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B9" w:rsidRPr="009A52B9" w:rsidRDefault="009A52B9" w:rsidP="009A52B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52B9" w:rsidRPr="009A52B9" w:rsidRDefault="009A52B9" w:rsidP="009A52B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B9">
        <w:rPr>
          <w:rFonts w:ascii="Times New Roman" w:hAnsi="Times New Roman" w:cs="Times New Roman"/>
          <w:b/>
          <w:sz w:val="28"/>
          <w:szCs w:val="28"/>
        </w:rPr>
        <w:t xml:space="preserve">АДМИНИСТРАЦИЯ  ПОСЕЛКА </w:t>
      </w:r>
      <w:proofErr w:type="gramStart"/>
      <w:r w:rsidRPr="009A52B9">
        <w:rPr>
          <w:rFonts w:ascii="Times New Roman" w:hAnsi="Times New Roman" w:cs="Times New Roman"/>
          <w:b/>
          <w:sz w:val="28"/>
          <w:szCs w:val="28"/>
        </w:rPr>
        <w:t>ТЕТКИНО</w:t>
      </w:r>
      <w:proofErr w:type="gramEnd"/>
    </w:p>
    <w:p w:rsidR="009A52B9" w:rsidRPr="009A52B9" w:rsidRDefault="009A52B9" w:rsidP="009A52B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B9"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</w:p>
    <w:p w:rsidR="009A52B9" w:rsidRPr="009A52B9" w:rsidRDefault="009A52B9" w:rsidP="009A52B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B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A52B9" w:rsidRDefault="009A52B9" w:rsidP="009A52B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B9" w:rsidRPr="009A52B9" w:rsidRDefault="009A52B9" w:rsidP="009A52B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2B9" w:rsidRPr="009A52B9" w:rsidRDefault="009A52B9" w:rsidP="009A52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52B9">
        <w:rPr>
          <w:rFonts w:ascii="Times New Roman" w:hAnsi="Times New Roman" w:cs="Times New Roman"/>
          <w:sz w:val="24"/>
          <w:szCs w:val="24"/>
          <w:u w:val="single"/>
        </w:rPr>
        <w:t>от 03 марта 2021 г. № 39</w:t>
      </w:r>
    </w:p>
    <w:p w:rsidR="009A52B9" w:rsidRPr="009A52B9" w:rsidRDefault="009A52B9" w:rsidP="009A52B9">
      <w:pPr>
        <w:rPr>
          <w:rFonts w:ascii="Times New Roman" w:hAnsi="Times New Roman" w:cs="Times New Roman"/>
          <w:sz w:val="24"/>
          <w:szCs w:val="24"/>
        </w:rPr>
      </w:pPr>
      <w:r w:rsidRPr="009A52B9">
        <w:rPr>
          <w:rFonts w:ascii="Times New Roman" w:hAnsi="Times New Roman" w:cs="Times New Roman"/>
          <w:sz w:val="24"/>
          <w:szCs w:val="24"/>
        </w:rPr>
        <w:t>пос. Теткино</w:t>
      </w:r>
    </w:p>
    <w:p w:rsidR="009A52B9" w:rsidRPr="009A52B9" w:rsidRDefault="009A52B9" w:rsidP="009A5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B9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поселка Теткино № 131 от 25.12.2020 г. «О закреплении в 2021 году полномочий по администрированию доходов бюджета Администрации поселка Теткино Глушковского района»</w:t>
      </w:r>
    </w:p>
    <w:p w:rsidR="009A52B9" w:rsidRPr="009A52B9" w:rsidRDefault="009A52B9" w:rsidP="009A52B9">
      <w:pPr>
        <w:pStyle w:val="paragraph"/>
        <w:ind w:firstLine="705"/>
        <w:jc w:val="both"/>
        <w:textAlignment w:val="baseline"/>
      </w:pPr>
      <w:r w:rsidRPr="009A52B9">
        <w:rPr>
          <w:rStyle w:val="normaltextrun"/>
        </w:rPr>
        <w:t xml:space="preserve">В соответствии с Бюджетным Кодексом Российской Федерации, Приказ Минфина России от 29.12.2020 № 331н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№ 85н», </w:t>
      </w:r>
      <w:r w:rsidRPr="009A52B9">
        <w:t xml:space="preserve">Решением Собрания депутатов поселка Теткино Глушковского района Курской </w:t>
      </w:r>
      <w:r w:rsidRPr="009A52B9">
        <w:rPr>
          <w:shd w:val="clear" w:color="auto" w:fill="FFFFFF" w:themeFill="background1"/>
        </w:rPr>
        <w:t>области от 25.12.2020 года</w:t>
      </w:r>
      <w:r w:rsidRPr="009A52B9">
        <w:t xml:space="preserve"> № 50 « О бюджете муниципального образования «поселок Теткино» на 2021 и плановый период 2022 и 2023 годов» Администрация поселка Теткино Глушковского района Курской области  </w:t>
      </w:r>
    </w:p>
    <w:p w:rsidR="009A52B9" w:rsidRPr="009A52B9" w:rsidRDefault="009A52B9" w:rsidP="009A52B9">
      <w:pPr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9A52B9">
        <w:rPr>
          <w:rStyle w:val="normaltextrun"/>
          <w:rFonts w:ascii="Times New Roman" w:hAnsi="Times New Roman" w:cs="Times New Roman"/>
          <w:sz w:val="24"/>
          <w:szCs w:val="24"/>
        </w:rPr>
        <w:t xml:space="preserve">     1. Внести в </w:t>
      </w:r>
      <w:r w:rsidRPr="009A52B9">
        <w:rPr>
          <w:rFonts w:ascii="Times New Roman" w:hAnsi="Times New Roman" w:cs="Times New Roman"/>
          <w:sz w:val="24"/>
          <w:szCs w:val="24"/>
        </w:rPr>
        <w:t>постановление Администрации поселка Теткино №131  от 25.12.2020 г. «О закреплении в 2021 году полномочий по администрированию доходов бюджета Администрации поселка Теткино Глушковского района» следующие изменению и пополнения:</w:t>
      </w:r>
      <w:r w:rsidRPr="009A52B9">
        <w:rPr>
          <w:rStyle w:val="eop"/>
          <w:rFonts w:ascii="Times New Roman" w:hAnsi="Times New Roman" w:cs="Times New Roman"/>
          <w:sz w:val="24"/>
          <w:szCs w:val="24"/>
        </w:rPr>
        <w:tab/>
      </w:r>
    </w:p>
    <w:p w:rsidR="009A52B9" w:rsidRPr="009A52B9" w:rsidRDefault="009A52B9" w:rsidP="009A52B9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9">
        <w:rPr>
          <w:rStyle w:val="eop"/>
          <w:rFonts w:ascii="Times New Roman" w:hAnsi="Times New Roman" w:cs="Times New Roman"/>
          <w:sz w:val="24"/>
          <w:szCs w:val="24"/>
        </w:rPr>
        <w:tab/>
        <w:t xml:space="preserve">В приложение № 1 к </w:t>
      </w:r>
      <w:r w:rsidRPr="009A52B9">
        <w:rPr>
          <w:rFonts w:ascii="Times New Roman" w:hAnsi="Times New Roman" w:cs="Times New Roman"/>
          <w:sz w:val="24"/>
          <w:szCs w:val="24"/>
        </w:rPr>
        <w:t>постановлению Администрации поселка Теткино № 131 от 25.12.2020 г. «О закреплении в 2021 году полномочий по администрированию доходов бюджета Администрации поселка Теткино Глушковского района» дополнить следующие коды бюджетной классификации:</w:t>
      </w:r>
    </w:p>
    <w:p w:rsidR="009A52B9" w:rsidRPr="009A52B9" w:rsidRDefault="009A52B9" w:rsidP="009A52B9">
      <w:pPr>
        <w:pStyle w:val="paragraph"/>
        <w:ind w:firstLine="420"/>
        <w:jc w:val="both"/>
        <w:textAlignment w:val="baseline"/>
      </w:pPr>
      <w:r w:rsidRPr="009A52B9">
        <w:rPr>
          <w:b/>
          <w:bCs/>
        </w:rPr>
        <w:t xml:space="preserve">001 202 25467 13 0000150 </w:t>
      </w:r>
      <w:r w:rsidRPr="009A52B9">
        <w:rPr>
          <w:rStyle w:val="normaltextrun"/>
        </w:rPr>
        <w:t>- 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человек;</w:t>
      </w:r>
      <w:r w:rsidRPr="009A52B9">
        <w:rPr>
          <w:rStyle w:val="eop"/>
        </w:rPr>
        <w:t> </w:t>
      </w:r>
    </w:p>
    <w:p w:rsidR="009A52B9" w:rsidRPr="009A52B9" w:rsidRDefault="009A52B9" w:rsidP="009A52B9">
      <w:pPr>
        <w:autoSpaceDE w:val="0"/>
        <w:autoSpaceDN w:val="0"/>
        <w:adjustRightInd w:val="0"/>
        <w:ind w:firstLine="420"/>
        <w:rPr>
          <w:rFonts w:ascii="Times New Roman" w:hAnsi="Times New Roman" w:cs="Times New Roman"/>
          <w:sz w:val="24"/>
          <w:szCs w:val="24"/>
        </w:rPr>
      </w:pPr>
      <w:r w:rsidRPr="009A52B9">
        <w:rPr>
          <w:rFonts w:ascii="Times New Roman" w:hAnsi="Times New Roman" w:cs="Times New Roman"/>
          <w:sz w:val="24"/>
          <w:szCs w:val="24"/>
        </w:rPr>
        <w:t>2. Внести в Реестр администрируемых доходов согласно приложения № 2;</w:t>
      </w:r>
    </w:p>
    <w:p w:rsidR="009A52B9" w:rsidRPr="009A52B9" w:rsidRDefault="009A52B9" w:rsidP="009A52B9">
      <w:pPr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52B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начальника отдела администрации поселка Теткино Глушковского района Бондареву Л.А.;</w:t>
      </w:r>
    </w:p>
    <w:p w:rsidR="009A52B9" w:rsidRPr="009A52B9" w:rsidRDefault="009A52B9" w:rsidP="009A52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2B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подписания.</w:t>
      </w:r>
    </w:p>
    <w:p w:rsidR="009A52B9" w:rsidRPr="009A52B9" w:rsidRDefault="009A52B9" w:rsidP="009A52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A52B9">
        <w:rPr>
          <w:rFonts w:ascii="Times New Roman" w:hAnsi="Times New Roman" w:cs="Times New Roman"/>
          <w:sz w:val="24"/>
          <w:szCs w:val="24"/>
        </w:rPr>
        <w:t>поселка Теткино</w:t>
      </w:r>
    </w:p>
    <w:p w:rsidR="009A52B9" w:rsidRPr="009A52B9" w:rsidRDefault="009A52B9" w:rsidP="009A52B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2B9">
        <w:rPr>
          <w:rFonts w:ascii="Times New Roman" w:hAnsi="Times New Roman" w:cs="Times New Roman"/>
          <w:sz w:val="24"/>
          <w:szCs w:val="24"/>
        </w:rPr>
        <w:t>Глушковского района -                                                                   С.А. Бершов</w:t>
      </w:r>
      <w:r w:rsidRPr="009A52B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F540B" w:rsidRPr="00537864" w:rsidRDefault="00FF540B" w:rsidP="009A33AC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F540B" w:rsidRPr="00537864" w:rsidRDefault="00FF540B" w:rsidP="009A33AC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t xml:space="preserve">К Постановлению Главы поселка </w:t>
      </w:r>
      <w:proofErr w:type="gramStart"/>
      <w:r w:rsidRPr="00537864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</w:p>
    <w:p w:rsidR="00FF540B" w:rsidRPr="00537864" w:rsidRDefault="00FF540B" w:rsidP="009A33AC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</w:t>
      </w:r>
    </w:p>
    <w:p w:rsidR="00FF540B" w:rsidRPr="00537864" w:rsidRDefault="00FF540B" w:rsidP="009A33AC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t xml:space="preserve">от «03» марта  2021 г. №  </w:t>
      </w:r>
      <w:r w:rsidR="009A52B9" w:rsidRPr="00537864">
        <w:rPr>
          <w:rFonts w:ascii="Times New Roman" w:hAnsi="Times New Roman" w:cs="Times New Roman"/>
          <w:sz w:val="24"/>
          <w:szCs w:val="24"/>
        </w:rPr>
        <w:t>39</w:t>
      </w:r>
    </w:p>
    <w:p w:rsidR="00FF540B" w:rsidRPr="009A52B9" w:rsidRDefault="00FF540B" w:rsidP="00FF540B">
      <w:pPr>
        <w:tabs>
          <w:tab w:val="left" w:pos="9921"/>
        </w:tabs>
        <w:spacing w:line="240" w:lineRule="auto"/>
        <w:ind w:right="14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40B" w:rsidRPr="009A52B9" w:rsidRDefault="00FF540B" w:rsidP="00FF540B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2B9">
        <w:rPr>
          <w:rFonts w:ascii="Times New Roman" w:hAnsi="Times New Roman" w:cs="Times New Roman"/>
          <w:bCs/>
          <w:sz w:val="24"/>
          <w:szCs w:val="24"/>
        </w:rPr>
        <w:t>Источники доходов бюджета муниципального образования «поселок Теткино» Глушковского района Курской области, по которым Администрация поселка Теткино Глушковского района Курской области осуществляет полномочия администратора доходов</w:t>
      </w:r>
    </w:p>
    <w:p w:rsidR="00FF540B" w:rsidRPr="009A52B9" w:rsidRDefault="00FF540B" w:rsidP="00FF540B">
      <w:pPr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W w:w="95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501"/>
        <w:gridCol w:w="6449"/>
      </w:tblGrid>
      <w:tr w:rsidR="00FF540B" w:rsidRPr="009A52B9" w:rsidTr="009A52B9">
        <w:trPr>
          <w:trHeight w:val="1209"/>
        </w:trPr>
        <w:tc>
          <w:tcPr>
            <w:tcW w:w="3098" w:type="dxa"/>
            <w:gridSpan w:val="2"/>
          </w:tcPr>
          <w:p w:rsidR="00FF540B" w:rsidRPr="009A52B9" w:rsidRDefault="00FF540B" w:rsidP="006177E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FF540B" w:rsidRPr="009A52B9" w:rsidRDefault="00FF540B" w:rsidP="006177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2B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49" w:type="dxa"/>
            <w:vAlign w:val="center"/>
          </w:tcPr>
          <w:p w:rsidR="00FF540B" w:rsidRPr="009A52B9" w:rsidRDefault="00FF540B" w:rsidP="006177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2B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Наименование   </w:t>
            </w:r>
          </w:p>
        </w:tc>
      </w:tr>
      <w:tr w:rsidR="00FF540B" w:rsidRPr="009A52B9" w:rsidTr="009A52B9">
        <w:tblPrEx>
          <w:shd w:val="clear" w:color="auto" w:fill="FFFFFF"/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97" w:type="dxa"/>
            <w:shd w:val="clear" w:color="auto" w:fill="FFFFFF"/>
            <w:vAlign w:val="center"/>
          </w:tcPr>
          <w:p w:rsidR="00FF540B" w:rsidRPr="009A52B9" w:rsidRDefault="00FF540B" w:rsidP="00FF54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A52B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FF540B" w:rsidRPr="009A52B9" w:rsidRDefault="00FF540B" w:rsidP="00FF54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A52B9">
              <w:rPr>
                <w:rStyle w:val="normaltextrun"/>
                <w:rFonts w:ascii="Times New Roman" w:hAnsi="Times New Roman" w:cs="Times New Roman"/>
                <w:bCs/>
                <w:sz w:val="24"/>
                <w:szCs w:val="24"/>
              </w:rPr>
              <w:t xml:space="preserve">202 25467 13 0000150 </w:t>
            </w:r>
          </w:p>
        </w:tc>
        <w:tc>
          <w:tcPr>
            <w:tcW w:w="6449" w:type="dxa"/>
            <w:shd w:val="clear" w:color="auto" w:fill="FFFFFF"/>
          </w:tcPr>
          <w:p w:rsidR="00FF540B" w:rsidRPr="009A52B9" w:rsidRDefault="00FF540B" w:rsidP="00FF540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A52B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FF540B" w:rsidRPr="009A52B9" w:rsidRDefault="00FF540B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F540B" w:rsidRPr="009A52B9" w:rsidRDefault="00FF540B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F540B" w:rsidRPr="009A52B9" w:rsidRDefault="00FF540B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F540B" w:rsidRDefault="00FF540B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3431" w:rsidRPr="009A52B9" w:rsidRDefault="00153431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81383" w:rsidRPr="00537864" w:rsidRDefault="00881383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8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1887" w:rsidRPr="00537864">
        <w:rPr>
          <w:rFonts w:ascii="Times New Roman" w:hAnsi="Times New Roman" w:cs="Times New Roman"/>
          <w:sz w:val="24"/>
          <w:szCs w:val="24"/>
        </w:rPr>
        <w:t>№ 2</w:t>
      </w:r>
    </w:p>
    <w:p w:rsidR="00881383" w:rsidRPr="00537864" w:rsidRDefault="00881383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t xml:space="preserve">к постановлению от </w:t>
      </w:r>
      <w:r w:rsidR="0086414E" w:rsidRPr="00537864">
        <w:rPr>
          <w:rFonts w:ascii="Times New Roman" w:hAnsi="Times New Roman" w:cs="Times New Roman"/>
          <w:sz w:val="24"/>
          <w:szCs w:val="24"/>
        </w:rPr>
        <w:t xml:space="preserve">03 </w:t>
      </w:r>
      <w:r w:rsidR="008B13D4" w:rsidRPr="00537864">
        <w:rPr>
          <w:rFonts w:ascii="Times New Roman" w:hAnsi="Times New Roman" w:cs="Times New Roman"/>
          <w:sz w:val="24"/>
          <w:szCs w:val="24"/>
        </w:rPr>
        <w:t>марта</w:t>
      </w:r>
      <w:r w:rsidR="00C91887" w:rsidRPr="00537864">
        <w:rPr>
          <w:rFonts w:ascii="Times New Roman" w:hAnsi="Times New Roman" w:cs="Times New Roman"/>
          <w:sz w:val="24"/>
          <w:szCs w:val="24"/>
        </w:rPr>
        <w:t xml:space="preserve"> </w:t>
      </w:r>
      <w:r w:rsidRPr="00537864">
        <w:rPr>
          <w:rFonts w:ascii="Times New Roman" w:hAnsi="Times New Roman" w:cs="Times New Roman"/>
          <w:sz w:val="24"/>
          <w:szCs w:val="24"/>
        </w:rPr>
        <w:t>20</w:t>
      </w:r>
      <w:r w:rsidR="00C91887" w:rsidRPr="00537864">
        <w:rPr>
          <w:rFonts w:ascii="Times New Roman" w:hAnsi="Times New Roman" w:cs="Times New Roman"/>
          <w:sz w:val="24"/>
          <w:szCs w:val="24"/>
        </w:rPr>
        <w:t>2</w:t>
      </w:r>
      <w:r w:rsidR="008B13D4" w:rsidRPr="00537864">
        <w:rPr>
          <w:rFonts w:ascii="Times New Roman" w:hAnsi="Times New Roman" w:cs="Times New Roman"/>
          <w:sz w:val="24"/>
          <w:szCs w:val="24"/>
        </w:rPr>
        <w:t>1</w:t>
      </w:r>
      <w:r w:rsidR="00C91887" w:rsidRPr="00537864">
        <w:rPr>
          <w:rFonts w:ascii="Times New Roman" w:hAnsi="Times New Roman" w:cs="Times New Roman"/>
          <w:sz w:val="24"/>
          <w:szCs w:val="24"/>
        </w:rPr>
        <w:t xml:space="preserve"> </w:t>
      </w:r>
      <w:r w:rsidRPr="00537864">
        <w:rPr>
          <w:rFonts w:ascii="Times New Roman" w:hAnsi="Times New Roman" w:cs="Times New Roman"/>
          <w:sz w:val="24"/>
          <w:szCs w:val="24"/>
        </w:rPr>
        <w:t xml:space="preserve">№ </w:t>
      </w:r>
      <w:r w:rsidR="008B13D4" w:rsidRPr="00537864">
        <w:rPr>
          <w:rFonts w:ascii="Times New Roman" w:hAnsi="Times New Roman" w:cs="Times New Roman"/>
          <w:sz w:val="24"/>
          <w:szCs w:val="24"/>
        </w:rPr>
        <w:t>39</w:t>
      </w:r>
    </w:p>
    <w:p w:rsidR="00881383" w:rsidRPr="00537864" w:rsidRDefault="00881383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86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5378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37864">
        <w:rPr>
          <w:rFonts w:ascii="Times New Roman" w:hAnsi="Times New Roman" w:cs="Times New Roman"/>
          <w:sz w:val="24"/>
          <w:szCs w:val="24"/>
        </w:rPr>
        <w:t>еткино</w:t>
      </w:r>
      <w:proofErr w:type="spellEnd"/>
    </w:p>
    <w:p w:rsidR="00881383" w:rsidRPr="00537864" w:rsidRDefault="00881383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t>«О закреплении в 202</w:t>
      </w:r>
      <w:r w:rsidR="008B13D4" w:rsidRPr="00537864">
        <w:rPr>
          <w:rFonts w:ascii="Times New Roman" w:hAnsi="Times New Roman" w:cs="Times New Roman"/>
          <w:sz w:val="24"/>
          <w:szCs w:val="24"/>
        </w:rPr>
        <w:t>1</w:t>
      </w:r>
      <w:r w:rsidRPr="00537864">
        <w:rPr>
          <w:rFonts w:ascii="Times New Roman" w:hAnsi="Times New Roman" w:cs="Times New Roman"/>
          <w:sz w:val="24"/>
          <w:szCs w:val="24"/>
        </w:rPr>
        <w:t xml:space="preserve"> году полномочий</w:t>
      </w:r>
    </w:p>
    <w:p w:rsidR="00C91887" w:rsidRPr="00537864" w:rsidRDefault="00881383" w:rsidP="00C9188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t xml:space="preserve"> по </w:t>
      </w:r>
      <w:r w:rsidR="00C91887" w:rsidRPr="00537864">
        <w:rPr>
          <w:rFonts w:ascii="Times New Roman" w:hAnsi="Times New Roman" w:cs="Times New Roman"/>
          <w:sz w:val="24"/>
          <w:szCs w:val="24"/>
        </w:rPr>
        <w:t>администрированию доходов</w:t>
      </w:r>
    </w:p>
    <w:p w:rsidR="00881383" w:rsidRPr="00537864" w:rsidRDefault="00C91887" w:rsidP="00C9188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7864">
        <w:rPr>
          <w:rFonts w:ascii="Times New Roman" w:hAnsi="Times New Roman" w:cs="Times New Roman"/>
          <w:sz w:val="24"/>
          <w:szCs w:val="24"/>
        </w:rPr>
        <w:t xml:space="preserve">бюджета Администрации поселка </w:t>
      </w:r>
      <w:r w:rsidR="00881383" w:rsidRPr="00537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3" w:rsidRPr="00537864" w:rsidRDefault="00881383" w:rsidP="0088138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7864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537864">
        <w:rPr>
          <w:rFonts w:ascii="Times New Roman" w:hAnsi="Times New Roman" w:cs="Times New Roman"/>
          <w:sz w:val="24"/>
          <w:szCs w:val="24"/>
        </w:rPr>
        <w:t xml:space="preserve"> Глушковского района»</w:t>
      </w:r>
    </w:p>
    <w:p w:rsidR="00881383" w:rsidRPr="009A52B9" w:rsidRDefault="00881383" w:rsidP="008813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383" w:rsidRPr="009A52B9" w:rsidRDefault="00881383" w:rsidP="00EB69C9">
      <w:pPr>
        <w:rPr>
          <w:rFonts w:ascii="Times New Roman" w:hAnsi="Times New Roman" w:cs="Times New Roman"/>
          <w:b/>
          <w:sz w:val="24"/>
          <w:szCs w:val="24"/>
        </w:rPr>
      </w:pPr>
    </w:p>
    <w:p w:rsidR="00EB69C9" w:rsidRPr="009A52B9" w:rsidRDefault="00530B65" w:rsidP="009A52B9">
      <w:pPr>
        <w:jc w:val="both"/>
        <w:rPr>
          <w:rFonts w:ascii="Times New Roman" w:hAnsi="Times New Roman" w:cs="Times New Roman"/>
          <w:sz w:val="24"/>
          <w:szCs w:val="24"/>
        </w:rPr>
      </w:pPr>
      <w:r w:rsidRPr="009A52B9">
        <w:rPr>
          <w:rFonts w:ascii="Times New Roman" w:hAnsi="Times New Roman" w:cs="Times New Roman"/>
          <w:sz w:val="24"/>
          <w:szCs w:val="24"/>
        </w:rPr>
        <w:t>Добавить</w:t>
      </w:r>
      <w:r w:rsidR="00EB69C9" w:rsidRPr="009A52B9">
        <w:rPr>
          <w:rFonts w:ascii="Times New Roman" w:hAnsi="Times New Roman" w:cs="Times New Roman"/>
          <w:sz w:val="24"/>
          <w:szCs w:val="24"/>
        </w:rPr>
        <w:t xml:space="preserve"> в Реестр администрируемых доходов в СУ</w:t>
      </w:r>
      <w:r w:rsidR="0086414E" w:rsidRPr="009A52B9">
        <w:rPr>
          <w:rFonts w:ascii="Times New Roman" w:hAnsi="Times New Roman" w:cs="Times New Roman"/>
          <w:sz w:val="24"/>
          <w:szCs w:val="24"/>
        </w:rPr>
        <w:t>ФД с датой ввода в действие 03.</w:t>
      </w:r>
      <w:r w:rsidR="008B13D4" w:rsidRPr="009A52B9">
        <w:rPr>
          <w:rFonts w:ascii="Times New Roman" w:hAnsi="Times New Roman" w:cs="Times New Roman"/>
          <w:sz w:val="24"/>
          <w:szCs w:val="24"/>
        </w:rPr>
        <w:t>03.2021</w:t>
      </w:r>
      <w:r w:rsidR="00EB69C9" w:rsidRPr="009A52B9">
        <w:rPr>
          <w:rFonts w:ascii="Times New Roman" w:hAnsi="Times New Roman" w:cs="Times New Roman"/>
          <w:sz w:val="24"/>
          <w:szCs w:val="24"/>
        </w:rPr>
        <w:t>г.</w:t>
      </w:r>
    </w:p>
    <w:p w:rsidR="00530B65" w:rsidRPr="009A52B9" w:rsidRDefault="00530B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2"/>
        <w:gridCol w:w="3019"/>
        <w:gridCol w:w="5992"/>
      </w:tblGrid>
      <w:tr w:rsidR="00C91887" w:rsidRPr="009A52B9" w:rsidTr="00C91887">
        <w:trPr>
          <w:trHeight w:val="714"/>
        </w:trPr>
        <w:tc>
          <w:tcPr>
            <w:tcW w:w="602" w:type="dxa"/>
            <w:shd w:val="clear" w:color="auto" w:fill="FFFFFF"/>
            <w:vAlign w:val="center"/>
          </w:tcPr>
          <w:p w:rsidR="00C91887" w:rsidRPr="009A52B9" w:rsidRDefault="00C91887" w:rsidP="006D0383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A52B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019" w:type="dxa"/>
            <w:shd w:val="clear" w:color="auto" w:fill="FFFFFF"/>
            <w:vAlign w:val="center"/>
          </w:tcPr>
          <w:p w:rsidR="00C91887" w:rsidRPr="009A52B9" w:rsidRDefault="008B13D4" w:rsidP="008B13D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A52B9">
              <w:rPr>
                <w:rStyle w:val="normaltextrun"/>
                <w:rFonts w:ascii="Times New Roman" w:hAnsi="Times New Roman" w:cs="Times New Roman"/>
                <w:bCs/>
                <w:sz w:val="24"/>
                <w:szCs w:val="24"/>
              </w:rPr>
              <w:t>202 25467 13 0000150</w:t>
            </w:r>
            <w:r w:rsidR="0086414E" w:rsidRPr="009A52B9">
              <w:rPr>
                <w:rStyle w:val="normaltextrun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92" w:type="dxa"/>
            <w:shd w:val="clear" w:color="auto" w:fill="FFFFFF"/>
          </w:tcPr>
          <w:p w:rsidR="00C91887" w:rsidRPr="009A52B9" w:rsidRDefault="008B13D4" w:rsidP="006D038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A52B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530B65" w:rsidRPr="009A52B9" w:rsidRDefault="00530B65">
      <w:pPr>
        <w:rPr>
          <w:rFonts w:ascii="Times New Roman" w:hAnsi="Times New Roman" w:cs="Times New Roman"/>
          <w:sz w:val="24"/>
          <w:szCs w:val="24"/>
        </w:rPr>
      </w:pPr>
    </w:p>
    <w:sectPr w:rsidR="00530B65" w:rsidRPr="009A52B9" w:rsidSect="009A5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65"/>
    <w:rsid w:val="0009256F"/>
    <w:rsid w:val="00153431"/>
    <w:rsid w:val="001C3C62"/>
    <w:rsid w:val="002C3FC4"/>
    <w:rsid w:val="00530B65"/>
    <w:rsid w:val="00537864"/>
    <w:rsid w:val="0086414E"/>
    <w:rsid w:val="00881383"/>
    <w:rsid w:val="0088363F"/>
    <w:rsid w:val="008B13D4"/>
    <w:rsid w:val="009A33AC"/>
    <w:rsid w:val="009A52B9"/>
    <w:rsid w:val="00C37B53"/>
    <w:rsid w:val="00C91887"/>
    <w:rsid w:val="00EB69C9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F"/>
  </w:style>
  <w:style w:type="paragraph" w:styleId="1">
    <w:name w:val="heading 1"/>
    <w:basedOn w:val="a"/>
    <w:next w:val="a"/>
    <w:link w:val="10"/>
    <w:uiPriority w:val="9"/>
    <w:qFormat/>
    <w:rsid w:val="000925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925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6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6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6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6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256F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09256F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25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256F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9256F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09256F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09256F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9256F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9256F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925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0925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925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0925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9256F"/>
    <w:rPr>
      <w:b/>
      <w:bCs/>
    </w:rPr>
  </w:style>
  <w:style w:type="character" w:styleId="a8">
    <w:name w:val="Emphasis"/>
    <w:uiPriority w:val="20"/>
    <w:qFormat/>
    <w:rsid w:val="000925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925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925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256F"/>
    <w:rPr>
      <w:i/>
      <w:iCs/>
    </w:rPr>
  </w:style>
  <w:style w:type="character" w:customStyle="1" w:styleId="22">
    <w:name w:val="Цитата 2 Знак"/>
    <w:link w:val="21"/>
    <w:uiPriority w:val="29"/>
    <w:rsid w:val="000925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925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09256F"/>
    <w:rPr>
      <w:i/>
      <w:iCs/>
    </w:rPr>
  </w:style>
  <w:style w:type="character" w:styleId="ad">
    <w:name w:val="Subtle Emphasis"/>
    <w:uiPriority w:val="19"/>
    <w:qFormat/>
    <w:rsid w:val="0009256F"/>
    <w:rPr>
      <w:i/>
      <w:iCs/>
    </w:rPr>
  </w:style>
  <w:style w:type="character" w:styleId="ae">
    <w:name w:val="Intense Emphasis"/>
    <w:uiPriority w:val="21"/>
    <w:qFormat/>
    <w:rsid w:val="0009256F"/>
    <w:rPr>
      <w:b/>
      <w:bCs/>
      <w:i/>
      <w:iCs/>
    </w:rPr>
  </w:style>
  <w:style w:type="character" w:styleId="af">
    <w:name w:val="Subtle Reference"/>
    <w:uiPriority w:val="31"/>
    <w:qFormat/>
    <w:rsid w:val="0009256F"/>
    <w:rPr>
      <w:smallCaps/>
    </w:rPr>
  </w:style>
  <w:style w:type="character" w:styleId="af0">
    <w:name w:val="Intense Reference"/>
    <w:uiPriority w:val="32"/>
    <w:qFormat/>
    <w:rsid w:val="0009256F"/>
    <w:rPr>
      <w:b/>
      <w:bCs/>
      <w:smallCaps/>
    </w:rPr>
  </w:style>
  <w:style w:type="character" w:styleId="af1">
    <w:name w:val="Book Title"/>
    <w:uiPriority w:val="33"/>
    <w:qFormat/>
    <w:rsid w:val="000925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9256F"/>
    <w:pPr>
      <w:outlineLvl w:val="9"/>
    </w:pPr>
    <w:rPr>
      <w:lang w:bidi="en-US"/>
    </w:rPr>
  </w:style>
  <w:style w:type="paragraph" w:customStyle="1" w:styleId="ConsPlusNormal">
    <w:name w:val="ConsPlusNormal"/>
    <w:rsid w:val="00EB6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91887"/>
  </w:style>
  <w:style w:type="character" w:customStyle="1" w:styleId="contextualspellingandgrammarerror">
    <w:name w:val="contextualspellingandgrammarerror"/>
    <w:rsid w:val="00C91887"/>
  </w:style>
  <w:style w:type="paragraph" w:styleId="af3">
    <w:name w:val="Balloon Text"/>
    <w:basedOn w:val="a"/>
    <w:link w:val="af4"/>
    <w:uiPriority w:val="99"/>
    <w:semiHidden/>
    <w:unhideWhenUsed/>
    <w:rsid w:val="0086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414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9A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A5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F"/>
  </w:style>
  <w:style w:type="paragraph" w:styleId="1">
    <w:name w:val="heading 1"/>
    <w:basedOn w:val="a"/>
    <w:next w:val="a"/>
    <w:link w:val="10"/>
    <w:uiPriority w:val="9"/>
    <w:qFormat/>
    <w:rsid w:val="000925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925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6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6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6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6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256F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09256F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25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256F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9256F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09256F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09256F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9256F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9256F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925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0925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925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0925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9256F"/>
    <w:rPr>
      <w:b/>
      <w:bCs/>
    </w:rPr>
  </w:style>
  <w:style w:type="character" w:styleId="a8">
    <w:name w:val="Emphasis"/>
    <w:uiPriority w:val="20"/>
    <w:qFormat/>
    <w:rsid w:val="000925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925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925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256F"/>
    <w:rPr>
      <w:i/>
      <w:iCs/>
    </w:rPr>
  </w:style>
  <w:style w:type="character" w:customStyle="1" w:styleId="22">
    <w:name w:val="Цитата 2 Знак"/>
    <w:link w:val="21"/>
    <w:uiPriority w:val="29"/>
    <w:rsid w:val="000925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925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09256F"/>
    <w:rPr>
      <w:i/>
      <w:iCs/>
    </w:rPr>
  </w:style>
  <w:style w:type="character" w:styleId="ad">
    <w:name w:val="Subtle Emphasis"/>
    <w:uiPriority w:val="19"/>
    <w:qFormat/>
    <w:rsid w:val="0009256F"/>
    <w:rPr>
      <w:i/>
      <w:iCs/>
    </w:rPr>
  </w:style>
  <w:style w:type="character" w:styleId="ae">
    <w:name w:val="Intense Emphasis"/>
    <w:uiPriority w:val="21"/>
    <w:qFormat/>
    <w:rsid w:val="0009256F"/>
    <w:rPr>
      <w:b/>
      <w:bCs/>
      <w:i/>
      <w:iCs/>
    </w:rPr>
  </w:style>
  <w:style w:type="character" w:styleId="af">
    <w:name w:val="Subtle Reference"/>
    <w:uiPriority w:val="31"/>
    <w:qFormat/>
    <w:rsid w:val="0009256F"/>
    <w:rPr>
      <w:smallCaps/>
    </w:rPr>
  </w:style>
  <w:style w:type="character" w:styleId="af0">
    <w:name w:val="Intense Reference"/>
    <w:uiPriority w:val="32"/>
    <w:qFormat/>
    <w:rsid w:val="0009256F"/>
    <w:rPr>
      <w:b/>
      <w:bCs/>
      <w:smallCaps/>
    </w:rPr>
  </w:style>
  <w:style w:type="character" w:styleId="af1">
    <w:name w:val="Book Title"/>
    <w:uiPriority w:val="33"/>
    <w:qFormat/>
    <w:rsid w:val="000925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9256F"/>
    <w:pPr>
      <w:outlineLvl w:val="9"/>
    </w:pPr>
    <w:rPr>
      <w:lang w:bidi="en-US"/>
    </w:rPr>
  </w:style>
  <w:style w:type="paragraph" w:customStyle="1" w:styleId="ConsPlusNormal">
    <w:name w:val="ConsPlusNormal"/>
    <w:rsid w:val="00EB6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91887"/>
  </w:style>
  <w:style w:type="character" w:customStyle="1" w:styleId="contextualspellingandgrammarerror">
    <w:name w:val="contextualspellingandgrammarerror"/>
    <w:rsid w:val="00C91887"/>
  </w:style>
  <w:style w:type="paragraph" w:styleId="af3">
    <w:name w:val="Balloon Text"/>
    <w:basedOn w:val="a"/>
    <w:link w:val="af4"/>
    <w:uiPriority w:val="99"/>
    <w:semiHidden/>
    <w:unhideWhenUsed/>
    <w:rsid w:val="0086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414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9A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9A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admintetkino</cp:lastModifiedBy>
  <cp:revision>8</cp:revision>
  <cp:lastPrinted>2021-03-30T10:36:00Z</cp:lastPrinted>
  <dcterms:created xsi:type="dcterms:W3CDTF">2021-03-30T08:57:00Z</dcterms:created>
  <dcterms:modified xsi:type="dcterms:W3CDTF">2021-03-30T12:05:00Z</dcterms:modified>
</cp:coreProperties>
</file>