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РОССИЙСКАЯ  ФЕДЕРАЦИЯ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АДМИНИСТРАЦИЯ   ПОСЕЛКА ТЕТКИНО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ГЛУШКОВСКОГО РАЙОНА  КУРСКОЙ  ОБЛАСТИ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ПОСТАНОВЛЕНИЕ</w:t>
      </w:r>
    </w:p>
    <w:p>
      <w:pPr>
        <w:pStyle w:val="5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от « </w:t>
      </w:r>
      <w:r>
        <w:rPr>
          <w:rFonts w:hint="default" w:ascii="Times New Roman" w:hAnsi="Times New Roman"/>
          <w:sz w:val="24"/>
          <w:szCs w:val="24"/>
          <w:u w:val="single"/>
          <w:lang w:val="en-US" w:eastAsia="ru-RU"/>
        </w:rPr>
        <w:t>25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» </w:t>
      </w:r>
      <w:r>
        <w:rPr>
          <w:rFonts w:hint="default" w:ascii="Times New Roman" w:hAnsi="Times New Roman"/>
          <w:sz w:val="24"/>
          <w:szCs w:val="24"/>
          <w:u w:val="single"/>
          <w:lang w:val="en-US" w:eastAsia="ru-RU"/>
        </w:rPr>
        <w:t xml:space="preserve"> июля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2022   г.  №  </w:t>
      </w:r>
      <w:r>
        <w:rPr>
          <w:rFonts w:hint="default" w:ascii="Times New Roman" w:hAnsi="Times New Roman"/>
          <w:sz w:val="24"/>
          <w:szCs w:val="24"/>
          <w:u w:val="single"/>
          <w:lang w:val="en-US" w:eastAsia="ru-RU"/>
        </w:rPr>
        <w:t>59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</w:p>
    <w:p>
      <w:pPr>
        <w:pStyle w:val="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поселок Теткино</w:t>
      </w:r>
    </w:p>
    <w:p>
      <w:pPr>
        <w:pStyle w:val="5"/>
        <w:rPr>
          <w:rFonts w:ascii="Times New Roman" w:hAnsi="Times New Roman"/>
          <w:sz w:val="24"/>
          <w:szCs w:val="24"/>
          <w:lang w:eastAsia="ru-RU"/>
        </w:rPr>
      </w:pPr>
    </w:p>
    <w:p>
      <w:pPr>
        <w:pStyle w:val="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создании комиссии по приемке выполненных</w:t>
      </w:r>
    </w:p>
    <w:p>
      <w:pPr>
        <w:pStyle w:val="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работ по благоустройству  общественной территории сквер п. Теткино по ул. Первомайская в поселке Теткино Глушковского района Курской области (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b/>
          <w:sz w:val="24"/>
          <w:szCs w:val="24"/>
          <w:lang w:eastAsia="ru-RU"/>
        </w:rPr>
        <w:t>-я очередь) в рамках реализации муниципальной программы</w:t>
      </w:r>
    </w:p>
    <w:p>
      <w:pPr>
        <w:pStyle w:val="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«Формирование современной городской среды поселка Теткино Глушковского района Курской области  на 2018-2024 годы»</w:t>
      </w:r>
    </w:p>
    <w:p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>
      <w:pPr>
        <w:pStyle w:val="5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В соответствии с Земельным кодексом Российской Федерации, Градостроительным кодексом Российской Федерации, Федеральным законом от 06.10.2003 года № 131 ФЗ « 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Постановлением Правительства РФ от 10.02.2017 № 169 "Об утверждении Правил предоставления и распределения субсидий из федеральною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руководствуясь </w:t>
      </w:r>
      <w:r>
        <w:rPr>
          <w:rFonts w:ascii="Times New Roman" w:hAnsi="Times New Roman"/>
          <w:sz w:val="24"/>
          <w:szCs w:val="24"/>
          <w:lang w:eastAsia="ru-RU"/>
        </w:rPr>
        <w:t xml:space="preserve">Уставом муниципального образования "поселок  Теткино" Глушковского района,  Администрация поселка  Теткино  Глушковского района Курской области </w:t>
      </w:r>
      <w:r>
        <w:rPr>
          <w:rFonts w:ascii="Times New Roman" w:hAnsi="Times New Roman"/>
          <w:b/>
          <w:sz w:val="24"/>
          <w:szCs w:val="24"/>
          <w:lang w:eastAsia="ru-RU"/>
        </w:rPr>
        <w:t>ПОСТАНОВЛЯЕТ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>
      <w:pPr>
        <w:pStyle w:val="5"/>
        <w:rPr>
          <w:rFonts w:ascii="Times New Roman" w:hAnsi="Times New Roman"/>
          <w:sz w:val="24"/>
          <w:szCs w:val="24"/>
          <w:lang w:eastAsia="ru-RU"/>
        </w:rPr>
      </w:pP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комиссию по приемке выполненных работ по благоустройству  общественной территории сквер п. Теткино по ул. Первомайская в поселке Теткино Глушковского района Курской области ( 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bCs/>
          <w:sz w:val="24"/>
          <w:szCs w:val="24"/>
          <w:lang w:eastAsia="ru-RU"/>
        </w:rPr>
        <w:t>-я очередь) в рамках реализации муниципальной программы «Формирование современной городской среды поселка Теткино Глушковского района Курской области  на 2018-2024 годы» (приложение 1)</w:t>
      </w:r>
    </w:p>
    <w:p>
      <w:pPr>
        <w:pStyle w:val="5"/>
        <w:ind w:left="60"/>
        <w:rPr>
          <w:rFonts w:ascii="Times New Roman" w:hAnsi="Times New Roman"/>
          <w:bCs/>
          <w:sz w:val="24"/>
          <w:szCs w:val="24"/>
          <w:lang w:eastAsia="ru-RU"/>
        </w:rPr>
      </w:pP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Утвердить Положение о комиссии по приемке выполненных работ по  благоустройству  общественной территории сквер п. Теткино по ул. Первомайская в поселке Теткино Глушковского района Курской области (</w:t>
      </w: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>-я очередь) в рамках реализации муниципальной программы «Формирование современной городской среды поселка Теткино Глушковского района Курской области  на 2018-2024 годы».</w:t>
      </w:r>
    </w:p>
    <w:p>
      <w:pPr>
        <w:pStyle w:val="6"/>
        <w:spacing w:after="100" w:afterAutospacing="1" w:line="240" w:lineRule="auto"/>
        <w:ind w:left="4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(приложение 2).</w:t>
      </w:r>
    </w:p>
    <w:p>
      <w:pPr>
        <w:spacing w:after="100" w:afterAutospacing="1" w:line="240" w:lineRule="auto"/>
        <w:ind w:left="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Контроль над исполнением настоящего постановления возложить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 xml:space="preserve"> на главного специалиста-эксперта администрации поселка Теткино Л.Д.Лазареву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>
      <w:pPr>
        <w:spacing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4. Настоящее Постановление подлежит размещению на официальном сайте Администрации  поселка Теткино Глушковского района Курской области  и вступает в силу со дня его официального обнародования.</w:t>
      </w:r>
    </w:p>
    <w:p>
      <w:pPr>
        <w:pStyle w:val="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        </w:t>
      </w:r>
    </w:p>
    <w:p>
      <w:pPr>
        <w:pStyle w:val="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  поселка  Теткино</w:t>
      </w:r>
    </w:p>
    <w:p>
      <w:pPr>
        <w:pStyle w:val="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Глушковского района   -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Г.И. Градинар</w:t>
      </w:r>
    </w:p>
    <w:p>
      <w:pPr>
        <w:pStyle w:val="5"/>
        <w:rPr>
          <w:rFonts w:ascii="Times New Roman" w:hAnsi="Times New Roman"/>
          <w:sz w:val="24"/>
          <w:szCs w:val="24"/>
          <w:lang w:eastAsia="ru-RU"/>
        </w:rPr>
      </w:pPr>
    </w:p>
    <w:p>
      <w:pPr>
        <w:pStyle w:val="5"/>
        <w:rPr>
          <w:rFonts w:ascii="Times New Roman" w:hAnsi="Times New Roman"/>
          <w:sz w:val="24"/>
          <w:szCs w:val="24"/>
          <w:lang w:eastAsia="ru-RU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>
      <w:pPr>
        <w:pStyle w:val="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>
      <w:pPr>
        <w:pStyle w:val="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поселка Теткино Глушковского района</w:t>
      </w:r>
    </w:p>
    <w:p>
      <w:pPr>
        <w:pStyle w:val="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59</w:t>
      </w:r>
      <w:r>
        <w:rPr>
          <w:rFonts w:ascii="Times New Roman" w:hAnsi="Times New Roman"/>
          <w:sz w:val="24"/>
          <w:szCs w:val="24"/>
          <w:lang w:eastAsia="ru-RU"/>
        </w:rPr>
        <w:t xml:space="preserve">    от  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 xml:space="preserve"> 25.07.</w:t>
      </w:r>
      <w:r>
        <w:rPr>
          <w:rFonts w:ascii="Times New Roman" w:hAnsi="Times New Roman"/>
          <w:sz w:val="24"/>
          <w:szCs w:val="24"/>
          <w:lang w:eastAsia="ru-RU"/>
        </w:rPr>
        <w:t xml:space="preserve"> 2022 г.</w:t>
      </w:r>
    </w:p>
    <w:p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Комиссия</w:t>
      </w:r>
    </w:p>
    <w:p>
      <w:pPr>
        <w:pStyle w:val="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приемке выполненных работ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благоустройству  общественной территории сквер п. Теткино по ул. Первомайская в поселке Теткино Глушковского района Курской области (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-я очередь) в рамках реализации муниципальной программы «Формирование современной городской среды поселка Теткино Глушковского района Курской области  на 2018-2024 годы».</w:t>
      </w:r>
    </w:p>
    <w:p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rPr>
          <w:rFonts w:ascii="Times New Roman" w:hAnsi="Times New Roman"/>
          <w:bCs/>
          <w:sz w:val="24"/>
          <w:szCs w:val="24"/>
          <w:lang w:eastAsia="ru-RU"/>
        </w:rPr>
      </w:pPr>
    </w:p>
    <w:p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Председатель комиссии:</w:t>
      </w:r>
    </w:p>
    <w:p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Глава </w:t>
      </w:r>
    </w:p>
    <w:p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поселка Теткино Глушковского района-                                                    Г.И. Градинар</w:t>
      </w:r>
    </w:p>
    <w:p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Заместителя председателя комиссии:</w:t>
      </w:r>
    </w:p>
    <w:p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Начальник отдела</w:t>
      </w:r>
    </w:p>
    <w:p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Администрации поселка Теткино Глушковского района -                      Л.А. Бондарева</w:t>
      </w:r>
    </w:p>
    <w:p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Секретарь комиссии:</w:t>
      </w:r>
    </w:p>
    <w:p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Главный специалист-эксперт </w:t>
      </w:r>
    </w:p>
    <w:p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Администрации поселка Теткино Глушковского района -                      Л.Д. Лазарева</w:t>
      </w:r>
    </w:p>
    <w:p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Члены комиссии:</w:t>
      </w:r>
    </w:p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Директор «Теткинское МУП ЖКХ» -                                                     Н.В. Чубаров </w:t>
      </w:r>
    </w:p>
    <w:p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 xml:space="preserve">2. Директор МКУК «Дворец культуры </w:t>
      </w:r>
    </w:p>
    <w:p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поселка Тёткино Глушковского района Курской области» -                    Е.С. Лагутинская</w:t>
      </w:r>
    </w:p>
    <w:p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 Депутат Собрания депутатов  поселка Теткино-                                  О.А. Дудкина</w:t>
      </w:r>
    </w:p>
    <w:p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4. Депутат Собрания депутатов  поселка Теткино-                                    О.И. Призенко</w:t>
      </w:r>
    </w:p>
    <w:p>
      <w:pPr>
        <w:rPr>
          <w:rFonts w:ascii="Times New Roman" w:hAnsi="Times New Roman"/>
          <w:bCs/>
          <w:sz w:val="24"/>
          <w:szCs w:val="24"/>
          <w:lang w:eastAsia="ru-RU"/>
        </w:rPr>
      </w:pPr>
    </w:p>
    <w:p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</w:p>
    <w:p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</w:p>
    <w:p>
      <w:pPr>
        <w:pStyle w:val="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>
      <w:pPr>
        <w:pStyle w:val="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>
      <w:pPr>
        <w:pStyle w:val="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поселка Теткино Глушковского района</w:t>
      </w:r>
    </w:p>
    <w:p>
      <w:pPr>
        <w:pStyle w:val="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  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59</w:t>
      </w:r>
      <w:r>
        <w:rPr>
          <w:rFonts w:ascii="Times New Roman" w:hAnsi="Times New Roman"/>
          <w:sz w:val="24"/>
          <w:szCs w:val="24"/>
          <w:lang w:eastAsia="ru-RU"/>
        </w:rPr>
        <w:t xml:space="preserve">    от 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 xml:space="preserve"> 25.07.</w:t>
      </w:r>
      <w:r>
        <w:rPr>
          <w:rFonts w:ascii="Times New Roman" w:hAnsi="Times New Roman"/>
          <w:sz w:val="24"/>
          <w:szCs w:val="24"/>
          <w:lang w:eastAsia="ru-RU"/>
        </w:rPr>
        <w:t xml:space="preserve">  2022 г.</w:t>
      </w:r>
    </w:p>
    <w:p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>
      <w:pPr>
        <w:pStyle w:val="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Положение о комиссии по приемке выполненных работ по благоустро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йству  общественной территории сквер п. Теткино по ул. Первомайская в поселке Теткино Глушковского района Курской области (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я очередь) в рамках реализации муниципальной программы «Формирование современной городской среды поселка Теткино Глушковского района Курской области  на 2018-2024 годы».</w:t>
      </w:r>
    </w:p>
    <w:p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>
      <w:pPr>
        <w:pStyle w:val="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Комиссия по приемке выполненных работ по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благоустройству  общественной территории сквер п. Теткино по ул. Первомайская в поселке Теткино Глушковского района Курской области ( 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-я очередь) в рамках реализации муниципальной программы «Формирование современной городской среды поселка Теткино Глушковского района Курской области  на 2018-2024 годы» </w:t>
      </w:r>
      <w:r>
        <w:rPr>
          <w:rFonts w:ascii="Times New Roman" w:hAnsi="Times New Roman"/>
          <w:sz w:val="24"/>
          <w:szCs w:val="24"/>
          <w:lang w:eastAsia="ru-RU"/>
        </w:rPr>
        <w:t>(далее - Комиссия) является совещательным органом и создана с целью осуществления приемки выполненных работ по благоустройству общественной территории.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Градостроительным кодексом Российской Федерации, Федеральными законами от 06.10.2003 года № 131-ФЗ «Об общих принципах организации местного самоуправления в Российской Федерации», Уставом МО «поселок Теткино» Глушковского района, настоящим постановлением.</w:t>
      </w:r>
    </w:p>
    <w:p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 Задачи Комиссии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Комиссия создана с целью осуществления приемки выполненных работ по  благоустройству общественной территории в рамках реализации муниципальной программы «</w:t>
      </w:r>
      <w:r>
        <w:rPr>
          <w:rFonts w:ascii="Times New Roman" w:hAnsi="Times New Roman"/>
          <w:bCs/>
          <w:sz w:val="24"/>
          <w:szCs w:val="24"/>
          <w:lang w:eastAsia="ru-RU"/>
        </w:rPr>
        <w:t>Формирование современной городской среды поселка Теткино Глушковского района Курской области  на 2018-2024 годы</w:t>
      </w:r>
      <w:r>
        <w:rPr>
          <w:rFonts w:ascii="Times New Roman" w:hAnsi="Times New Roman"/>
          <w:sz w:val="24"/>
          <w:szCs w:val="24"/>
          <w:lang w:eastAsia="ru-RU"/>
        </w:rPr>
        <w:t>» выполняет следующие задачи: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Организовывает  приемку выполненных работ по  благоустройству общественной территории в соответствии с техническими требованиями и условиями муниципального контракта.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Определяет соответствие выполненных работ по  благоустройству общественной территории представленной Комиссии документации путем визуального осмотра и инструментальных измерений.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 Права и обязанности Комиссии</w:t>
      </w:r>
    </w:p>
    <w:p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 При приемке выполненных работ по  благоустройству общественной территории Комиссия вправе требовать предъявления следующих документов:</w:t>
      </w:r>
    </w:p>
    <w:p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3.1.1. От Администрации поселка Теткино:</w:t>
      </w:r>
    </w:p>
    <w:p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муниципальные контракты, утвержденную проектно-сметную документацию;</w:t>
      </w:r>
    </w:p>
    <w:p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3.1.2. От подрядчика: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Акты выполненных работ КС-2 и КС-3 на все виды работ, предусмотренные муниципальным контрактом; исполнительную документацию (журнал производства работ; сертификаты, технические паспорта, акты испытаний и др. документы, удостоверяющие качество материалов, использованных при производстве работ).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муниципального контракта.</w:t>
      </w:r>
    </w:p>
    <w:p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 Комиссия обязана: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3.3.1. Осуществлять свою деятельность в соответствии с действующими нормативно-правовыми актами, строительными нормами и правилами, стандартами, инструкциями и настоящим Положением;</w:t>
      </w:r>
    </w:p>
    <w:p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3.3.2. Изучить и проанализировать предъявленные документы, освидетельствовать общественную территорию с проведением в случае необходимости измерений и проверок;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3.3.3. Не допускать приемку в эксплуатацию  общественной территории при наличии отступлений от условий муниципального контракта, проектно-сметной документации;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3.3.4. Оформить и подписать акт приемки выполненных работ, предъявленный подрядчиком. Акт приемки подписывается всеми членами Комиссии. Члены Комиссии, имеющие особое мнение, излагают его в письменном виде, которое прилагается к акту приемки, с обоснованиями, имеющими ссылки на действующие нормативные правовые акты;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3.3.5. В случае если Комиссия принимает решение о невозможности приемки работ по благоустройству общественной территории, то необходимо составить мотивированное заключение с обоснованиями, имеющими ссылки на нормативные правовые акты, и предложениями по устранению выявленных недостатков, которое подписывается всеми членами Комиссии;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3.3.6. Определить сроки устранения выявленных недостатков и дату проведения повторного заседания Комиссии.</w:t>
      </w:r>
    </w:p>
    <w:p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 Организация работы Комиссии</w:t>
      </w:r>
    </w:p>
    <w:p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4.1. Комиссия образуется в составе председателя, заместителя председателя и членов Комиссии.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Свою деятельность Комиссия осуществляет посредством проведения проверок, составления акта приемки по результатам проверки, рассмотрения представленных материалов и документов.</w:t>
      </w:r>
    </w:p>
    <w:p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 Работу Комиссии возглавляет ее председатель.</w:t>
      </w:r>
    </w:p>
    <w:p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4.4. Председатель Комиссии определяет время и место работы Комиссии, организует контроль за выполнением принятых Комиссией решений.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4.5. Заместитель председателя Комиссии выполняет поручения председателя Комиссии, а в случае его отсутствия - его полномочия, уведомляет членов Комиссии о месте, дате и времени проведения Комиссии и повестке заседания не позднее чем за 5 рабочих дней до начала приемки работ по благоустройству  общественной территории, ведет рабочую документацию Комиссии, обеспечивает оформление акта приемки, направляет подрядчику копию акта приемки и иную необходимую информацию.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4.6. Члены Комиссии: имеют право письменно излагать особое мнение, которое прилагается к акту приемки, с обоснованиями, имеющими ссылки на действующие законодательные и нормативные акты; вносить предложения по работе Комиссии.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4.7. Председатель, заместитель председателя, секретарь Комиссии вправе вести переписку от имени Комиссии и представлять ее в других организациях в рамках полномочий Комиссии.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4.8. Решение Комиссии принимается большинством голосов и оформляется в виде акта приемки, который подписывается всеми членами Комиссии. Комиссия принимает решение путем открытого голосования.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4.9. Комиссия правомочна принимать решение по результатам обследования дворовых территорий и общественной территории, если присутствует не менее 50 процентов от общего количества членов Комиссии.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4.10. Если число голосов "за" и "против" при принятии решения равно, решающим является голос председателя Комиссии.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4.11. В случае несогласия с принятым решением члены Комиссии вправе выразить особое мнение в письменной форме и приложить его к заключению или акту приемки.</w:t>
      </w:r>
    </w:p>
    <w:p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4.12. Оформление акта приемки осуществляется в течение 5 рабочих дней с момента окончания приемки выполненных работ.</w:t>
      </w:r>
    </w:p>
    <w:p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4.13. Копии актов приемки выполненных работ передаются подрядчику.</w:t>
      </w: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AC660E"/>
    <w:multiLevelType w:val="multilevel"/>
    <w:tmpl w:val="73AC660E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84D"/>
    <w:rsid w:val="00052C5A"/>
    <w:rsid w:val="000E5BC7"/>
    <w:rsid w:val="00144394"/>
    <w:rsid w:val="0025518F"/>
    <w:rsid w:val="00291DB2"/>
    <w:rsid w:val="00321866"/>
    <w:rsid w:val="003D5135"/>
    <w:rsid w:val="00450B71"/>
    <w:rsid w:val="00490784"/>
    <w:rsid w:val="004979EA"/>
    <w:rsid w:val="00526671"/>
    <w:rsid w:val="00696371"/>
    <w:rsid w:val="008E7F72"/>
    <w:rsid w:val="00933008"/>
    <w:rsid w:val="00984307"/>
    <w:rsid w:val="00A065B2"/>
    <w:rsid w:val="00A23319"/>
    <w:rsid w:val="00B51371"/>
    <w:rsid w:val="00B7684D"/>
    <w:rsid w:val="00B82818"/>
    <w:rsid w:val="00BA34E5"/>
    <w:rsid w:val="00DA2970"/>
    <w:rsid w:val="00F55553"/>
    <w:rsid w:val="52C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  <w:style w:type="character" w:customStyle="1" w:styleId="7">
    <w:name w:val="Текст выноски Знак"/>
    <w:link w:val="4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1498</Words>
  <Characters>8544</Characters>
  <Lines>71</Lines>
  <Paragraphs>20</Paragraphs>
  <TotalTime>210</TotalTime>
  <ScaleCrop>false</ScaleCrop>
  <LinksUpToDate>false</LinksUpToDate>
  <CharactersWithSpaces>10022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2020-10-14T08:12:00Z</dcterms:created>
  <dc:creator>Юрист</dc:creator>
  <cp:lastModifiedBy>User</cp:lastModifiedBy>
  <cp:lastPrinted>2022-07-26T12:01:00Z</cp:lastPrinted>
  <dcterms:modified xsi:type="dcterms:W3CDTF">2022-07-27T14:04:33Z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14856483A6D6406189421B27F11876AE</vt:lpwstr>
  </property>
</Properties>
</file>