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eastAsia="en-US"/>
        </w:rPr>
      </w:pPr>
    </w:p>
    <w:p>
      <w:pPr>
        <w:widowControl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РОСИЙСКАЯ ФЕДЕРАЦИЯ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ПОСЕЛКА ТЕТКИНО ГЛУШКОВСКОГО РАЙОНА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</w:p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u w:val="single"/>
        </w:rPr>
        <w:t>т «</w:t>
      </w:r>
      <w:r>
        <w:rPr>
          <w:rFonts w:hint="default"/>
          <w:sz w:val="24"/>
          <w:szCs w:val="24"/>
          <w:u w:val="single"/>
          <w:lang w:val="ru-RU"/>
        </w:rPr>
        <w:t>01</w:t>
      </w:r>
      <w:r>
        <w:rPr>
          <w:sz w:val="24"/>
          <w:szCs w:val="24"/>
          <w:u w:val="single"/>
        </w:rPr>
        <w:t xml:space="preserve">»  </w:t>
      </w:r>
      <w:r>
        <w:rPr>
          <w:sz w:val="24"/>
          <w:szCs w:val="24"/>
          <w:u w:val="single"/>
          <w:lang w:val="ru-RU"/>
        </w:rPr>
        <w:t>февраля</w:t>
      </w:r>
      <w:r>
        <w:rPr>
          <w:rFonts w:hint="default"/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</w:rPr>
        <w:t xml:space="preserve"> 202</w:t>
      </w:r>
      <w:r>
        <w:rPr>
          <w:rFonts w:hint="default"/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</w:rPr>
        <w:t xml:space="preserve">  года  №</w:t>
      </w:r>
      <w:r>
        <w:rPr>
          <w:rFonts w:hint="default"/>
          <w:sz w:val="24"/>
          <w:szCs w:val="24"/>
          <w:u w:val="single"/>
          <w:lang w:val="ru-RU"/>
        </w:rPr>
        <w:t xml:space="preserve"> 178</w:t>
      </w:r>
      <w:bookmarkStart w:id="0" w:name="_GoBack"/>
      <w:bookmarkEnd w:id="0"/>
      <w:r>
        <w:rPr>
          <w:sz w:val="24"/>
          <w:szCs w:val="24"/>
          <w:u w:val="single"/>
        </w:rPr>
        <w:t xml:space="preserve">    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п. Теткино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и дополнений в Решение Собрания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от 2</w:t>
      </w:r>
      <w:r>
        <w:rPr>
          <w:rFonts w:hint="default"/>
          <w:b/>
          <w:sz w:val="24"/>
          <w:szCs w:val="24"/>
          <w:lang w:val="ru-RU"/>
        </w:rPr>
        <w:t>6.</w:t>
      </w:r>
      <w:r>
        <w:rPr>
          <w:b/>
          <w:sz w:val="24"/>
          <w:szCs w:val="24"/>
        </w:rPr>
        <w:t>12.202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г.№ </w:t>
      </w:r>
      <w:r>
        <w:rPr>
          <w:rFonts w:hint="default"/>
          <w:b/>
          <w:sz w:val="24"/>
          <w:szCs w:val="24"/>
          <w:lang w:val="ru-RU"/>
        </w:rPr>
        <w:t>173</w:t>
      </w:r>
      <w:r>
        <w:rPr>
          <w:b/>
          <w:sz w:val="24"/>
          <w:szCs w:val="24"/>
        </w:rPr>
        <w:t xml:space="preserve"> «О бюджете муниципального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«поселок Теткино» Глушковского района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 на 202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 и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и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годов»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</w:t>
      </w:r>
      <w:r>
        <w:rPr>
          <w:sz w:val="24"/>
          <w:szCs w:val="24"/>
          <w:lang w:val="ru-RU"/>
        </w:rPr>
        <w:t>Протест</w:t>
      </w:r>
      <w:r>
        <w:rPr>
          <w:rFonts w:hint="default"/>
          <w:sz w:val="24"/>
          <w:szCs w:val="24"/>
          <w:lang w:val="ru-RU"/>
        </w:rPr>
        <w:t xml:space="preserve"> районного Прокурора Глушковского района Курской области</w:t>
      </w:r>
      <w:r>
        <w:rPr>
          <w:sz w:val="24"/>
          <w:szCs w:val="24"/>
        </w:rPr>
        <w:t>, Собрание депутатов поселка Теткино Глушковского района РЕШИЛО: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>
      <w:pPr>
        <w:pStyle w:val="9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Собрания депутатов поселка Теткино № </w:t>
      </w:r>
      <w:r>
        <w:rPr>
          <w:rFonts w:hint="default"/>
          <w:sz w:val="24"/>
          <w:szCs w:val="24"/>
          <w:lang w:val="ru-RU"/>
        </w:rPr>
        <w:t>173</w:t>
      </w:r>
      <w:r>
        <w:rPr>
          <w:sz w:val="24"/>
          <w:szCs w:val="24"/>
        </w:rPr>
        <w:t xml:space="preserve"> от 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.12.202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г.  «О бюджете муниципального образования «поселок Теткино» Глушковского района Курской области на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годов» следующие изменения:</w:t>
      </w:r>
    </w:p>
    <w:p>
      <w:pPr>
        <w:pStyle w:val="7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 пункт 5.2</w:t>
      </w:r>
      <w:r>
        <w:rPr>
          <w:sz w:val="24"/>
          <w:szCs w:val="24"/>
        </w:rPr>
        <w:t xml:space="preserve"> статьи 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изложить в следующей редакции: 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соревнованиях), а также расходов, связанных со служебными командировками, – в размере 100 процентов;</w:t>
      </w:r>
      <w:r>
        <w:rPr>
          <w:rFonts w:hint="default"/>
          <w:sz w:val="24"/>
          <w:szCs w:val="24"/>
          <w:lang w:val="ru-RU"/>
        </w:rPr>
        <w:t>».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решения вступает в силу с момента его подписания и распространяется на правоотношения, возникшие на 01.0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</w:t>
      </w:r>
    </w:p>
    <w:p>
      <w:pPr>
        <w:pStyle w:val="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Собрания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поселка Теткино                                                                                 Петраков А.Г.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поселка Теткино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Глушковского района                                                                                         </w:t>
      </w:r>
      <w:r>
        <w:rPr>
          <w:b/>
          <w:sz w:val="24"/>
          <w:szCs w:val="24"/>
          <w:lang w:val="ru-RU"/>
        </w:rPr>
        <w:t>Призенко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С.</w:t>
      </w:r>
      <w:r>
        <w:rPr>
          <w:b/>
          <w:sz w:val="24"/>
          <w:szCs w:val="24"/>
          <w:lang w:val="ru-RU"/>
        </w:rPr>
        <w:t>В</w:t>
      </w:r>
      <w:r>
        <w:rPr>
          <w:b/>
          <w:sz w:val="24"/>
          <w:szCs w:val="24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D45F0"/>
    <w:multiLevelType w:val="multilevel"/>
    <w:tmpl w:val="781D45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12C4E"/>
    <w:rsid w:val="00045DE7"/>
    <w:rsid w:val="000558E9"/>
    <w:rsid w:val="000730FB"/>
    <w:rsid w:val="00073210"/>
    <w:rsid w:val="00092A24"/>
    <w:rsid w:val="000931BF"/>
    <w:rsid w:val="000B4E2F"/>
    <w:rsid w:val="00101078"/>
    <w:rsid w:val="00141125"/>
    <w:rsid w:val="00183FB1"/>
    <w:rsid w:val="001B0619"/>
    <w:rsid w:val="001D1EB2"/>
    <w:rsid w:val="001D71B1"/>
    <w:rsid w:val="001E469F"/>
    <w:rsid w:val="001E731E"/>
    <w:rsid w:val="00203788"/>
    <w:rsid w:val="0021455E"/>
    <w:rsid w:val="00222B0C"/>
    <w:rsid w:val="00240EEA"/>
    <w:rsid w:val="00241A49"/>
    <w:rsid w:val="00256CB2"/>
    <w:rsid w:val="00276820"/>
    <w:rsid w:val="00276CF7"/>
    <w:rsid w:val="00284C5D"/>
    <w:rsid w:val="00291E36"/>
    <w:rsid w:val="003263EB"/>
    <w:rsid w:val="003B5457"/>
    <w:rsid w:val="003C4051"/>
    <w:rsid w:val="004162FF"/>
    <w:rsid w:val="004539C7"/>
    <w:rsid w:val="00464E41"/>
    <w:rsid w:val="004E02DF"/>
    <w:rsid w:val="004F255D"/>
    <w:rsid w:val="005B1604"/>
    <w:rsid w:val="005D0E3E"/>
    <w:rsid w:val="005F28E3"/>
    <w:rsid w:val="0060739A"/>
    <w:rsid w:val="0062586F"/>
    <w:rsid w:val="00633E9E"/>
    <w:rsid w:val="00657FE3"/>
    <w:rsid w:val="006E65B0"/>
    <w:rsid w:val="00725A1C"/>
    <w:rsid w:val="007611F9"/>
    <w:rsid w:val="007A0A1F"/>
    <w:rsid w:val="00840D68"/>
    <w:rsid w:val="008533E1"/>
    <w:rsid w:val="008601CF"/>
    <w:rsid w:val="00874488"/>
    <w:rsid w:val="00897D6F"/>
    <w:rsid w:val="008F2151"/>
    <w:rsid w:val="008F2E64"/>
    <w:rsid w:val="00900E5F"/>
    <w:rsid w:val="00934C21"/>
    <w:rsid w:val="00964F3F"/>
    <w:rsid w:val="009740C9"/>
    <w:rsid w:val="00993B5A"/>
    <w:rsid w:val="009A6AF9"/>
    <w:rsid w:val="00A26521"/>
    <w:rsid w:val="00A27547"/>
    <w:rsid w:val="00B1286A"/>
    <w:rsid w:val="00B17C15"/>
    <w:rsid w:val="00B26F0B"/>
    <w:rsid w:val="00B31D9B"/>
    <w:rsid w:val="00B51BC4"/>
    <w:rsid w:val="00B539E9"/>
    <w:rsid w:val="00B64DE2"/>
    <w:rsid w:val="00B72A7D"/>
    <w:rsid w:val="00B97E11"/>
    <w:rsid w:val="00C04B60"/>
    <w:rsid w:val="00C15BBD"/>
    <w:rsid w:val="00C67717"/>
    <w:rsid w:val="00C82BB1"/>
    <w:rsid w:val="00C959AD"/>
    <w:rsid w:val="00C95FC4"/>
    <w:rsid w:val="00C96153"/>
    <w:rsid w:val="00CB5864"/>
    <w:rsid w:val="00CE0DDC"/>
    <w:rsid w:val="00CE3F1D"/>
    <w:rsid w:val="00CF7720"/>
    <w:rsid w:val="00D36486"/>
    <w:rsid w:val="00D4587D"/>
    <w:rsid w:val="00D84CC8"/>
    <w:rsid w:val="00D9471B"/>
    <w:rsid w:val="00E56C05"/>
    <w:rsid w:val="00E61AE2"/>
    <w:rsid w:val="00E62049"/>
    <w:rsid w:val="00E82165"/>
    <w:rsid w:val="00EA3620"/>
    <w:rsid w:val="00F84D75"/>
    <w:rsid w:val="00FA3684"/>
    <w:rsid w:val="00FC36C7"/>
    <w:rsid w:val="00FE26CA"/>
    <w:rsid w:val="37E65C0F"/>
    <w:rsid w:val="612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2102</Characters>
  <Lines>17</Lines>
  <Paragraphs>4</Paragraphs>
  <TotalTime>32</TotalTime>
  <ScaleCrop>false</ScaleCrop>
  <LinksUpToDate>false</LinksUpToDate>
  <CharactersWithSpaces>2466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2021-04-15T11:18:00Z</dcterms:created>
  <dc:creator>Адм. Тёткино</dc:creator>
  <cp:lastModifiedBy>user</cp:lastModifiedBy>
  <cp:lastPrinted>2023-02-01T13:42:42Z</cp:lastPrinted>
  <dcterms:modified xsi:type="dcterms:W3CDTF">2023-02-01T13:43:06Z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B39BF1FC495F45108DB88A3DDB9048EE</vt:lpwstr>
  </property>
</Properties>
</file>