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F0" w:rsidRDefault="00A07B8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РОССИЙСКАЯ ФЕДЕРАЦИЯ</w:t>
      </w:r>
    </w:p>
    <w:p w:rsidR="004D19F0" w:rsidRDefault="00A07B8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АДМИНИСТРАЦИЯ ПОСЕЛКА ТЕТКИНО</w:t>
      </w:r>
    </w:p>
    <w:p w:rsidR="004D19F0" w:rsidRDefault="00A07B8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ГЛУШКОВСКОГО РАЙОНА КУРСКОЙ ОБЛАСТИ</w:t>
      </w:r>
    </w:p>
    <w:p w:rsidR="004D19F0" w:rsidRDefault="00A07B8A">
      <w:pPr>
        <w:spacing w:before="100" w:beforeAutospacing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ПОСТАНОВЛЕНИЕ</w:t>
      </w:r>
    </w:p>
    <w:p w:rsidR="004D19F0" w:rsidRDefault="00A07B8A">
      <w:pPr>
        <w:spacing w:before="100" w:before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:rsidR="004D19F0" w:rsidRDefault="00A07B8A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  <w:u w:val="single"/>
        </w:rPr>
        <w:t>о</w:t>
      </w:r>
      <w:r>
        <w:rPr>
          <w:rFonts w:ascii="Arial" w:hAnsi="Arial" w:cs="Arial"/>
          <w:u w:val="single"/>
        </w:rPr>
        <w:t xml:space="preserve">т </w:t>
      </w:r>
      <w:r w:rsidR="003B0D66">
        <w:rPr>
          <w:rFonts w:ascii="Arial" w:hAnsi="Arial" w:cs="Arial"/>
          <w:u w:val="single"/>
        </w:rPr>
        <w:t>08 февраля 2023 г.№ 24</w:t>
      </w:r>
      <w:bookmarkStart w:id="0" w:name="_GoBack"/>
      <w:bookmarkEnd w:id="0"/>
    </w:p>
    <w:p w:rsidR="004D19F0" w:rsidRDefault="00A07B8A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поселок Теткино</w:t>
      </w:r>
    </w:p>
    <w:p w:rsidR="004D19F0" w:rsidRDefault="00A07B8A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 в Постановление Администрации поселка Теткино Глушковского района  Курской области</w:t>
      </w:r>
    </w:p>
    <w:p w:rsidR="004D19F0" w:rsidRDefault="00A07B8A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от 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 w:rsidR="004D19F0" w:rsidRDefault="004D19F0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</w:p>
    <w:p w:rsidR="004D19F0" w:rsidRDefault="00A07B8A">
      <w:pPr>
        <w:widowControl w:val="0"/>
        <w:autoSpaceDE w:val="0"/>
        <w:autoSpaceDN w:val="0"/>
        <w:outlineLvl w:val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 xml:space="preserve">      В соответствии со статьей 179 Бюджетного кодекса Российской Федерации, Федеральным Законом от</w:t>
      </w:r>
      <w:r>
        <w:rPr>
          <w:rFonts w:ascii="Arial" w:hAnsi="Arial" w:cs="Arial"/>
        </w:rPr>
        <w:t xml:space="preserve">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cs="Arial"/>
          <w:color w:val="000000"/>
          <w:lang w:eastAsia="ar-SA"/>
        </w:rPr>
        <w:t>Администрация поселка Т</w:t>
      </w:r>
      <w:r>
        <w:rPr>
          <w:rFonts w:ascii="Arial" w:hAnsi="Arial" w:cs="Arial"/>
          <w:color w:val="000000"/>
          <w:lang w:eastAsia="ar-SA"/>
        </w:rPr>
        <w:t>еткино</w:t>
      </w:r>
      <w:r>
        <w:rPr>
          <w:rFonts w:ascii="Arial" w:hAnsi="Arial" w:cs="Arial"/>
          <w:lang w:eastAsia="ar-SA"/>
        </w:rPr>
        <w:t xml:space="preserve"> Глушковского района </w:t>
      </w:r>
      <w:r>
        <w:rPr>
          <w:rFonts w:ascii="Arial" w:hAnsi="Arial" w:cs="Arial"/>
          <w:color w:val="000000"/>
          <w:lang w:eastAsia="ar-SA"/>
        </w:rPr>
        <w:t>ПОСТАНОВЛЯЕТ</w:t>
      </w:r>
      <w:r>
        <w:rPr>
          <w:rFonts w:ascii="Arial" w:hAnsi="Arial" w:cs="Arial"/>
          <w:color w:val="000000"/>
          <w:lang w:eastAsia="ar-SA"/>
        </w:rPr>
        <w:t>:</w:t>
      </w:r>
    </w:p>
    <w:p w:rsidR="004D19F0" w:rsidRDefault="004D19F0">
      <w:pPr>
        <w:widowControl w:val="0"/>
        <w:autoSpaceDE w:val="0"/>
        <w:autoSpaceDN w:val="0"/>
        <w:outlineLvl w:val="0"/>
        <w:rPr>
          <w:rFonts w:ascii="Arial" w:hAnsi="Arial" w:cs="Arial"/>
          <w:color w:val="000000"/>
          <w:lang w:eastAsia="ar-SA"/>
        </w:rPr>
      </w:pPr>
    </w:p>
    <w:p w:rsidR="004D19F0" w:rsidRDefault="00A07B8A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firstLine="0"/>
        <w:contextualSpacing/>
        <w:rPr>
          <w:rFonts w:ascii="Arial" w:eastAsia="Calibri" w:hAnsi="Arial" w:cs="Arial"/>
          <w:kern w:val="2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Внести в </w:t>
      </w:r>
      <w:r>
        <w:rPr>
          <w:rFonts w:ascii="Arial" w:hAnsi="Arial" w:cs="Arial"/>
        </w:rPr>
        <w:t xml:space="preserve">муниципальную программу «Социальная поддержка граждан в МО «поселок Теткино» Глушковского района  Курской области на  2020-2024 годы» утвержденную </w:t>
      </w:r>
      <w:r>
        <w:rPr>
          <w:rFonts w:ascii="Arial" w:eastAsia="Calibri" w:hAnsi="Arial" w:cs="Arial"/>
          <w:lang w:eastAsia="en-US"/>
        </w:rPr>
        <w:t xml:space="preserve">Постановлением Администрации поселка Теткино Глушковского </w:t>
      </w:r>
      <w:r>
        <w:rPr>
          <w:rFonts w:ascii="Arial" w:eastAsia="Calibri" w:hAnsi="Arial" w:cs="Arial"/>
          <w:lang w:eastAsia="en-US"/>
        </w:rPr>
        <w:t xml:space="preserve">района от </w:t>
      </w:r>
      <w:r>
        <w:rPr>
          <w:rFonts w:ascii="Arial" w:eastAsia="Calibri" w:hAnsi="Arial" w:cs="Arial"/>
          <w:lang w:eastAsia="en-US"/>
        </w:rPr>
        <w:t>04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02</w:t>
      </w:r>
      <w:r>
        <w:rPr>
          <w:rFonts w:ascii="Arial" w:eastAsia="Calibri" w:hAnsi="Arial" w:cs="Arial"/>
          <w:lang w:eastAsia="en-US"/>
        </w:rPr>
        <w:t>.20</w:t>
      </w:r>
      <w:r>
        <w:rPr>
          <w:rFonts w:ascii="Arial" w:eastAsia="Calibri" w:hAnsi="Arial" w:cs="Arial"/>
          <w:lang w:eastAsia="en-US"/>
        </w:rPr>
        <w:t>22</w:t>
      </w:r>
      <w:r>
        <w:rPr>
          <w:rFonts w:ascii="Arial" w:eastAsia="Calibri" w:hAnsi="Arial" w:cs="Arial"/>
          <w:lang w:eastAsia="en-US"/>
        </w:rPr>
        <w:t xml:space="preserve">г.  № </w:t>
      </w:r>
      <w:r>
        <w:rPr>
          <w:rFonts w:ascii="Arial" w:eastAsia="Calibri" w:hAnsi="Arial" w:cs="Arial"/>
          <w:lang w:eastAsia="en-US"/>
        </w:rPr>
        <w:t>18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kern w:val="2"/>
          <w:lang w:eastAsia="en-US"/>
        </w:rPr>
        <w:t xml:space="preserve">следующее изменение: </w:t>
      </w:r>
    </w:p>
    <w:p w:rsidR="004D19F0" w:rsidRDefault="00A07B8A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firstLine="0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  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4D19F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9F0" w:rsidRDefault="004D19F0">
            <w:pPr>
              <w:spacing w:line="276" w:lineRule="auto"/>
              <w:rPr>
                <w:rFonts w:ascii="Arial" w:eastAsia="Arial Unicode MS" w:hAnsi="Arial" w:cs="Arial"/>
                <w:lang w:bidi="ru-RU"/>
              </w:rPr>
            </w:pPr>
          </w:p>
          <w:p w:rsidR="004D19F0" w:rsidRDefault="00A07B8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bidi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F0" w:rsidRDefault="004D19F0">
            <w:pPr>
              <w:rPr>
                <w:rFonts w:ascii="Arial" w:eastAsia="Calibri" w:hAnsi="Arial" w:cs="Arial"/>
                <w:lang w:eastAsia="en-US"/>
              </w:rPr>
            </w:pPr>
          </w:p>
          <w:p w:rsidR="004D19F0" w:rsidRDefault="00A07B8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объем средств на финансирование Программы за счет бюджета муниципального образования «поселок Теткино» на 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4D19F0" w:rsidRDefault="00A07B8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годы составляет 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>
              <w:rPr>
                <w:rFonts w:ascii="Arial" w:eastAsia="Calibri" w:hAnsi="Arial" w:cs="Arial"/>
                <w:lang w:eastAsia="en-US"/>
              </w:rPr>
              <w:t>, 000</w:t>
            </w:r>
            <w:r>
              <w:rPr>
                <w:rFonts w:ascii="Arial" w:eastAsia="Calibri" w:hAnsi="Arial" w:cs="Arial"/>
                <w:lang w:eastAsia="en-US"/>
              </w:rPr>
              <w:t xml:space="preserve"> тыс. рублей, в т.ч.:</w:t>
            </w:r>
          </w:p>
          <w:p w:rsidR="004D19F0" w:rsidRDefault="004D19F0">
            <w:pPr>
              <w:rPr>
                <w:rFonts w:ascii="Arial" w:eastAsia="Calibri" w:hAnsi="Arial" w:cs="Arial"/>
                <w:lang w:eastAsia="en-US"/>
              </w:rPr>
            </w:pPr>
          </w:p>
          <w:p w:rsidR="004D19F0" w:rsidRDefault="00A07B8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>
              <w:rPr>
                <w:rFonts w:ascii="Arial" w:eastAsia="Calibri" w:hAnsi="Arial" w:cs="Arial"/>
                <w:lang w:eastAsia="en-US"/>
              </w:rPr>
              <w:t xml:space="preserve"> год –  </w:t>
            </w:r>
            <w:r>
              <w:rPr>
                <w:rFonts w:ascii="Arial" w:eastAsia="Calibri" w:hAnsi="Arial" w:cs="Arial"/>
                <w:lang w:eastAsia="en-US"/>
              </w:rPr>
              <w:t>1,000</w:t>
            </w:r>
            <w:r>
              <w:rPr>
                <w:rFonts w:ascii="Arial" w:eastAsia="Calibri" w:hAnsi="Arial" w:cs="Arial"/>
                <w:lang w:eastAsia="en-US"/>
              </w:rPr>
              <w:t xml:space="preserve"> тыс. рублей;</w:t>
            </w:r>
          </w:p>
          <w:p w:rsidR="004D19F0" w:rsidRDefault="00A07B8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  <w:r>
              <w:rPr>
                <w:rFonts w:ascii="Arial" w:eastAsia="Calibri" w:hAnsi="Arial" w:cs="Arial"/>
                <w:lang w:eastAsia="en-US"/>
              </w:rPr>
              <w:t xml:space="preserve"> год –  </w:t>
            </w:r>
            <w:r>
              <w:rPr>
                <w:rFonts w:ascii="Arial" w:eastAsia="Calibri" w:hAnsi="Arial" w:cs="Arial"/>
                <w:lang w:eastAsia="en-US"/>
              </w:rPr>
              <w:t>1,000</w:t>
            </w:r>
            <w:r>
              <w:rPr>
                <w:rFonts w:ascii="Arial" w:eastAsia="Calibri" w:hAnsi="Arial" w:cs="Arial"/>
                <w:lang w:eastAsia="en-US"/>
              </w:rPr>
              <w:t xml:space="preserve"> тыс. рублей</w:t>
            </w:r>
          </w:p>
          <w:p w:rsidR="004D19F0" w:rsidRDefault="00A07B8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  <w:r>
              <w:rPr>
                <w:rFonts w:ascii="Arial" w:eastAsia="Calibri" w:hAnsi="Arial" w:cs="Arial"/>
                <w:lang w:eastAsia="en-US"/>
              </w:rPr>
              <w:t xml:space="preserve"> год –  </w:t>
            </w:r>
            <w:r>
              <w:rPr>
                <w:rFonts w:ascii="Arial" w:eastAsia="Calibri" w:hAnsi="Arial" w:cs="Arial"/>
                <w:lang w:eastAsia="en-US"/>
              </w:rPr>
              <w:t>1,000</w:t>
            </w:r>
            <w:r>
              <w:rPr>
                <w:rFonts w:ascii="Arial" w:eastAsia="Calibri" w:hAnsi="Arial" w:cs="Arial"/>
                <w:lang w:eastAsia="en-US"/>
              </w:rPr>
              <w:t xml:space="preserve"> тыс. рублей;</w:t>
            </w:r>
          </w:p>
          <w:p w:rsidR="004D19F0" w:rsidRDefault="004D19F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D19F0" w:rsidRDefault="004D19F0">
      <w:pPr>
        <w:widowControl w:val="0"/>
        <w:suppressAutoHyphens/>
        <w:jc w:val="both"/>
        <w:rPr>
          <w:rFonts w:ascii="Arial" w:eastAsia="Arial Unicode MS" w:hAnsi="Arial" w:cs="Arial"/>
          <w:lang w:bidi="ru-RU"/>
        </w:rPr>
      </w:pP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A07B8A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Начальнику отдела Администрации поселка  Теткино (Бондаревой Л.А.) обеспечить финансирование </w:t>
      </w:r>
      <w:hyperlink r:id="rId7" w:anchor="Par32" w:history="1">
        <w:r>
          <w:rPr>
            <w:rFonts w:ascii="Arial" w:hAnsi="Arial" w:cs="Arial"/>
          </w:rPr>
          <w:t>Программы</w:t>
        </w:r>
      </w:hyperlink>
      <w:r>
        <w:rPr>
          <w:rFonts w:ascii="Arial" w:hAnsi="Arial" w:cs="Arial"/>
          <w:color w:val="000000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4D19F0" w:rsidRDefault="004D19F0">
      <w:pPr>
        <w:ind w:left="240"/>
        <w:jc w:val="both"/>
        <w:rPr>
          <w:rFonts w:ascii="Arial" w:hAnsi="Arial" w:cs="Arial"/>
          <w:color w:val="000000"/>
        </w:rPr>
      </w:pPr>
    </w:p>
    <w:p w:rsidR="004D19F0" w:rsidRDefault="004D19F0">
      <w:pPr>
        <w:rPr>
          <w:rFonts w:ascii="Arial" w:hAnsi="Arial" w:cs="Arial"/>
          <w:color w:val="000000"/>
        </w:rPr>
      </w:pPr>
    </w:p>
    <w:p w:rsidR="004D19F0" w:rsidRDefault="004D19F0">
      <w:pPr>
        <w:ind w:left="240"/>
        <w:jc w:val="both"/>
        <w:rPr>
          <w:rFonts w:ascii="Arial" w:hAnsi="Arial" w:cs="Arial"/>
          <w:color w:val="000000"/>
        </w:rPr>
      </w:pPr>
    </w:p>
    <w:p w:rsidR="004D19F0" w:rsidRDefault="00A07B8A">
      <w:pPr>
        <w:numPr>
          <w:ilvl w:val="0"/>
          <w:numId w:val="3"/>
        </w:num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</w:t>
      </w:r>
      <w:r>
        <w:rPr>
          <w:rFonts w:ascii="Arial" w:hAnsi="Arial" w:cs="Arial"/>
          <w:lang w:eastAsia="ar-SA"/>
        </w:rPr>
        <w:t xml:space="preserve">Контроль за </w:t>
      </w:r>
      <w:r>
        <w:rPr>
          <w:rFonts w:ascii="Arial" w:hAnsi="Arial" w:cs="Arial"/>
          <w:lang w:eastAsia="ar-SA"/>
        </w:rPr>
        <w:t>исполнением настоящего постановления возложить на  начальника отдела Администрации поселка Теткино Глушковского района.</w:t>
      </w:r>
    </w:p>
    <w:p w:rsidR="004D19F0" w:rsidRDefault="00A07B8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A07B8A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Разместить настоящее постановление </w:t>
      </w:r>
      <w:r>
        <w:rPr>
          <w:rFonts w:ascii="Arial" w:hAnsi="Arial" w:cs="Arial"/>
          <w:color w:val="000000"/>
        </w:rPr>
        <w:t xml:space="preserve"> на сайте Администрации поселка Теткино</w:t>
      </w:r>
    </w:p>
    <w:p w:rsidR="004D19F0" w:rsidRDefault="00A07B8A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 обнарод</w:t>
      </w:r>
      <w:r>
        <w:rPr>
          <w:rFonts w:ascii="Arial" w:hAnsi="Arial" w:cs="Arial"/>
          <w:color w:val="000000"/>
        </w:rPr>
        <w:t>ования.</w:t>
      </w:r>
    </w:p>
    <w:p w:rsidR="004D19F0" w:rsidRDefault="00A07B8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D19F0" w:rsidRDefault="00A07B8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4D19F0" w:rsidRDefault="00A07B8A">
      <w:pPr>
        <w:suppressAutoHyphens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Глав</w:t>
      </w:r>
      <w:r>
        <w:rPr>
          <w:rFonts w:ascii="Arial" w:hAnsi="Arial" w:cs="Arial"/>
          <w:color w:val="000000"/>
          <w:lang w:eastAsia="ar-SA"/>
        </w:rPr>
        <w:t>а</w:t>
      </w:r>
      <w:r>
        <w:rPr>
          <w:rFonts w:ascii="Arial" w:hAnsi="Arial" w:cs="Arial"/>
          <w:color w:val="000000"/>
          <w:lang w:eastAsia="ar-SA"/>
        </w:rPr>
        <w:t xml:space="preserve"> поселка Теткино</w:t>
      </w:r>
    </w:p>
    <w:p w:rsidR="004D19F0" w:rsidRDefault="00A07B8A">
      <w:pPr>
        <w:suppressAutoHyphens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Глушковского района </w:t>
      </w:r>
      <w:r>
        <w:rPr>
          <w:rFonts w:ascii="Arial" w:hAnsi="Arial" w:cs="Arial"/>
          <w:color w:val="000000"/>
          <w:lang w:eastAsia="ar-SA"/>
        </w:rPr>
        <w:t xml:space="preserve">- </w:t>
      </w:r>
      <w:r>
        <w:rPr>
          <w:rFonts w:ascii="Arial" w:hAnsi="Arial" w:cs="Arial"/>
          <w:color w:val="000000"/>
          <w:lang w:eastAsia="ar-SA"/>
        </w:rPr>
        <w:t xml:space="preserve">                                                  </w:t>
      </w:r>
      <w:r>
        <w:rPr>
          <w:rFonts w:ascii="Arial" w:hAnsi="Arial" w:cs="Arial"/>
          <w:color w:val="000000"/>
          <w:lang w:eastAsia="ar-SA"/>
        </w:rPr>
        <w:t xml:space="preserve"> </w:t>
      </w:r>
      <w:r>
        <w:rPr>
          <w:rFonts w:ascii="Arial" w:hAnsi="Arial" w:cs="Arial"/>
          <w:color w:val="000000"/>
          <w:lang w:eastAsia="ar-SA"/>
        </w:rPr>
        <w:t>С.В.Призенко</w:t>
      </w:r>
    </w:p>
    <w:p w:rsidR="004D19F0" w:rsidRDefault="00A07B8A">
      <w:pPr>
        <w:suppressAutoHyphens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 </w:t>
      </w: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jc w:val="both"/>
        <w:rPr>
          <w:rFonts w:ascii="Arial" w:hAnsi="Arial" w:cs="Arial"/>
          <w:color w:val="000000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p w:rsidR="004D19F0" w:rsidRDefault="004D19F0">
      <w:pPr>
        <w:rPr>
          <w:rFonts w:ascii="Arial" w:hAnsi="Arial" w:cs="Arial"/>
        </w:rPr>
      </w:pPr>
    </w:p>
    <w:sectPr w:rsidR="004D19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8A" w:rsidRDefault="00A07B8A">
      <w:r>
        <w:separator/>
      </w:r>
    </w:p>
  </w:endnote>
  <w:endnote w:type="continuationSeparator" w:id="0">
    <w:p w:rsidR="00A07B8A" w:rsidRDefault="00A0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8A" w:rsidRDefault="00A07B8A">
      <w:r>
        <w:separator/>
      </w:r>
    </w:p>
  </w:footnote>
  <w:footnote w:type="continuationSeparator" w:id="0">
    <w:p w:rsidR="00A07B8A" w:rsidRDefault="00A0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82AA8"/>
    <w:multiLevelType w:val="multilevel"/>
    <w:tmpl w:val="1E182AA8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>
    <w:nsid w:val="2DCB7B29"/>
    <w:multiLevelType w:val="multilevel"/>
    <w:tmpl w:val="2DCB7B29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B5D"/>
    <w:rsid w:val="00137097"/>
    <w:rsid w:val="003B0D66"/>
    <w:rsid w:val="004D19F0"/>
    <w:rsid w:val="0074128D"/>
    <w:rsid w:val="00A07B8A"/>
    <w:rsid w:val="00B73C4C"/>
    <w:rsid w:val="00D06C1C"/>
    <w:rsid w:val="00D12B5D"/>
    <w:rsid w:val="46E11D68"/>
    <w:rsid w:val="54167B3D"/>
    <w:rsid w:val="54B250D8"/>
    <w:rsid w:val="714E7236"/>
    <w:rsid w:val="7E9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272D-6B95-4778-9975-436A063D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ushkovo.rkursk.ru/index.php?mun_obr=34&amp;sub_menus_id=14081&amp;num_str=1&amp;id_mat=340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5</cp:revision>
  <cp:lastPrinted>2023-02-08T06:06:00Z</cp:lastPrinted>
  <dcterms:created xsi:type="dcterms:W3CDTF">2020-11-20T21:58:00Z</dcterms:created>
  <dcterms:modified xsi:type="dcterms:W3CDTF">2023-02-08T06:08:00Z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7B36305674D1486C8AAF518A22EBF88E</vt:lpwstr>
  </property>
</Properties>
</file>