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9A" w:rsidRDefault="00B4439A">
      <w:pPr>
        <w:tabs>
          <w:tab w:val="left" w:pos="0"/>
          <w:tab w:val="left" w:pos="6390"/>
        </w:tabs>
        <w:ind w:right="-142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4439A" w:rsidRDefault="00B4439A">
      <w:pPr>
        <w:tabs>
          <w:tab w:val="left" w:pos="0"/>
          <w:tab w:val="left" w:pos="6390"/>
        </w:tabs>
        <w:ind w:right="-142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E584E" w:rsidRPr="00B4439A" w:rsidRDefault="00B4439A">
      <w:pPr>
        <w:tabs>
          <w:tab w:val="left" w:pos="0"/>
          <w:tab w:val="left" w:pos="6390"/>
        </w:tabs>
        <w:ind w:right="-142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B4439A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AE584E" w:rsidRPr="00B4439A" w:rsidRDefault="00B4439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4439A">
        <w:rPr>
          <w:rFonts w:ascii="Arial" w:hAnsi="Arial" w:cs="Arial"/>
          <w:b/>
          <w:sz w:val="32"/>
          <w:szCs w:val="32"/>
          <w:lang w:val="ru-RU"/>
        </w:rPr>
        <w:t>АДМИНИСТРАЦИЯ ПОСЕЛКА ТЕТКИНО</w:t>
      </w:r>
    </w:p>
    <w:p w:rsidR="00AE584E" w:rsidRPr="00B4439A" w:rsidRDefault="00B4439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4439A">
        <w:rPr>
          <w:rFonts w:ascii="Arial" w:hAnsi="Arial" w:cs="Arial"/>
          <w:b/>
          <w:sz w:val="32"/>
          <w:szCs w:val="32"/>
          <w:lang w:val="ru-RU"/>
        </w:rPr>
        <w:t>ГЛУШКОВСКОГО РАЙОНА</w:t>
      </w:r>
    </w:p>
    <w:p w:rsidR="00AE584E" w:rsidRPr="00B4439A" w:rsidRDefault="00B4439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4439A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AE584E" w:rsidRPr="00B4439A" w:rsidRDefault="00AE584E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E584E" w:rsidRPr="00B4439A" w:rsidRDefault="00B4439A">
      <w:pPr>
        <w:widowControl w:val="0"/>
        <w:spacing w:before="108" w:after="108"/>
        <w:jc w:val="center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B4439A">
        <w:rPr>
          <w:rFonts w:ascii="Arial" w:hAnsi="Arial" w:cs="Arial"/>
          <w:b/>
          <w:sz w:val="28"/>
          <w:szCs w:val="28"/>
          <w:lang w:val="ru-RU"/>
        </w:rPr>
        <w:t>П О С Т А Н О В Л Е Н И Е</w:t>
      </w:r>
    </w:p>
    <w:p w:rsidR="00AE584E" w:rsidRDefault="00AE584E">
      <w:pPr>
        <w:widowControl w:val="0"/>
        <w:spacing w:before="108" w:after="108"/>
        <w:jc w:val="right"/>
        <w:outlineLvl w:val="0"/>
        <w:rPr>
          <w:rFonts w:ascii="Arial" w:hAnsi="Arial" w:cs="Arial"/>
          <w:b/>
          <w:sz w:val="28"/>
          <w:szCs w:val="28"/>
          <w:lang w:val="ru-RU"/>
        </w:rPr>
      </w:pPr>
    </w:p>
    <w:p w:rsidR="00AE584E" w:rsidRPr="00B4439A" w:rsidRDefault="00B4439A">
      <w:pPr>
        <w:keepNext/>
        <w:jc w:val="both"/>
        <w:outlineLvl w:val="3"/>
        <w:rPr>
          <w:rFonts w:ascii="Arial" w:hAnsi="Arial" w:cs="Arial"/>
          <w:sz w:val="28"/>
          <w:szCs w:val="28"/>
          <w:u w:val="single"/>
          <w:lang w:val="ru-RU"/>
        </w:rPr>
      </w:pPr>
      <w:r w:rsidRPr="00B4439A">
        <w:rPr>
          <w:rFonts w:ascii="Arial" w:hAnsi="Arial" w:cs="Arial"/>
          <w:sz w:val="28"/>
          <w:szCs w:val="28"/>
          <w:u w:val="single"/>
          <w:lang w:val="ru-RU"/>
        </w:rPr>
        <w:t xml:space="preserve">от </w:t>
      </w:r>
      <w:r>
        <w:rPr>
          <w:rFonts w:ascii="Arial" w:hAnsi="Arial" w:cs="Arial"/>
          <w:sz w:val="28"/>
          <w:szCs w:val="28"/>
          <w:u w:val="single"/>
          <w:lang w:val="ru-RU"/>
        </w:rPr>
        <w:t>08 февраля 2023г. № 25</w:t>
      </w:r>
    </w:p>
    <w:p w:rsidR="00AE584E" w:rsidRPr="00B4439A" w:rsidRDefault="00B4439A">
      <w:pPr>
        <w:keepNext/>
        <w:jc w:val="both"/>
        <w:outlineLvl w:val="3"/>
        <w:rPr>
          <w:rFonts w:ascii="Arial" w:hAnsi="Arial" w:cs="Arial"/>
          <w:sz w:val="28"/>
          <w:szCs w:val="28"/>
          <w:lang w:val="ru-RU"/>
        </w:rPr>
      </w:pPr>
      <w:r w:rsidRPr="00B4439A">
        <w:rPr>
          <w:rFonts w:ascii="Arial" w:hAnsi="Arial" w:cs="Arial"/>
          <w:sz w:val="28"/>
          <w:szCs w:val="28"/>
          <w:lang w:val="ru-RU"/>
        </w:rPr>
        <w:t>поселок Теткино</w:t>
      </w:r>
    </w:p>
    <w:p w:rsidR="00AE584E" w:rsidRPr="00B4439A" w:rsidRDefault="00AE584E">
      <w:pPr>
        <w:keepNext/>
        <w:jc w:val="both"/>
        <w:outlineLvl w:val="3"/>
        <w:rPr>
          <w:rFonts w:ascii="Arial" w:hAnsi="Arial" w:cs="Arial"/>
          <w:sz w:val="28"/>
          <w:szCs w:val="28"/>
          <w:lang w:val="ru-RU"/>
        </w:rPr>
      </w:pPr>
    </w:p>
    <w:p w:rsidR="00AE584E" w:rsidRPr="00B4439A" w:rsidRDefault="00AE584E">
      <w:pPr>
        <w:widowControl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AE584E" w:rsidRPr="00B4439A" w:rsidRDefault="00B4439A">
      <w:pPr>
        <w:ind w:right="1415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4439A">
        <w:rPr>
          <w:rFonts w:ascii="Arial" w:hAnsi="Arial" w:cs="Arial"/>
          <w:b/>
          <w:sz w:val="28"/>
          <w:szCs w:val="28"/>
          <w:lang w:val="ru-RU"/>
        </w:rPr>
        <w:t xml:space="preserve">Об утверждении муниципальной программы               </w:t>
      </w:r>
      <w:proofErr w:type="gramStart"/>
      <w:r w:rsidRPr="00B4439A">
        <w:rPr>
          <w:rFonts w:ascii="Arial" w:hAnsi="Arial" w:cs="Arial"/>
          <w:b/>
          <w:sz w:val="28"/>
          <w:szCs w:val="28"/>
          <w:lang w:val="ru-RU"/>
        </w:rPr>
        <w:t xml:space="preserve">   «</w:t>
      </w:r>
      <w:proofErr w:type="gramEnd"/>
      <w:r w:rsidRPr="00B4439A">
        <w:rPr>
          <w:rFonts w:ascii="Arial" w:hAnsi="Arial" w:cs="Arial"/>
          <w:b/>
          <w:sz w:val="28"/>
          <w:szCs w:val="28"/>
          <w:lang w:val="ru-RU"/>
        </w:rPr>
        <w:t>Развитие малого</w:t>
      </w:r>
      <w:r w:rsidRPr="00B4439A">
        <w:rPr>
          <w:rFonts w:ascii="Arial" w:hAnsi="Arial" w:cs="Arial"/>
          <w:b/>
          <w:sz w:val="28"/>
          <w:szCs w:val="28"/>
          <w:lang w:val="ru-RU"/>
        </w:rPr>
        <w:t xml:space="preserve"> и среднего предпринимательства»</w:t>
      </w:r>
    </w:p>
    <w:p w:rsidR="00AE584E" w:rsidRPr="00B4439A" w:rsidRDefault="00B4439A">
      <w:pPr>
        <w:ind w:left="142" w:right="1415" w:hanging="14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4439A">
        <w:rPr>
          <w:rFonts w:ascii="Arial" w:hAnsi="Arial" w:cs="Arial"/>
          <w:b/>
          <w:sz w:val="28"/>
          <w:szCs w:val="28"/>
          <w:lang w:val="ru-RU"/>
        </w:rPr>
        <w:t>на 202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4439A">
        <w:rPr>
          <w:rFonts w:ascii="Arial" w:hAnsi="Arial" w:cs="Arial"/>
          <w:b/>
          <w:sz w:val="28"/>
          <w:szCs w:val="28"/>
          <w:lang w:val="ru-RU"/>
        </w:rPr>
        <w:t>-202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4439A">
        <w:rPr>
          <w:rFonts w:ascii="Arial" w:hAnsi="Arial" w:cs="Arial"/>
          <w:b/>
          <w:sz w:val="28"/>
          <w:szCs w:val="28"/>
          <w:lang w:val="ru-RU"/>
        </w:rPr>
        <w:t xml:space="preserve"> годы.</w:t>
      </w:r>
    </w:p>
    <w:p w:rsidR="00AE584E" w:rsidRDefault="00AE584E">
      <w:pPr>
        <w:pStyle w:val="ConsTitle"/>
        <w:widowControl/>
        <w:ind w:left="142" w:right="0" w:hanging="142"/>
        <w:jc w:val="center"/>
        <w:rPr>
          <w:sz w:val="28"/>
          <w:szCs w:val="28"/>
        </w:rPr>
      </w:pPr>
    </w:p>
    <w:p w:rsidR="00AE584E" w:rsidRPr="00B4439A" w:rsidRDefault="00B4439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439A"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B4439A">
        <w:rPr>
          <w:rFonts w:ascii="Arial" w:hAnsi="Arial" w:cs="Arial"/>
          <w:sz w:val="28"/>
          <w:szCs w:val="28"/>
          <w:lang w:val="ru-RU"/>
        </w:rPr>
        <w:t xml:space="preserve">соответствии со статьей 14 Федерального закона 131-ФЗ «Об общих принципах организации местного самоуправления в Российской Федерации», Уставом Администрации поселка Теткино </w:t>
      </w:r>
      <w:proofErr w:type="spellStart"/>
      <w:r w:rsidRPr="00B4439A"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 w:rsidRPr="00B4439A">
        <w:rPr>
          <w:rFonts w:ascii="Arial" w:hAnsi="Arial" w:cs="Arial"/>
          <w:sz w:val="28"/>
          <w:szCs w:val="28"/>
          <w:lang w:val="ru-RU"/>
        </w:rPr>
        <w:t xml:space="preserve"> района, в целях реализации </w:t>
      </w:r>
      <w:r w:rsidRPr="00B4439A">
        <w:rPr>
          <w:rFonts w:ascii="Arial" w:hAnsi="Arial" w:cs="Arial"/>
          <w:color w:val="000000"/>
          <w:sz w:val="28"/>
          <w:szCs w:val="28"/>
          <w:lang w:val="ru-RU"/>
        </w:rPr>
        <w:t xml:space="preserve">программно-целевого метода планирования </w:t>
      </w:r>
      <w:r w:rsidRPr="00B4439A">
        <w:rPr>
          <w:rFonts w:ascii="Arial" w:hAnsi="Arial" w:cs="Arial"/>
          <w:sz w:val="28"/>
          <w:szCs w:val="28"/>
          <w:lang w:val="ru-RU"/>
        </w:rPr>
        <w:t>бюд</w:t>
      </w:r>
      <w:r w:rsidRPr="00B4439A">
        <w:rPr>
          <w:rFonts w:ascii="Arial" w:hAnsi="Arial" w:cs="Arial"/>
          <w:sz w:val="28"/>
          <w:szCs w:val="28"/>
          <w:lang w:val="ru-RU"/>
        </w:rPr>
        <w:t xml:space="preserve">жетных расходов Администрация поселка Теткино </w:t>
      </w:r>
      <w:proofErr w:type="spellStart"/>
      <w:r w:rsidRPr="00B4439A"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 w:rsidRPr="00B4439A">
        <w:rPr>
          <w:rFonts w:ascii="Arial" w:hAnsi="Arial" w:cs="Arial"/>
          <w:sz w:val="28"/>
          <w:szCs w:val="28"/>
          <w:lang w:val="ru-RU"/>
        </w:rPr>
        <w:t xml:space="preserve"> района </w:t>
      </w:r>
      <w:r w:rsidRPr="00B4439A">
        <w:rPr>
          <w:rFonts w:ascii="Arial" w:hAnsi="Arial" w:cs="Arial"/>
          <w:spacing w:val="-1"/>
          <w:sz w:val="28"/>
          <w:szCs w:val="28"/>
          <w:lang w:val="ru-RU"/>
        </w:rPr>
        <w:t>ПОСТАНОВЛЯЕТ:</w:t>
      </w:r>
    </w:p>
    <w:p w:rsidR="00AE584E" w:rsidRPr="00B4439A" w:rsidRDefault="00AE584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E584E" w:rsidRPr="00B4439A" w:rsidRDefault="00B4439A">
      <w:pPr>
        <w:numPr>
          <w:ilvl w:val="0"/>
          <w:numId w:val="1"/>
        </w:numPr>
        <w:ind w:left="0" w:right="-2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4439A">
        <w:rPr>
          <w:rFonts w:ascii="Arial" w:hAnsi="Arial" w:cs="Arial"/>
          <w:sz w:val="28"/>
          <w:szCs w:val="28"/>
          <w:lang w:val="ru-RU"/>
        </w:rPr>
        <w:t>Утвердить муниципальную программу «Развитие малого и среднего предпринимательства» на 202</w:t>
      </w:r>
      <w:r>
        <w:rPr>
          <w:rFonts w:ascii="Arial" w:hAnsi="Arial" w:cs="Arial"/>
          <w:sz w:val="28"/>
          <w:szCs w:val="28"/>
          <w:lang w:val="ru-RU"/>
        </w:rPr>
        <w:t>3</w:t>
      </w:r>
      <w:r w:rsidRPr="00B4439A">
        <w:rPr>
          <w:rFonts w:ascii="Arial" w:hAnsi="Arial" w:cs="Arial"/>
          <w:sz w:val="28"/>
          <w:szCs w:val="28"/>
          <w:lang w:val="ru-RU"/>
        </w:rPr>
        <w:t>-202</w:t>
      </w:r>
      <w:r>
        <w:rPr>
          <w:rFonts w:ascii="Arial" w:hAnsi="Arial" w:cs="Arial"/>
          <w:sz w:val="28"/>
          <w:szCs w:val="28"/>
          <w:lang w:val="ru-RU"/>
        </w:rPr>
        <w:t>5</w:t>
      </w:r>
      <w:r w:rsidRPr="00B4439A">
        <w:rPr>
          <w:rFonts w:ascii="Arial" w:hAnsi="Arial" w:cs="Arial"/>
          <w:sz w:val="28"/>
          <w:szCs w:val="28"/>
          <w:lang w:val="ru-RU"/>
        </w:rPr>
        <w:t xml:space="preserve"> годы»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E584E" w:rsidRDefault="00AE584E">
      <w:pPr>
        <w:ind w:right="-2"/>
        <w:jc w:val="both"/>
        <w:rPr>
          <w:rFonts w:ascii="Arial" w:hAnsi="Arial" w:cs="Arial"/>
          <w:sz w:val="28"/>
          <w:szCs w:val="28"/>
          <w:lang w:val="ru-RU"/>
        </w:rPr>
      </w:pPr>
    </w:p>
    <w:p w:rsidR="00AE584E" w:rsidRDefault="00B4439A">
      <w:pPr>
        <w:numPr>
          <w:ilvl w:val="0"/>
          <w:numId w:val="1"/>
        </w:numPr>
        <w:ind w:left="0" w:right="-2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4439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Считать</w:t>
      </w:r>
      <w:r>
        <w:rPr>
          <w:rFonts w:ascii="Arial" w:hAnsi="Arial" w:cs="Arial"/>
          <w:sz w:val="28"/>
          <w:szCs w:val="28"/>
          <w:lang w:val="ru-RU"/>
        </w:rPr>
        <w:t xml:space="preserve"> утратившим силу Постановление Администрации поселка Теткино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района от 15 ноября 2019 года № </w:t>
      </w:r>
      <w:proofErr w:type="gramStart"/>
      <w:r>
        <w:rPr>
          <w:rFonts w:ascii="Arial" w:hAnsi="Arial" w:cs="Arial"/>
          <w:sz w:val="28"/>
          <w:szCs w:val="28"/>
          <w:lang w:val="ru-RU"/>
        </w:rPr>
        <w:t>218  Об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утверждении муниципальной программы «Развитие малого и среднего предпринимательства» на 2020-2022 годы.</w:t>
      </w:r>
    </w:p>
    <w:p w:rsidR="00AE584E" w:rsidRPr="00B4439A" w:rsidRDefault="00AE584E">
      <w:pPr>
        <w:ind w:right="-2"/>
        <w:jc w:val="both"/>
        <w:rPr>
          <w:rFonts w:ascii="Arial" w:hAnsi="Arial" w:cs="Arial"/>
          <w:sz w:val="28"/>
          <w:szCs w:val="28"/>
          <w:lang w:val="ru-RU"/>
        </w:rPr>
      </w:pPr>
    </w:p>
    <w:p w:rsidR="00AE584E" w:rsidRPr="00B4439A" w:rsidRDefault="00B4439A">
      <w:pPr>
        <w:numPr>
          <w:ilvl w:val="0"/>
          <w:numId w:val="1"/>
        </w:numPr>
        <w:ind w:left="0" w:right="-2" w:firstLine="709"/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B4439A">
        <w:rPr>
          <w:rFonts w:ascii="Arial" w:hAnsi="Arial" w:cs="Arial"/>
          <w:sz w:val="28"/>
          <w:szCs w:val="28"/>
          <w:lang w:val="ru-RU"/>
        </w:rPr>
        <w:t>Настоящее постановление вступает в си</w:t>
      </w:r>
      <w:r w:rsidRPr="00B4439A">
        <w:rPr>
          <w:rFonts w:ascii="Arial" w:hAnsi="Arial" w:cs="Arial"/>
          <w:sz w:val="28"/>
          <w:szCs w:val="28"/>
          <w:lang w:val="ru-RU"/>
        </w:rPr>
        <w:t>лу со дня его официального опубликования.</w:t>
      </w:r>
    </w:p>
    <w:p w:rsidR="00AE584E" w:rsidRPr="00B4439A" w:rsidRDefault="00AE584E">
      <w:pPr>
        <w:ind w:right="-2"/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AE584E" w:rsidRPr="00B4439A" w:rsidRDefault="00B4439A">
      <w:pPr>
        <w:widowControl w:val="0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4439A">
        <w:rPr>
          <w:rFonts w:ascii="Arial" w:hAnsi="Arial" w:cs="Arial"/>
          <w:sz w:val="28"/>
          <w:szCs w:val="28"/>
          <w:lang w:val="ru-RU"/>
        </w:rPr>
        <w:t xml:space="preserve">   Контроль за исполнением настоящего постановления оставляю за собой.</w:t>
      </w:r>
    </w:p>
    <w:p w:rsidR="00AE584E" w:rsidRPr="00B4439A" w:rsidRDefault="00AE584E">
      <w:pPr>
        <w:rPr>
          <w:rFonts w:ascii="Arial" w:hAnsi="Arial" w:cs="Arial"/>
          <w:sz w:val="28"/>
          <w:szCs w:val="28"/>
          <w:lang w:val="ru-RU"/>
        </w:rPr>
      </w:pPr>
    </w:p>
    <w:p w:rsidR="00AE584E" w:rsidRPr="00B4439A" w:rsidRDefault="00B4439A">
      <w:pPr>
        <w:rPr>
          <w:rFonts w:ascii="Arial" w:hAnsi="Arial" w:cs="Arial"/>
          <w:sz w:val="28"/>
          <w:szCs w:val="28"/>
          <w:lang w:val="ru-RU"/>
        </w:rPr>
      </w:pPr>
      <w:r w:rsidRPr="00B4439A">
        <w:rPr>
          <w:rFonts w:ascii="Arial" w:hAnsi="Arial" w:cs="Arial"/>
          <w:sz w:val="28"/>
          <w:szCs w:val="28"/>
          <w:lang w:val="ru-RU"/>
        </w:rPr>
        <w:t>Глава поселка Теткино</w:t>
      </w:r>
    </w:p>
    <w:p w:rsidR="00AE584E" w:rsidRDefault="00B4439A">
      <w:pPr>
        <w:rPr>
          <w:rFonts w:ascii="Arial" w:hAnsi="Arial" w:cs="Arial"/>
          <w:lang w:val="ru-RU"/>
        </w:rPr>
        <w:sectPr w:rsidR="00AE584E">
          <w:pgSz w:w="11906" w:h="16838"/>
          <w:pgMar w:top="284" w:right="1368" w:bottom="1134" w:left="1658" w:header="720" w:footer="720" w:gutter="0"/>
          <w:cols w:space="708"/>
          <w:docGrid w:linePitch="360"/>
        </w:sectPr>
      </w:pPr>
      <w:proofErr w:type="spellStart"/>
      <w:r w:rsidRPr="00B4439A">
        <w:rPr>
          <w:rFonts w:ascii="Arial" w:hAnsi="Arial" w:cs="Arial"/>
          <w:sz w:val="28"/>
          <w:szCs w:val="28"/>
          <w:lang w:val="ru-RU"/>
        </w:rPr>
        <w:t>Глушковского</w:t>
      </w:r>
      <w:proofErr w:type="spellEnd"/>
      <w:r w:rsidRPr="00B4439A">
        <w:rPr>
          <w:rFonts w:ascii="Arial" w:hAnsi="Arial" w:cs="Arial"/>
          <w:sz w:val="28"/>
          <w:szCs w:val="28"/>
          <w:lang w:val="ru-RU"/>
        </w:rPr>
        <w:t xml:space="preserve"> района 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B4439A">
        <w:rPr>
          <w:rFonts w:ascii="Arial" w:hAnsi="Arial" w:cs="Arial"/>
          <w:sz w:val="28"/>
          <w:szCs w:val="28"/>
          <w:lang w:val="ru-RU"/>
        </w:rPr>
        <w:t xml:space="preserve">                                         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.В.Призенко</w:t>
      </w:r>
      <w:proofErr w:type="spellEnd"/>
    </w:p>
    <w:p w:rsidR="00AE584E" w:rsidRDefault="00B4439A">
      <w:pPr>
        <w:pStyle w:val="ConsPlusNormal"/>
        <w:ind w:firstLine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Утверждена постановлением </w:t>
      </w:r>
    </w:p>
    <w:p w:rsidR="00AE584E" w:rsidRDefault="00B4439A">
      <w:pPr>
        <w:pStyle w:val="ConsPlusNormal"/>
        <w:ind w:firstLine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поселка Теткино </w:t>
      </w:r>
    </w:p>
    <w:p w:rsidR="00AE584E" w:rsidRDefault="00B4439A">
      <w:pPr>
        <w:pStyle w:val="ConsPlusNormal"/>
        <w:ind w:firstLine="0"/>
        <w:jc w:val="right"/>
        <w:outlineLvl w:val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Глушковского</w:t>
      </w:r>
      <w:proofErr w:type="spellEnd"/>
      <w:r>
        <w:rPr>
          <w:bCs/>
          <w:sz w:val="24"/>
          <w:szCs w:val="24"/>
        </w:rPr>
        <w:t xml:space="preserve"> района </w:t>
      </w:r>
    </w:p>
    <w:p w:rsidR="00AE584E" w:rsidRDefault="00B4439A">
      <w:pPr>
        <w:pStyle w:val="ConsPlusNormal"/>
        <w:ind w:firstLine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08.02.2023г.</w:t>
      </w:r>
      <w:r>
        <w:rPr>
          <w:bCs/>
          <w:sz w:val="24"/>
          <w:szCs w:val="24"/>
        </w:rPr>
        <w:t xml:space="preserve"> №25</w:t>
      </w:r>
      <w:r>
        <w:rPr>
          <w:bCs/>
          <w:sz w:val="24"/>
          <w:szCs w:val="24"/>
        </w:rPr>
        <w:t xml:space="preserve"> </w:t>
      </w:r>
    </w:p>
    <w:p w:rsidR="00AE584E" w:rsidRPr="00B4439A" w:rsidRDefault="00B4439A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4439A">
        <w:rPr>
          <w:rFonts w:ascii="Arial" w:hAnsi="Arial" w:cs="Arial"/>
          <w:lang w:val="ru-RU"/>
        </w:rPr>
        <w:t xml:space="preserve">              </w:t>
      </w:r>
    </w:p>
    <w:p w:rsidR="00AE584E" w:rsidRPr="00B4439A" w:rsidRDefault="00AE584E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AE584E" w:rsidRPr="00B4439A" w:rsidRDefault="00B4439A">
      <w:pPr>
        <w:jc w:val="center"/>
        <w:rPr>
          <w:rFonts w:ascii="Arial" w:hAnsi="Arial" w:cs="Arial"/>
          <w:b/>
          <w:color w:val="000000"/>
          <w:lang w:val="ru-RU"/>
        </w:rPr>
      </w:pPr>
      <w:r w:rsidRPr="00B4439A">
        <w:rPr>
          <w:rFonts w:ascii="Arial" w:hAnsi="Arial" w:cs="Arial"/>
          <w:b/>
          <w:color w:val="000000"/>
          <w:lang w:val="ru-RU"/>
        </w:rPr>
        <w:t>Муниципальная программа</w:t>
      </w:r>
    </w:p>
    <w:p w:rsidR="00AE584E" w:rsidRPr="00B4439A" w:rsidRDefault="00B4439A">
      <w:pPr>
        <w:jc w:val="center"/>
        <w:rPr>
          <w:rFonts w:ascii="Arial" w:hAnsi="Arial" w:cs="Arial"/>
          <w:b/>
          <w:lang w:val="ru-RU"/>
        </w:rPr>
      </w:pPr>
      <w:r w:rsidRPr="00B4439A">
        <w:rPr>
          <w:rFonts w:ascii="Arial" w:hAnsi="Arial" w:cs="Arial"/>
          <w:b/>
          <w:color w:val="000000"/>
          <w:lang w:val="ru-RU"/>
        </w:rPr>
        <w:t xml:space="preserve"> «Развитие малого и среднего предпринимательства» на</w:t>
      </w:r>
      <w:r w:rsidRPr="00B4439A">
        <w:rPr>
          <w:rFonts w:ascii="Arial" w:hAnsi="Arial" w:cs="Arial"/>
          <w:b/>
          <w:lang w:val="ru-RU"/>
        </w:rPr>
        <w:t xml:space="preserve"> 202</w:t>
      </w:r>
      <w:r>
        <w:rPr>
          <w:rFonts w:ascii="Arial" w:hAnsi="Arial" w:cs="Arial"/>
          <w:b/>
          <w:lang w:val="ru-RU"/>
        </w:rPr>
        <w:t>3</w:t>
      </w:r>
      <w:r w:rsidRPr="00B4439A">
        <w:rPr>
          <w:rFonts w:ascii="Arial" w:hAnsi="Arial" w:cs="Arial"/>
          <w:b/>
          <w:lang w:val="ru-RU"/>
        </w:rPr>
        <w:t>-202</w:t>
      </w:r>
      <w:r>
        <w:rPr>
          <w:rFonts w:ascii="Arial" w:hAnsi="Arial" w:cs="Arial"/>
          <w:b/>
          <w:lang w:val="ru-RU"/>
        </w:rPr>
        <w:t>5</w:t>
      </w:r>
      <w:r w:rsidRPr="00B4439A">
        <w:rPr>
          <w:rFonts w:ascii="Arial" w:hAnsi="Arial" w:cs="Arial"/>
          <w:b/>
          <w:lang w:val="ru-RU"/>
        </w:rPr>
        <w:t xml:space="preserve"> годы.</w:t>
      </w:r>
    </w:p>
    <w:p w:rsidR="00AE584E" w:rsidRPr="00B4439A" w:rsidRDefault="00AE584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u-RU"/>
        </w:rPr>
      </w:pPr>
    </w:p>
    <w:p w:rsidR="00AE584E" w:rsidRPr="00B4439A" w:rsidRDefault="00B4439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u-RU"/>
        </w:rPr>
      </w:pPr>
      <w:r w:rsidRPr="00B4439A">
        <w:rPr>
          <w:rFonts w:ascii="Arial" w:hAnsi="Arial" w:cs="Arial"/>
          <w:b/>
          <w:color w:val="000000"/>
          <w:lang w:val="ru-RU"/>
        </w:rPr>
        <w:t>ПАСПОРТ</w:t>
      </w:r>
    </w:p>
    <w:p w:rsidR="00AE584E" w:rsidRPr="00B4439A" w:rsidRDefault="00B4439A">
      <w:pPr>
        <w:jc w:val="center"/>
        <w:rPr>
          <w:rFonts w:ascii="Arial" w:hAnsi="Arial" w:cs="Arial"/>
          <w:b/>
          <w:color w:val="000000"/>
          <w:lang w:val="ru-RU"/>
        </w:rPr>
      </w:pPr>
      <w:r w:rsidRPr="00B4439A">
        <w:rPr>
          <w:rFonts w:ascii="Arial" w:hAnsi="Arial" w:cs="Arial"/>
          <w:b/>
          <w:color w:val="000000"/>
          <w:lang w:val="ru-RU"/>
        </w:rPr>
        <w:t xml:space="preserve">муниципальной программы «Развитие малого и среднего </w:t>
      </w:r>
    </w:p>
    <w:p w:rsidR="00AE584E" w:rsidRDefault="00B4439A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color w:val="000000"/>
        </w:rPr>
        <w:t>предпринимательства</w:t>
      </w:r>
      <w:proofErr w:type="spellEnd"/>
      <w:proofErr w:type="gramEnd"/>
      <w:r>
        <w:rPr>
          <w:rFonts w:ascii="Arial" w:hAnsi="Arial" w:cs="Arial"/>
          <w:b/>
          <w:color w:val="000000"/>
        </w:rPr>
        <w:t>»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на</w:t>
      </w:r>
      <w:proofErr w:type="spellEnd"/>
      <w:r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  <w:lang w:val="ru-RU"/>
        </w:rPr>
        <w:t>3</w:t>
      </w:r>
      <w:r>
        <w:rPr>
          <w:rFonts w:ascii="Arial" w:hAnsi="Arial" w:cs="Arial"/>
          <w:b/>
        </w:rPr>
        <w:t>-202</w:t>
      </w:r>
      <w:r>
        <w:rPr>
          <w:rFonts w:ascii="Arial" w:hAnsi="Arial" w:cs="Arial"/>
          <w:b/>
          <w:lang w:val="ru-RU"/>
        </w:rPr>
        <w:t>5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годы</w:t>
      </w:r>
      <w:proofErr w:type="spellEnd"/>
      <w:r>
        <w:rPr>
          <w:rFonts w:ascii="Arial" w:hAnsi="Arial" w:cs="Arial"/>
          <w:b/>
        </w:rPr>
        <w:t>.</w:t>
      </w:r>
    </w:p>
    <w:p w:rsidR="00AE584E" w:rsidRDefault="00AE584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E584E" w:rsidRDefault="00AE58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893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AE584E" w:rsidRPr="00B4439A" w:rsidTr="00B443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поселка Теткино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E584E" w:rsidRPr="00B4439A" w:rsidTr="00B443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      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Normal"/>
              <w:ind w:left="-217" w:firstLine="217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поселка Теткино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Глушковского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AE584E" w:rsidTr="00B443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Отдельные </w:t>
            </w:r>
            <w:r>
              <w:rPr>
                <w:rFonts w:ascii="Arial" w:hAnsi="Arial" w:cs="Arial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Pr="00B4439A" w:rsidRDefault="00B4439A">
            <w:pPr>
              <w:jc w:val="both"/>
              <w:rPr>
                <w:rFonts w:ascii="Arial" w:hAnsi="Arial" w:cs="Arial"/>
                <w:lang w:val="ru-RU"/>
              </w:rPr>
            </w:pPr>
            <w:r w:rsidRPr="00B4439A">
              <w:rPr>
                <w:rFonts w:ascii="Arial" w:hAnsi="Arial" w:cs="Arial"/>
                <w:lang w:val="ru-RU"/>
              </w:rPr>
              <w:t>- информационная поддержка малого и среднего предпринимательства;</w:t>
            </w:r>
          </w:p>
          <w:p w:rsidR="00AE584E" w:rsidRPr="00B4439A" w:rsidRDefault="00B4439A">
            <w:pPr>
              <w:jc w:val="both"/>
              <w:rPr>
                <w:rFonts w:ascii="Arial" w:hAnsi="Arial" w:cs="Arial"/>
                <w:lang w:val="ru-RU"/>
              </w:rPr>
            </w:pPr>
            <w:r w:rsidRPr="00B4439A">
              <w:rPr>
                <w:rFonts w:ascii="Arial" w:hAnsi="Arial" w:cs="Arial"/>
                <w:lang w:val="ru-RU"/>
              </w:rPr>
              <w:t>- пропаганда и популяризация предпринимательской деятельности;</w:t>
            </w:r>
          </w:p>
          <w:p w:rsidR="00AE584E" w:rsidRDefault="00B44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</w:rPr>
              <w:t>изготовление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методической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продукции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AE584E" w:rsidRPr="00B4439A" w:rsidTr="00B443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поселка Теткино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и повышение качества жизни населения</w:t>
            </w:r>
          </w:p>
        </w:tc>
      </w:tr>
      <w:tr w:rsidR="00AE584E" w:rsidRPr="00B4439A" w:rsidTr="00B443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муни</w:t>
            </w:r>
            <w:r>
              <w:rPr>
                <w:rFonts w:ascii="Arial" w:hAnsi="Arial" w:cs="Arial"/>
                <w:sz w:val="24"/>
                <w:szCs w:val="24"/>
              </w:rPr>
              <w:t xml:space="preserve">ципальной программы              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Pr="00B4439A" w:rsidRDefault="00B4439A">
            <w:pPr>
              <w:jc w:val="both"/>
              <w:rPr>
                <w:rFonts w:ascii="Arial" w:hAnsi="Arial" w:cs="Arial"/>
                <w:lang w:val="ru-RU"/>
              </w:rPr>
            </w:pPr>
            <w:r w:rsidRPr="00B4439A">
              <w:rPr>
                <w:rFonts w:ascii="Arial" w:hAnsi="Arial" w:cs="Arial"/>
                <w:lang w:val="ru-RU"/>
              </w:rPr>
              <w:t>- развитие инновационного потенциала малого и среднего предпринимательства;</w:t>
            </w:r>
          </w:p>
          <w:p w:rsidR="00AE584E" w:rsidRPr="00B4439A" w:rsidRDefault="00B4439A">
            <w:pPr>
              <w:jc w:val="both"/>
              <w:rPr>
                <w:rFonts w:ascii="Arial" w:hAnsi="Arial" w:cs="Arial"/>
                <w:lang w:val="ru-RU"/>
              </w:rPr>
            </w:pPr>
            <w:r w:rsidRPr="00B4439A">
              <w:rPr>
                <w:rFonts w:ascii="Arial" w:hAnsi="Arial" w:cs="Arial"/>
                <w:lang w:val="ru-RU"/>
              </w:rPr>
              <w:t>- развитие социального предпринимательства;</w:t>
            </w:r>
          </w:p>
          <w:p w:rsidR="00AE584E" w:rsidRDefault="00B4439A">
            <w:pPr>
              <w:pStyle w:val="ConsPlusNonforma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-содействие повышению престижа предпринимательской деятельности</w:t>
            </w:r>
          </w:p>
        </w:tc>
      </w:tr>
      <w:tr w:rsidR="00AE584E" w:rsidRPr="00B4439A" w:rsidTr="00B443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Целевые индикаторы, показатели муниципальной 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организованных и проведенных мероприятий для субъектов малого и среднего предпринимательства;</w:t>
            </w:r>
          </w:p>
          <w:p w:rsidR="00AE584E" w:rsidRDefault="00B443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зарегистрированных субъектов малого и среднего предпринимательства</w:t>
            </w:r>
          </w:p>
        </w:tc>
      </w:tr>
      <w:tr w:rsidR="00AE584E" w:rsidTr="00B4439A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</w:t>
            </w:r>
            <w:r>
              <w:rPr>
                <w:rFonts w:ascii="Arial" w:hAnsi="Arial" w:cs="Arial"/>
                <w:sz w:val="24"/>
                <w:szCs w:val="24"/>
              </w:rPr>
              <w:t xml:space="preserve">апы и сроки реализации муниципальной программы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E584E" w:rsidTr="00B4439A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Normal"/>
              <w:ind w:firstLine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-общий объем финансирования Программы составляет </w:t>
            </w:r>
            <w:r>
              <w:rPr>
                <w:bCs/>
                <w:sz w:val="24"/>
                <w:szCs w:val="24"/>
              </w:rPr>
              <w:t xml:space="preserve">3,0 тыс. руб., в том числе средства бюджета поселка </w:t>
            </w:r>
            <w:r>
              <w:rPr>
                <w:bCs/>
                <w:sz w:val="24"/>
                <w:szCs w:val="24"/>
              </w:rPr>
              <w:t xml:space="preserve">Теткино </w:t>
            </w:r>
            <w:proofErr w:type="spellStart"/>
            <w:r>
              <w:rPr>
                <w:bCs/>
                <w:sz w:val="24"/>
                <w:szCs w:val="24"/>
              </w:rPr>
              <w:t>Глушковского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3,00 тыс. рублей;</w:t>
            </w:r>
          </w:p>
          <w:p w:rsidR="00AE584E" w:rsidRDefault="00B4439A">
            <w:pPr>
              <w:pStyle w:val="ConsPlusNormal"/>
              <w:ind w:firstLine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 </w:t>
            </w:r>
            <w:proofErr w:type="gramStart"/>
            <w:r>
              <w:rPr>
                <w:bCs/>
                <w:sz w:val="24"/>
                <w:szCs w:val="24"/>
              </w:rPr>
              <w:t>–  1</w:t>
            </w:r>
            <w:proofErr w:type="gramEnd"/>
            <w:r>
              <w:rPr>
                <w:bCs/>
                <w:sz w:val="24"/>
                <w:szCs w:val="24"/>
              </w:rPr>
              <w:t xml:space="preserve">,00 тыс. рублей;   </w:t>
            </w:r>
          </w:p>
          <w:p w:rsidR="00AE584E" w:rsidRDefault="00B4439A">
            <w:pPr>
              <w:pStyle w:val="ConsPlusNormal"/>
              <w:ind w:firstLine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 </w:t>
            </w:r>
            <w:proofErr w:type="gramStart"/>
            <w:r>
              <w:rPr>
                <w:bCs/>
                <w:sz w:val="24"/>
                <w:szCs w:val="24"/>
              </w:rPr>
              <w:t>–  1</w:t>
            </w:r>
            <w:proofErr w:type="gramEnd"/>
            <w:r>
              <w:rPr>
                <w:bCs/>
                <w:sz w:val="24"/>
                <w:szCs w:val="24"/>
              </w:rPr>
              <w:t xml:space="preserve">,00 тыс. рублей;        </w:t>
            </w:r>
          </w:p>
          <w:p w:rsidR="00AE584E" w:rsidRDefault="00B4439A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 </w:t>
            </w:r>
            <w:proofErr w:type="gramStart"/>
            <w:r>
              <w:rPr>
                <w:bCs/>
                <w:sz w:val="24"/>
                <w:szCs w:val="24"/>
              </w:rPr>
              <w:t>–  1</w:t>
            </w:r>
            <w:proofErr w:type="gramEnd"/>
            <w:r>
              <w:rPr>
                <w:bCs/>
                <w:sz w:val="24"/>
                <w:szCs w:val="24"/>
              </w:rPr>
              <w:t xml:space="preserve">,00 тыс. рублей.          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AE584E" w:rsidTr="00B443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муниципальной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4E" w:rsidRDefault="00B4439A">
            <w:pPr>
              <w:pStyle w:val="ConsPlusNonformat"/>
              <w:shd w:val="clear" w:color="auto" w:fill="FFFFFF"/>
              <w:ind w:left="-103" w:right="1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малого и среднего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предпринимательства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поселка Теткино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района. Повышение </w:t>
            </w:r>
            <w:r>
              <w:rPr>
                <w:rFonts w:ascii="Arial" w:hAnsi="Arial" w:cs="Arial"/>
                <w:sz w:val="24"/>
                <w:szCs w:val="24"/>
              </w:rPr>
              <w:t>престижа предпринимательской деятельности.</w:t>
            </w:r>
          </w:p>
        </w:tc>
      </w:tr>
    </w:tbl>
    <w:p w:rsidR="00AE584E" w:rsidRDefault="00AE584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E584E" w:rsidRDefault="00AE584E"/>
    <w:sectPr w:rsidR="00AE584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64347"/>
    <w:multiLevelType w:val="multilevel"/>
    <w:tmpl w:val="4E3643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4E"/>
    <w:rsid w:val="00AE584E"/>
    <w:rsid w:val="00B24334"/>
    <w:rsid w:val="00B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C8CCC-07A7-4AA5-868F-165D478A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rsid w:val="00B44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4439A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2023-02-08T06:13:00Z</cp:lastPrinted>
  <dcterms:created xsi:type="dcterms:W3CDTF">2022-11-18T06:03:00Z</dcterms:created>
  <dcterms:modified xsi:type="dcterms:W3CDTF">2023-02-08T06:14:00Z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008570B501994B56AB79F801197DC668</vt:lpwstr>
  </property>
</Properties>
</file>