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C6" w:rsidRDefault="00EA15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222C6" w:rsidRDefault="00EA15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:rsidR="005222C6" w:rsidRDefault="00EA15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5222C6" w:rsidRDefault="005222C6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5222C6" w:rsidRDefault="00EA15F4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 О  С  Т  А  Н  О  В  Л  Е  Н  И  Е</w:t>
      </w:r>
    </w:p>
    <w:p w:rsidR="005222C6" w:rsidRDefault="00EA15F4">
      <w:pPr>
        <w:keepNext/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BD3AE8">
        <w:rPr>
          <w:rFonts w:ascii="Arial" w:hAnsi="Arial" w:cs="Arial"/>
          <w:sz w:val="28"/>
          <w:szCs w:val="28"/>
        </w:rPr>
        <w:t xml:space="preserve">                          </w:t>
      </w:r>
    </w:p>
    <w:p w:rsidR="005222C6" w:rsidRDefault="005222C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5222C6" w:rsidRDefault="00BD3AE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от  08 февраля 2023 г. № 27</w:t>
      </w:r>
    </w:p>
    <w:p w:rsidR="005222C6" w:rsidRDefault="00EA15F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п. Теткино</w:t>
      </w: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25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7"/>
        <w:gridCol w:w="4291"/>
      </w:tblGrid>
      <w:tr w:rsidR="005222C6">
        <w:trPr>
          <w:tblCellSpacing w:w="0" w:type="dxa"/>
        </w:trPr>
        <w:tc>
          <w:tcPr>
            <w:tcW w:w="8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222C6" w:rsidRPr="00BD3AE8" w:rsidRDefault="00EA15F4">
            <w:pPr>
              <w:spacing w:after="0" w:line="240" w:lineRule="auto"/>
              <w:ind w:left="851"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утверждении муниципальной программы «Повышение эффективности работы с молодежью, развитие физической культуры  и спорта в поселке  Теткино  Глушковского района Курской области на </w:t>
            </w:r>
            <w:r w:rsidRPr="00BD3A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 w:rsidRPr="00BD3A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-202</w:t>
            </w:r>
            <w:r w:rsidRPr="00BD3A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годы»</w:t>
            </w:r>
            <w:r w:rsidRPr="00BD3AE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222C6" w:rsidRDefault="00522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222C6" w:rsidRDefault="00522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222C6" w:rsidRDefault="00522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222C6" w:rsidRDefault="00522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222C6" w:rsidRDefault="00522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Федеральным законом </w:t>
      </w:r>
      <w:hyperlink r:id="rId7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от 04.12.2004 г. N329-ФЗ "О физической культуре и спорте в Российской Федерации"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8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 Федерации от 24.03.2014 года N172 "О Всероссийском физкультурно-спортивном комплексе "Г</w:t>
        </w:r>
        <w:r>
          <w:rPr>
            <w:rFonts w:ascii="Arial" w:eastAsia="Times New Roman" w:hAnsi="Arial" w:cs="Arial"/>
            <w:sz w:val="24"/>
            <w:szCs w:val="24"/>
            <w:lang w:eastAsia="ru-RU"/>
          </w:rPr>
          <w:t>отов к труду и обороне"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(ГТО), Уставом муниципального образования «поселок Теткино» и в целях организации и осуществления мероприятий по работе с детьми и молодежью в поселке  Теткино,  организации отдыха детей в каникулярное время, создания условий 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массового отдыха жителей поселка Теткино и организации обустройства мест массового отдыха населения, обеспечения условий для развития на территории поселка Теткино физической культуры и массового спорта, организации проведения официальных физкультурно-озд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оровительных и спортивных мероприятий в поселке Теткино, эффективного использования имущества муниципальных учреждений поселка  Теткино находящихся в ведении поселка Глушково, Администрация поселка  Теткино ПОСТАНОВЛЯЕТ: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прилагаемую муниципа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льную программу «Повышение эффективности работы с молодежью, развитие физической культуры и спорта в поселке  ТеткиноГлушковского района Курской области  на 202</w:t>
      </w:r>
      <w:r w:rsidRPr="00B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3 - 2025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2. Считать утратившим силу постановление Администрации поселка  Теткино Глушковского района Курской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BD3AE8">
        <w:rPr>
          <w:rFonts w:ascii="Arial" w:eastAsia="Times New Roman" w:hAnsi="Arial" w:cs="Arial"/>
          <w:sz w:val="24"/>
          <w:szCs w:val="24"/>
          <w:lang w:eastAsia="ru-RU"/>
        </w:rPr>
        <w:t>15.</w:t>
      </w:r>
      <w:r>
        <w:rPr>
          <w:rFonts w:ascii="Arial" w:eastAsia="Times New Roman" w:hAnsi="Arial" w:cs="Arial"/>
          <w:sz w:val="24"/>
          <w:szCs w:val="24"/>
          <w:lang w:eastAsia="ru-RU"/>
        </w:rPr>
        <w:t>11.20</w:t>
      </w:r>
      <w:r w:rsidRPr="00BD3AE8">
        <w:rPr>
          <w:rFonts w:ascii="Arial" w:eastAsia="Times New Roman" w:hAnsi="Arial" w:cs="Arial"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Pr="00BD3AE8">
        <w:rPr>
          <w:rFonts w:ascii="Arial" w:eastAsia="Times New Roman" w:hAnsi="Arial" w:cs="Arial"/>
          <w:sz w:val="24"/>
          <w:szCs w:val="24"/>
          <w:lang w:eastAsia="ru-RU"/>
        </w:rPr>
        <w:t>211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«Повышение эффективности работы с молодежью, развитие физической культуры и спорта в поселке  Теткино  Глушковског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</w:t>
      </w:r>
      <w:r w:rsidRPr="00B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</w:t>
      </w:r>
      <w:r w:rsidRPr="00B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22C6" w:rsidRDefault="00EA15F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за исполнением настоящего постановления оставляю за собой.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22C6" w:rsidRDefault="00EA15F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 (обнародованию) и вступает в силу с 1 января 202</w:t>
      </w:r>
      <w:r w:rsidRPr="00B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22C6" w:rsidRDefault="00EA15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 Тетки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</w:p>
    <w:p w:rsidR="005222C6" w:rsidRDefault="00EA15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r w:rsidRPr="00B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-    </w:t>
      </w:r>
      <w:r w:rsidR="00B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 w:rsidR="00B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С.В.Призенко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AE8" w:rsidRDefault="00BD3AE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EA15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</w:t>
      </w:r>
      <w:r w:rsidR="00B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ВЕРЖДЕНА</w:t>
      </w:r>
    </w:p>
    <w:p w:rsidR="005222C6" w:rsidRDefault="00EA15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</w:p>
    <w:p w:rsidR="005222C6" w:rsidRDefault="00EA15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Администрации поселка Теткино</w:t>
      </w:r>
    </w:p>
    <w:p w:rsidR="005222C6" w:rsidRDefault="00EA15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Курской области</w:t>
      </w:r>
    </w:p>
    <w:p w:rsidR="005222C6" w:rsidRPr="00BD3AE8" w:rsidRDefault="00BD3AE8">
      <w:pPr>
        <w:wordWrap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08.02.2023</w:t>
      </w:r>
      <w:r w:rsidR="00EA1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EA15F4" w:rsidRPr="00BD3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5222C6" w:rsidRDefault="00EA15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22C6" w:rsidRDefault="00EA15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 программа «Повышение эффективности работы с молодежью, развитие физической культуры и спорта в поселке Теткино Глушковского района Курской области</w:t>
      </w:r>
    </w:p>
    <w:p w:rsidR="005222C6" w:rsidRDefault="00EA15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Pr="00B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-202</w:t>
      </w:r>
      <w:r w:rsidRPr="00B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5222C6" w:rsidRDefault="005222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EA15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5222C6" w:rsidRDefault="00EA15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</w:t>
      </w:r>
    </w:p>
    <w:p w:rsidR="005222C6" w:rsidRDefault="00EA15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«Повышение эффективности работы с молодежью, развитие</w:t>
      </w:r>
    </w:p>
    <w:p w:rsidR="005222C6" w:rsidRDefault="00EA15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физической культуры и спорта в поселке  Теткино</w:t>
      </w:r>
    </w:p>
    <w:p w:rsidR="005222C6" w:rsidRDefault="00EA15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Глушковского района Курской области</w:t>
      </w:r>
    </w:p>
    <w:p w:rsidR="005222C6" w:rsidRDefault="00EA15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Pr="00B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-202</w:t>
      </w:r>
      <w:r w:rsidRPr="00BD3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5222C6" w:rsidRDefault="00522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  эффективности работы с молодежью, развитие  физической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  и спорта в поселке Теткино Глушковского района Курской области на 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 для разработки Программы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Бюджетный Кодекс Российской Федерации, Федеральный закон </w:t>
            </w:r>
            <w:hyperlink r:id="rId9" w:history="1">
              <w: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от 04.12.2004 г. N329-ФЗ "О физической культуре и спорте в Российской Федерации"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0" w:history="1">
              <w: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Указ Прези</w:t>
              </w:r>
              <w: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дента Российской Федерации от 24.03.2014 года N172 "О Всероссийском физкультурно-спортивном комплексе "Готов к труду и обороне"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(ГТО), Устав муниципального образования «поселок Теткино» Глушковского района Курской области</w:t>
            </w:r>
          </w:p>
        </w:tc>
      </w:tr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лка Теткино Глушковского района </w:t>
            </w:r>
          </w:p>
          <w:p w:rsidR="005222C6" w:rsidRDefault="00522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целями муниципальной Программы является: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реализации молодежной политики в поселке Теткино 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благоприятных условий для развития системы оздоровления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отдыха детей и молодежи поселка Теткино;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реализация муниципальной политики в сфере физической культуры и спорта;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степень охвата детей и молодежи поселка Теткино молодежными мероприятиями;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доли детей и молодежи поселка Теткино , участвующих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проектах и программах молодежных общественных организаций и объединений;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степень охвата детей и молодежи поселка Теткино всеми формами отдыха в каникулярное время;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доля населения поселка Теткино, систематически занимающегося физической культурой и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портом, до 10%;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увеличение количества детских площадок, построенных  за счет бюджета муниципального образования «поселок  Теткино»;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регулярное проведение спортивных турниров и соревнований с вручением грамот, сувениров и призов;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участие в призывной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компании юношей, достигших призывного возраста</w:t>
            </w:r>
          </w:p>
        </w:tc>
      </w:tr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Теткино, отдел по работе с молодежью Администрации Глушковского района Курской области, МКУО « Теткинская средняя общеобразовательная школа», МКУДО «Глушковский Цен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детского творчества», Военный комиссариат Глушковского района Курской области</w:t>
            </w:r>
          </w:p>
        </w:tc>
      </w:tr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и этапы реализации  Программы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 три этапа сроком на 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этап – 50,0</w:t>
            </w:r>
            <w:r w:rsidRPr="00BD3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5222C6" w:rsidRDefault="00BD3A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- 2 этап – 9</w:t>
            </w:r>
            <w:r w:rsidR="00EA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EA15F4" w:rsidRPr="00BD3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EA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5222C6" w:rsidRDefault="00BD3A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- 3 этап – 9, 5</w:t>
            </w:r>
            <w:r w:rsidR="00EA15F4" w:rsidRPr="00BD3A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 w:rsidR="00EA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5222C6" w:rsidRDefault="00522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основных программных мероприятий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– Создание условий, обеспечивающих повышение мотивации  жителей поселка Теткино Глушковского района Курской области к регулярным занятиям физической культурой и спортом и ведению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здорового образа жизни.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данного мероприятия необходимо: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совещаний, сборов и др. по вопросам молодежной политики;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 проведение поселковых молодёжных мероприятий;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мероприятий, посвящённых Дню 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молодёжи;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молодежи к участию в реализации программ  детских и молодёжных общественных  организаций, клубов;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акций и других мероприятий по развитию добровольческого молодёжного движения;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определение мест для обустройства новых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детских игровых и спортивных площадок;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разработки проектно-сметной документации детских игровых и спортивных площадок;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обустройство земельных участков для установки оборудования детских игровых и спортивных площадок;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закупка, монтаж и уст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ановка оборудования детских игровых и спортивных площадок, соответствующего современным стандартам и имеющего необходимые сертификаты;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оборудования детских игровых и спортивных площадок;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обеспечение контроля за ведением работ;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передача оборудо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детских игровых и спортивных площадок организациям, муниципальным учреждениям на обслуживание и в оперативное управление в целях надлежащего содержания;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изготовления баннеров информационного и пропагандистского характера для размещения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улицах поселка  и спортивных объектах;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областных, районных соревнованиях по физической культуре и спорту;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награждение общественного актива за вклад в развитие физкультурного движения, активную общественную деятельность по физическому и 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енно-патриотическому воспитанию детей и молодежи, пропаганде физической культуры и спорта (грамоты, благодарственные письма премии, призы, в том числе в денежной форме);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 проведение спортивных мероприятий для жителей поселка  Теткино;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 физкультурно - оздоровительных                 и спортивных мероприятий для различных категорий населения, посвященных праздничным и памятным датам, открытию (закрытию) летнего (зимнего) спортивных сезонов и др. знаменательным событиям;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роприятие «Реализация мероприятий в сфере молодежной политики» -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участие в призывной компании юношей, достигших призывного возраста.</w:t>
            </w:r>
          </w:p>
        </w:tc>
      </w:tr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на 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 69,25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  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руб., в том числе: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- 202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50,0  тыс. рублей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- 202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- 202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основному мероприятию «Создание условий, обеспечивающих повышение мотивации  жителей поселка Теткино  Глушковского района Курской области к регулярным занятиям физической культурой и спортом и ведению здорового образа жизни» 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фина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нсирования муниципальной программы «Повышение  эффективности работы с молодежью, развитие  физической культуры  и спорта в поселке Теткино Глушковского района Курской области на 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Pr="00BD3A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является бюджет  муниципального образования «поселок  Теткино»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области.</w:t>
            </w:r>
          </w:p>
        </w:tc>
      </w:tr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 мероприятий Программы осуществляет Администрация поселка  Теткино Глушковского района Курской области</w:t>
            </w:r>
          </w:p>
        </w:tc>
      </w:tr>
      <w:tr w:rsidR="005222C6">
        <w:tc>
          <w:tcPr>
            <w:tcW w:w="2376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Прог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раммы мероприятия и целевые показатели эффективности реализации</w:t>
            </w:r>
          </w:p>
        </w:tc>
        <w:tc>
          <w:tcPr>
            <w:tcW w:w="7088" w:type="dxa"/>
          </w:tcPr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Результатом реализации муниципальной Программы служат следующие показатели: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степень охвата детей и молодежи поселка  Теткино молодежными мероприятиями;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доля детей и молодежи поселка  Тетки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но, участвующих   в проектах и программах молодежных общественных организаций и объединений;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детей и молодежи поселка  Теткино, охваченных всеми формами отдыха в каникулярное время;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установленных детских игровых и спортивных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 в поселке  Теткино;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населения поселка  Теткино систематически занимающегося физической культурой и спортом;</w:t>
            </w:r>
          </w:p>
          <w:p w:rsidR="005222C6" w:rsidRDefault="00EA15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юношей, достигших призывного возраста и участвующих в призывной компании.</w:t>
            </w:r>
          </w:p>
          <w:tbl>
            <w:tblPr>
              <w:tblW w:w="655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6379"/>
            </w:tblGrid>
            <w:tr w:rsidR="005222C6">
              <w:trPr>
                <w:tblCellSpacing w:w="0" w:type="dxa"/>
              </w:trPr>
              <w:tc>
                <w:tcPr>
                  <w:tcW w:w="17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</w:tcPr>
                <w:p w:rsidR="005222C6" w:rsidRDefault="005222C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</w:tcPr>
                <w:p w:rsidR="005222C6" w:rsidRDefault="00EA1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Реализация Программы позволит:</w:t>
                  </w:r>
                </w:p>
                <w:p w:rsidR="005222C6" w:rsidRDefault="00EA1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степень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охвата детей и молодежи поселка  Теткино молодежными мероприятиями до 75%;</w:t>
                  </w:r>
                </w:p>
                <w:p w:rsidR="005222C6" w:rsidRDefault="00EA1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долю детей и молодежи поселка  Теткино, участвующих в проектах и программах молодежных общественных организаций и объединений до 85%;</w:t>
                  </w:r>
                </w:p>
                <w:p w:rsidR="005222C6" w:rsidRDefault="00EA1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количество детей и мол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одежи поселка  Теткино, охваченных всеми формами отдыха в каникулярное время 85%;</w:t>
                  </w:r>
                </w:p>
                <w:p w:rsidR="005222C6" w:rsidRDefault="00EA1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долю населения поселка  Теткино, систематически занимающегося физической культурой и спортом, до 10%.</w:t>
                  </w:r>
                </w:p>
                <w:p w:rsidR="005222C6" w:rsidRDefault="00EA1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построить за счет бюджета муниципального образования «посе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лок  Теткино»  детскую площадку;</w:t>
                  </w:r>
                </w:p>
                <w:p w:rsidR="005222C6" w:rsidRDefault="00EA1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участвовать в призывной компании юношей, достигших призывного возраста – 5 раз;</w:t>
                  </w:r>
                </w:p>
                <w:p w:rsidR="005222C6" w:rsidRDefault="00EA1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участие юношей, достигших призывного возраста в призывной компании – 100%.</w:t>
                  </w:r>
                </w:p>
              </w:tc>
            </w:tr>
          </w:tbl>
          <w:p w:rsidR="005222C6" w:rsidRDefault="00EA1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222C6" w:rsidRDefault="005222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EA15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2C6" w:rsidRDefault="005222C6"/>
    <w:sectPr w:rsidR="005222C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F4" w:rsidRDefault="00EA15F4">
      <w:pPr>
        <w:spacing w:line="240" w:lineRule="auto"/>
      </w:pPr>
      <w:r>
        <w:separator/>
      </w:r>
    </w:p>
  </w:endnote>
  <w:endnote w:type="continuationSeparator" w:id="0">
    <w:p w:rsidR="00EA15F4" w:rsidRDefault="00EA1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F4" w:rsidRDefault="00EA15F4">
      <w:pPr>
        <w:spacing w:after="0"/>
      </w:pPr>
      <w:r>
        <w:separator/>
      </w:r>
    </w:p>
  </w:footnote>
  <w:footnote w:type="continuationSeparator" w:id="0">
    <w:p w:rsidR="00EA15F4" w:rsidRDefault="00EA1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46732"/>
    <w:multiLevelType w:val="multilevel"/>
    <w:tmpl w:val="7F6467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C6"/>
    <w:rsid w:val="005222C6"/>
    <w:rsid w:val="00BD3AE8"/>
    <w:rsid w:val="00EA15F4"/>
    <w:rsid w:val="6FD0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CA44DD-4E32-452D-9EEF-4278BDC4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rsid w:val="00BD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D3AE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4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50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84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503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2023-02-08T06:40:00Z</cp:lastPrinted>
  <dcterms:created xsi:type="dcterms:W3CDTF">2022-11-18T05:56:00Z</dcterms:created>
  <dcterms:modified xsi:type="dcterms:W3CDTF">2023-02-08T06:41:00Z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6E2714F1988F4A5B8A65E4F6532BA25C</vt:lpwstr>
  </property>
</Properties>
</file>