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867" w14:textId="77777777"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C604381" w14:textId="77777777"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40AA5C6" w14:textId="77777777" w:rsidR="00F10642" w:rsidRDefault="0008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14:paraId="778664C8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9D55446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080EF8F2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4171049A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14:paraId="27CA53A0" w14:textId="77777777" w:rsidR="00F10642" w:rsidRDefault="00F106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14:paraId="17F6E623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5E78B5A" w14:textId="77777777" w:rsidR="00F10642" w:rsidRDefault="000829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4ED9F634" w14:textId="47D6507A" w:rsidR="00F10642" w:rsidRPr="00C232A4" w:rsidRDefault="00DD2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  <w:r>
        <w:rPr>
          <w:rStyle w:val="normaltextrun"/>
          <w:rFonts w:ascii="Arial" w:hAnsi="Arial" w:cs="Arial"/>
          <w:b/>
          <w:u w:val="single"/>
        </w:rPr>
        <w:t xml:space="preserve">от </w:t>
      </w:r>
      <w:r w:rsidR="00832743">
        <w:rPr>
          <w:rStyle w:val="normaltextrun"/>
          <w:rFonts w:ascii="Arial" w:hAnsi="Arial" w:cs="Arial"/>
          <w:b/>
          <w:u w:val="single"/>
        </w:rPr>
        <w:t>18 августа</w:t>
      </w:r>
      <w:r w:rsidR="0008293D" w:rsidRPr="00C232A4">
        <w:rPr>
          <w:rStyle w:val="normaltextrun"/>
          <w:rFonts w:ascii="Arial" w:hAnsi="Arial" w:cs="Arial"/>
          <w:b/>
          <w:u w:val="single"/>
        </w:rPr>
        <w:t xml:space="preserve"> 2023 г.</w:t>
      </w:r>
      <w:r>
        <w:rPr>
          <w:rStyle w:val="normaltextrun"/>
          <w:rFonts w:ascii="Arial" w:hAnsi="Arial" w:cs="Arial"/>
          <w:b/>
        </w:rPr>
        <w:t xml:space="preserve">№ </w:t>
      </w:r>
      <w:r w:rsidR="00832743">
        <w:rPr>
          <w:rStyle w:val="normaltextrun"/>
          <w:rFonts w:ascii="Arial" w:hAnsi="Arial" w:cs="Arial"/>
          <w:b/>
        </w:rPr>
        <w:t>118</w:t>
      </w:r>
      <w:r w:rsidR="0008293D" w:rsidRPr="00C232A4">
        <w:rPr>
          <w:rStyle w:val="normaltextrun"/>
          <w:rFonts w:ascii="Arial" w:hAnsi="Arial" w:cs="Arial"/>
          <w:b/>
        </w:rPr>
        <w:t xml:space="preserve">                                                 </w:t>
      </w:r>
    </w:p>
    <w:p w14:paraId="1AC70222" w14:textId="77777777" w:rsidR="00F10642" w:rsidRPr="00C232A4" w:rsidRDefault="000829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C232A4">
        <w:rPr>
          <w:rStyle w:val="eop"/>
          <w:rFonts w:ascii="Arial" w:hAnsi="Arial" w:cs="Arial"/>
          <w:b/>
        </w:rPr>
        <w:t xml:space="preserve">          поселок Теткино                       </w:t>
      </w:r>
    </w:p>
    <w:p w14:paraId="5FA992A3" w14:textId="77777777" w:rsidR="00F10642" w:rsidRPr="00C232A4" w:rsidRDefault="00F10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</w:p>
    <w:p w14:paraId="076B7194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FF0DFA1" w14:textId="6632C134" w:rsidR="00C232A4" w:rsidRPr="00DD2808" w:rsidRDefault="000829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(в ред. П</w:t>
      </w:r>
      <w:r w:rsidR="00C232A4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остановления Администрации поселка Теткино Глушковского района Курской области от 08 02.2023 года №23</w:t>
      </w:r>
      <w:r w:rsidR="0075111A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, в ред. Постановления Администрации поселка Теткино Глушковского района Курской области от03.03.2023 года № 37б</w:t>
      </w:r>
      <w:r w:rsidR="00DD2808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bookmarkStart w:id="0" w:name="_Hlk144800461"/>
      <w:r w:rsidR="00DD2808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в ред. Постановления Администрации поселка Теткино Глушковского района Курской области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DD2808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от 15.05.2023 года № 61 а</w:t>
      </w:r>
      <w:bookmarkEnd w:id="0"/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="00832743" w:rsidRPr="008327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32743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в ред. Постановления Администрации поселка Теткино Глушковского района Курской области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32743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>07</w:t>
      </w:r>
      <w:r w:rsidR="00832743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.0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832743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.2023 года № 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832743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1 а</w:t>
      </w:r>
      <w:r w:rsidR="008327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232A4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)</w:t>
      </w:r>
    </w:p>
    <w:p w14:paraId="16C00B6B" w14:textId="442ACF71" w:rsidR="00F10642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8293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8293D"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  <w:r w:rsidR="00082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14:paraId="6082B8DF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FB3B46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E1DB45C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9D15A7" w14:textId="3964FCF1" w:rsidR="00F10642" w:rsidRDefault="0008293D" w:rsidP="00C2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14:paraId="19544E42" w14:textId="77777777" w:rsidR="00F10642" w:rsidRDefault="0008293D" w:rsidP="00C2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14:paraId="524B025B" w14:textId="77777777" w:rsidR="00F10642" w:rsidRDefault="0008293D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Глушковского района  от 15.11.2019г.№ 220:</w:t>
      </w:r>
    </w:p>
    <w:p w14:paraId="22A648BC" w14:textId="77777777" w:rsidR="00C232A4" w:rsidRDefault="00C232A4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10872" w14:textId="77777777" w:rsidR="00F10642" w:rsidRDefault="0008293D" w:rsidP="00C232A4">
      <w:pPr>
        <w:pStyle w:val="ad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>В паспорте муниципальной программы строку:  «</w:t>
      </w:r>
      <w:r w:rsidRPr="00C232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 и источники финансирования на реализацию муниципальной программы»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14:paraId="39EDE770" w14:textId="77777777" w:rsidR="00C232A4" w:rsidRPr="00C232A4" w:rsidRDefault="00C232A4" w:rsidP="00C232A4">
      <w:pPr>
        <w:pStyle w:val="ad"/>
        <w:ind w:left="118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14:paraId="76D48E59" w14:textId="77777777" w:rsidR="00C232A4" w:rsidRPr="00C232A4" w:rsidRDefault="00C232A4" w:rsidP="00C232A4">
      <w:pPr>
        <w:pStyle w:val="ad"/>
        <w:ind w:left="46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F10642" w14:paraId="0D16AE2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E44B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14:paraId="06F3E3BF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14:paraId="5574C956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D5DC" w14:textId="77777777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 w14:paraId="10854F29" w14:textId="486D56E0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финансирования  составляет </w:t>
            </w:r>
            <w:r w:rsidR="0083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руб., в том числе:                        </w:t>
            </w:r>
          </w:p>
          <w:p w14:paraId="653AA3A5" w14:textId="06D462E5" w:rsidR="00F10642" w:rsidRDefault="00C23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год – </w:t>
            </w:r>
            <w:r w:rsidR="0083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тыс.руб.</w:t>
            </w:r>
          </w:p>
          <w:p w14:paraId="15A4E349" w14:textId="77777777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2024 год – 0  тыс.руб.;</w:t>
            </w:r>
          </w:p>
          <w:p w14:paraId="71B02209" w14:textId="77777777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14:paraId="3A23E3D0" w14:textId="77777777" w:rsidR="00F10642" w:rsidRDefault="00F106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DE76DA5" w14:textId="77777777" w:rsidR="00F10642" w:rsidRDefault="00F10642">
      <w:pPr>
        <w:rPr>
          <w:rFonts w:ascii="Arial" w:hAnsi="Arial" w:cs="Arial"/>
          <w:sz w:val="24"/>
          <w:szCs w:val="24"/>
        </w:rPr>
      </w:pPr>
    </w:p>
    <w:p w14:paraId="02660692" w14:textId="77777777" w:rsidR="00C232A4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14:paraId="1F16C849" w14:textId="1CE2A1D1" w:rsidR="00C232A4" w:rsidRPr="00C232A4" w:rsidRDefault="00C232A4" w:rsidP="00C232A4">
      <w:pPr>
        <w:pStyle w:val="ad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C232A4">
        <w:rPr>
          <w:rFonts w:ascii="Arial" w:hAnsi="Arial" w:cs="Arial"/>
          <w:color w:val="000000"/>
          <w:sz w:val="24"/>
          <w:szCs w:val="24"/>
        </w:rPr>
        <w:t>Установить, что в ходе реализации 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C232A4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</w:t>
      </w:r>
      <w:r w:rsidR="008327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1324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и объемы их финансирования подлежат корректировке с учетом возможностей средств бюджета.</w:t>
      </w:r>
    </w:p>
    <w:p w14:paraId="480E69AB" w14:textId="77777777" w:rsidR="00C232A4" w:rsidRDefault="00C232A4" w:rsidP="00C232A4">
      <w:pPr>
        <w:pStyle w:val="msolistparagraph0"/>
        <w:ind w:left="465"/>
        <w:jc w:val="both"/>
        <w:rPr>
          <w:rFonts w:ascii="Arial" w:hAnsi="Arial" w:cs="Arial"/>
          <w:color w:val="000000"/>
        </w:rPr>
      </w:pPr>
    </w:p>
    <w:p w14:paraId="6BF8AB19" w14:textId="77777777" w:rsidR="00C232A4" w:rsidRPr="00C232A4" w:rsidRDefault="00C232A4" w:rsidP="00C232A4">
      <w:pPr>
        <w:pStyle w:val="msolistparagraph0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232A4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14:paraId="3DC8C017" w14:textId="77777777"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97DFC4F" w14:textId="77777777" w:rsidR="00C232A4" w:rsidRPr="00C232A4" w:rsidRDefault="00C232A4" w:rsidP="00C232A4">
      <w:pPr>
        <w:pStyle w:val="ad"/>
        <w:numPr>
          <w:ilvl w:val="0"/>
          <w:numId w:val="1"/>
        </w:numPr>
        <w:spacing w:before="100" w:beforeAutospacing="1" w:after="100" w:afterAutospacing="1" w:line="25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104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14:paraId="51454741" w14:textId="77777777"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9CB594F" w14:textId="77777777" w:rsidR="00C232A4" w:rsidRPr="00C232A4" w:rsidRDefault="00C232A4" w:rsidP="00C232A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2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392E1D97" w14:textId="77777777" w:rsidR="00C232A4" w:rsidRDefault="00C232A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932074B" w14:textId="77777777"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14:paraId="4F4E8F21" w14:textId="77777777"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        С.В.Призенко</w:t>
      </w:r>
    </w:p>
    <w:p w14:paraId="13D5B863" w14:textId="77777777"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14:paraId="090F67D0" w14:textId="77777777" w:rsidR="00F10642" w:rsidRDefault="00F10642">
      <w:pPr>
        <w:rPr>
          <w:rFonts w:ascii="Arial" w:hAnsi="Arial" w:cs="Arial"/>
          <w:sz w:val="24"/>
          <w:szCs w:val="24"/>
        </w:rPr>
      </w:pPr>
    </w:p>
    <w:p w14:paraId="2F0E52BB" w14:textId="77777777" w:rsidR="00F10642" w:rsidRDefault="00F10642">
      <w:pPr>
        <w:rPr>
          <w:rFonts w:ascii="Arial" w:hAnsi="Arial" w:cs="Arial"/>
          <w:sz w:val="24"/>
          <w:szCs w:val="24"/>
        </w:rPr>
      </w:pPr>
    </w:p>
    <w:p w14:paraId="5388A44D" w14:textId="77777777" w:rsidR="00F10642" w:rsidRDefault="0008293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3C140C0B" w14:textId="77777777" w:rsidR="00F10642" w:rsidRDefault="00F10642">
      <w:pPr>
        <w:rPr>
          <w:rFonts w:ascii="Arial" w:hAnsi="Arial" w:cs="Arial"/>
          <w:b/>
        </w:rPr>
      </w:pPr>
    </w:p>
    <w:p w14:paraId="681ED550" w14:textId="77777777" w:rsidR="00F10642" w:rsidRDefault="00F10642">
      <w:pPr>
        <w:rPr>
          <w:rFonts w:ascii="Arial" w:hAnsi="Arial" w:cs="Arial"/>
          <w:b/>
        </w:rPr>
      </w:pPr>
    </w:p>
    <w:p w14:paraId="01EA5DAB" w14:textId="77777777" w:rsidR="00F10642" w:rsidRDefault="00F10642">
      <w:pPr>
        <w:rPr>
          <w:rFonts w:ascii="Arial" w:hAnsi="Arial" w:cs="Arial"/>
          <w:sz w:val="24"/>
          <w:szCs w:val="24"/>
        </w:rPr>
      </w:pPr>
    </w:p>
    <w:sectPr w:rsidR="00F106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5DE7" w14:textId="77777777" w:rsidR="009E2B54" w:rsidRDefault="009E2B54">
      <w:pPr>
        <w:spacing w:line="240" w:lineRule="auto"/>
      </w:pPr>
      <w:r>
        <w:separator/>
      </w:r>
    </w:p>
  </w:endnote>
  <w:endnote w:type="continuationSeparator" w:id="0">
    <w:p w14:paraId="42008DFB" w14:textId="77777777" w:rsidR="009E2B54" w:rsidRDefault="009E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AB67" w14:textId="77777777" w:rsidR="009E2B54" w:rsidRDefault="009E2B54">
      <w:pPr>
        <w:spacing w:after="0"/>
      </w:pPr>
      <w:r>
        <w:separator/>
      </w:r>
    </w:p>
  </w:footnote>
  <w:footnote w:type="continuationSeparator" w:id="0">
    <w:p w14:paraId="3F9264E0" w14:textId="77777777" w:rsidR="009E2B54" w:rsidRDefault="009E2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C99"/>
    <w:multiLevelType w:val="multilevel"/>
    <w:tmpl w:val="D98C8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3B1545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AB"/>
    <w:rsid w:val="00010896"/>
    <w:rsid w:val="000205AF"/>
    <w:rsid w:val="000250C6"/>
    <w:rsid w:val="0008293D"/>
    <w:rsid w:val="001047ED"/>
    <w:rsid w:val="001324FA"/>
    <w:rsid w:val="0034670A"/>
    <w:rsid w:val="003A6F46"/>
    <w:rsid w:val="004105D9"/>
    <w:rsid w:val="004649BD"/>
    <w:rsid w:val="004922BB"/>
    <w:rsid w:val="004A6EF0"/>
    <w:rsid w:val="004B79F3"/>
    <w:rsid w:val="004C02FE"/>
    <w:rsid w:val="00515478"/>
    <w:rsid w:val="00527735"/>
    <w:rsid w:val="005751DC"/>
    <w:rsid w:val="00590B64"/>
    <w:rsid w:val="005D6B73"/>
    <w:rsid w:val="006161AB"/>
    <w:rsid w:val="00630FA4"/>
    <w:rsid w:val="00666EC3"/>
    <w:rsid w:val="006C40B5"/>
    <w:rsid w:val="00711F6D"/>
    <w:rsid w:val="0075111A"/>
    <w:rsid w:val="007615E9"/>
    <w:rsid w:val="00781FE0"/>
    <w:rsid w:val="00782289"/>
    <w:rsid w:val="007A67FF"/>
    <w:rsid w:val="007A7C0E"/>
    <w:rsid w:val="007C45F1"/>
    <w:rsid w:val="007F00D3"/>
    <w:rsid w:val="00832743"/>
    <w:rsid w:val="00845EB2"/>
    <w:rsid w:val="00923D9B"/>
    <w:rsid w:val="00956555"/>
    <w:rsid w:val="00962831"/>
    <w:rsid w:val="009D37EA"/>
    <w:rsid w:val="009E2B54"/>
    <w:rsid w:val="00A17A3B"/>
    <w:rsid w:val="00A56642"/>
    <w:rsid w:val="00A70769"/>
    <w:rsid w:val="00AB1630"/>
    <w:rsid w:val="00AD20A1"/>
    <w:rsid w:val="00B540B9"/>
    <w:rsid w:val="00B756DC"/>
    <w:rsid w:val="00BA525D"/>
    <w:rsid w:val="00C232A4"/>
    <w:rsid w:val="00C77FF9"/>
    <w:rsid w:val="00C97048"/>
    <w:rsid w:val="00CC692F"/>
    <w:rsid w:val="00CE789E"/>
    <w:rsid w:val="00DC47FA"/>
    <w:rsid w:val="00DD2808"/>
    <w:rsid w:val="00DD6B4A"/>
    <w:rsid w:val="00DE5607"/>
    <w:rsid w:val="00E3713B"/>
    <w:rsid w:val="00E42030"/>
    <w:rsid w:val="00E65470"/>
    <w:rsid w:val="00F10642"/>
    <w:rsid w:val="00F5712F"/>
    <w:rsid w:val="00F70D48"/>
    <w:rsid w:val="00F765E0"/>
    <w:rsid w:val="00FB2590"/>
    <w:rsid w:val="00FC43E9"/>
    <w:rsid w:val="07147B6F"/>
    <w:rsid w:val="14902A8B"/>
    <w:rsid w:val="2480198C"/>
    <w:rsid w:val="338324AB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FC3A"/>
  <w15:docId w15:val="{13014AA1-8566-43BD-8698-A978FA9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msolistparagraph0">
    <w:name w:val="msolistparagraph"/>
    <w:basedOn w:val="a"/>
    <w:rsid w:val="00C232A4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Зам Главы</cp:lastModifiedBy>
  <cp:revision>37</cp:revision>
  <cp:lastPrinted>2023-07-17T11:27:00Z</cp:lastPrinted>
  <dcterms:created xsi:type="dcterms:W3CDTF">2019-08-30T08:56:00Z</dcterms:created>
  <dcterms:modified xsi:type="dcterms:W3CDTF">2023-09-05T07:06:00Z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D8F9BCFFD24245AEAA46CDF11B09E9A7</vt:lpwstr>
  </property>
</Properties>
</file>