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D6" w:rsidRDefault="00CB2F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6CD6" w:rsidRDefault="00CB2F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AA6CD6" w:rsidRDefault="00CB2F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AA6CD6" w:rsidRDefault="00AA6CD6">
      <w:pPr>
        <w:rPr>
          <w:rFonts w:ascii="Arial" w:hAnsi="Arial" w:cs="Arial"/>
          <w:b/>
          <w:sz w:val="32"/>
          <w:szCs w:val="32"/>
        </w:rPr>
      </w:pPr>
    </w:p>
    <w:p w:rsidR="00AA6CD6" w:rsidRDefault="00CB2F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AA6CD6" w:rsidRDefault="00AA6CD6">
      <w:pPr>
        <w:jc w:val="center"/>
        <w:rPr>
          <w:rFonts w:ascii="Arial" w:hAnsi="Arial" w:cs="Arial"/>
          <w:b/>
          <w:sz w:val="32"/>
          <w:szCs w:val="32"/>
        </w:rPr>
      </w:pPr>
    </w:p>
    <w:p w:rsidR="00AA6CD6" w:rsidRDefault="00CB2F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от «</w:t>
      </w:r>
      <w:r w:rsidR="006F490B">
        <w:rPr>
          <w:rFonts w:ascii="Arial" w:hAnsi="Arial" w:cs="Arial"/>
          <w:sz w:val="32"/>
          <w:szCs w:val="32"/>
          <w:u w:val="single"/>
        </w:rPr>
        <w:t>24</w:t>
      </w:r>
      <w:r>
        <w:rPr>
          <w:rFonts w:ascii="Arial" w:hAnsi="Arial" w:cs="Arial"/>
          <w:sz w:val="32"/>
          <w:szCs w:val="32"/>
          <w:u w:val="single"/>
        </w:rPr>
        <w:t>» _</w:t>
      </w:r>
      <w:proofErr w:type="gramStart"/>
      <w:r w:rsidR="007E2E9C">
        <w:rPr>
          <w:rFonts w:ascii="Arial" w:hAnsi="Arial" w:cs="Arial"/>
          <w:sz w:val="32"/>
          <w:szCs w:val="32"/>
          <w:u w:val="single"/>
        </w:rPr>
        <w:t>октября</w:t>
      </w:r>
      <w:r>
        <w:rPr>
          <w:rFonts w:ascii="Arial" w:hAnsi="Arial" w:cs="Arial"/>
          <w:sz w:val="32"/>
          <w:szCs w:val="32"/>
          <w:u w:val="single"/>
        </w:rPr>
        <w:t xml:space="preserve">  202</w:t>
      </w:r>
      <w:r w:rsidR="007E2E9C">
        <w:rPr>
          <w:rFonts w:ascii="Arial" w:hAnsi="Arial" w:cs="Arial"/>
          <w:sz w:val="32"/>
          <w:szCs w:val="32"/>
          <w:u w:val="single"/>
        </w:rPr>
        <w:t>3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г. № </w:t>
      </w:r>
      <w:r w:rsidR="006F490B">
        <w:rPr>
          <w:rFonts w:ascii="Arial" w:hAnsi="Arial" w:cs="Arial"/>
          <w:sz w:val="32"/>
          <w:szCs w:val="32"/>
          <w:u w:val="single"/>
        </w:rPr>
        <w:t>10</w:t>
      </w:r>
    </w:p>
    <w:p w:rsidR="00AA6CD6" w:rsidRDefault="00CB2F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пос. Теткино </w:t>
      </w:r>
    </w:p>
    <w:p w:rsidR="00AA6CD6" w:rsidRDefault="00AA6CD6">
      <w:pPr>
        <w:rPr>
          <w:rFonts w:ascii="Arial" w:hAnsi="Arial" w:cs="Arial"/>
          <w:sz w:val="32"/>
          <w:szCs w:val="32"/>
        </w:rPr>
      </w:pPr>
    </w:p>
    <w:p w:rsidR="00AA6CD6" w:rsidRDefault="00CB2F4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проекте решения Собрания депутатов поселка Теткино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внесении изменений и дополнений в Устав муниципального образования «поселок Теткино»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AA6CD6" w:rsidRDefault="00AA6CD6">
      <w:pPr>
        <w:jc w:val="center"/>
      </w:pPr>
    </w:p>
    <w:p w:rsidR="00AA6CD6" w:rsidRDefault="00CB2F41">
      <w:pPr>
        <w:tabs>
          <w:tab w:val="left" w:pos="2366"/>
        </w:tabs>
        <w:jc w:val="both"/>
        <w:rPr>
          <w:rFonts w:ascii="Arial" w:hAnsi="Arial" w:cs="Arial"/>
          <w:sz w:val="24"/>
          <w:szCs w:val="24"/>
        </w:rPr>
      </w:pPr>
      <w:r>
        <w:t xml:space="preserve">        </w:t>
      </w:r>
      <w:r>
        <w:rPr>
          <w:rFonts w:ascii="Arial" w:hAnsi="Arial" w:cs="Arial"/>
          <w:sz w:val="24"/>
          <w:szCs w:val="24"/>
        </w:rPr>
        <w:t>В соответствии с  Методическими рекомендациями Министерства Юстиции РФ, 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дополнениями):</w:t>
      </w:r>
    </w:p>
    <w:p w:rsidR="00AA6CD6" w:rsidRDefault="00AA6CD6">
      <w:pPr>
        <w:jc w:val="center"/>
        <w:rPr>
          <w:rFonts w:ascii="Arial" w:hAnsi="Arial" w:cs="Arial"/>
          <w:sz w:val="24"/>
          <w:szCs w:val="24"/>
        </w:rPr>
      </w:pP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депутатов поселка Теткино </w:t>
      </w:r>
      <w:proofErr w:type="spellStart"/>
      <w:r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РЕШИЛО</w:t>
      </w:r>
      <w:r>
        <w:rPr>
          <w:rFonts w:ascii="Arial" w:hAnsi="Arial" w:cs="Arial"/>
          <w:sz w:val="24"/>
          <w:szCs w:val="24"/>
        </w:rPr>
        <w:t>:</w:t>
      </w:r>
    </w:p>
    <w:p w:rsidR="00AA6CD6" w:rsidRDefault="00AA6CD6">
      <w:pPr>
        <w:jc w:val="both"/>
        <w:rPr>
          <w:rFonts w:ascii="Arial" w:hAnsi="Arial" w:cs="Arial"/>
          <w:sz w:val="24"/>
          <w:szCs w:val="24"/>
        </w:rPr>
      </w:pP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Внести проект решения Собрания депутатов поселка Теткино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«поселок    Теткино»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 на обсуждение граждан, проживающих на территории поселка Теткино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Обнародовать 25 </w:t>
      </w:r>
      <w:r w:rsidR="007E2E9C">
        <w:rPr>
          <w:rFonts w:ascii="Arial" w:hAnsi="Arial" w:cs="Arial"/>
          <w:sz w:val="24"/>
          <w:szCs w:val="24"/>
        </w:rPr>
        <w:t>октября</w:t>
      </w:r>
      <w:r>
        <w:rPr>
          <w:rFonts w:ascii="Arial" w:hAnsi="Arial" w:cs="Arial"/>
          <w:sz w:val="24"/>
          <w:szCs w:val="24"/>
        </w:rPr>
        <w:t xml:space="preserve"> 202</w:t>
      </w:r>
      <w:r w:rsidR="007E2E9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текст проекта решения Собрания депутатов поселка   Теткино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«О внесении изменений и дополнений </w:t>
      </w:r>
      <w:r w:rsidR="006F490B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Устав муниципального образования «поселок Теткино»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 для его обсуждения гражданами, проживающими на территории муниципального образования «поселок Теткино» и представления предложений по нему на пяти информационных стендах поселка Теткино, расположенных: 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1-й – здание Администрации поселка Теткино;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2-й - около больничной стены по ул. Ленина;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3-й - на перекрестке ул. Первомайская и ул. Кирова;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4-й - на перекрестке ул. Фрунзе и ул. Пристанционная;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5-й - на ул. Чапаева.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Обратиться к гражданам, проживающим на территории поселка Теткино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с просьбой принять активное участие в обсуждении проекта решения Собрания депутатов поселка Теткино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«поселок Теткино»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области», внести предложения по совершенствованию данного проекта.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Утвердить предлагаемый состав комиссии по обсуждению изменений и дополнений Устава муниципального образования «поселок Теткино», приему и учету предложений по нему (прилагается).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Поручить комиссии: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5.1. Обобщить и систематизировать предложения по изменениям и дополнениям в Устав муниципального образования «поселок Теткино»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5.2. Обобщенные и систематизированные материалы представить Собранию депутатов поселка Теткино.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6. Утвердить прилагаемые: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Порядок участия граждан в обсуждении проекта решения Собрания депутатов    поселка Теткино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«поселок Теткино»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области»;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Порядок Учета предложений по проекту решения Собрания депутатов поселка   Теткино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«поселок Теткино»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 Обнародовать настоящее Решение на указанных в п. 2 информационных стендах.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 Контроль за исполнением настоящего Решения возложить на Главу поселка Теткино   </w:t>
      </w:r>
    </w:p>
    <w:p w:rsidR="00AA6CD6" w:rsidRDefault="00CB2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AA6CD6" w:rsidRDefault="00AA6CD6">
      <w:pPr>
        <w:jc w:val="both"/>
        <w:rPr>
          <w:rFonts w:ascii="Arial" w:hAnsi="Arial" w:cs="Arial"/>
          <w:sz w:val="24"/>
          <w:szCs w:val="24"/>
        </w:rPr>
      </w:pPr>
    </w:p>
    <w:p w:rsidR="00AA6CD6" w:rsidRDefault="00AA6CD6">
      <w:pPr>
        <w:jc w:val="both"/>
        <w:rPr>
          <w:rFonts w:ascii="Arial" w:hAnsi="Arial" w:cs="Arial"/>
          <w:sz w:val="24"/>
          <w:szCs w:val="24"/>
        </w:rPr>
      </w:pPr>
    </w:p>
    <w:p w:rsidR="00AA6CD6" w:rsidRDefault="00CB2F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Председатель Собрания </w:t>
      </w:r>
    </w:p>
    <w:p w:rsidR="00AA6CD6" w:rsidRDefault="00CB2F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депутатов поселка Теткино -                                                               </w:t>
      </w:r>
      <w:r w:rsidR="00AC6082">
        <w:rPr>
          <w:rFonts w:ascii="Arial" w:hAnsi="Arial" w:cs="Arial"/>
          <w:b/>
          <w:bCs/>
          <w:sz w:val="24"/>
          <w:szCs w:val="24"/>
        </w:rPr>
        <w:t xml:space="preserve">Т.В. </w:t>
      </w:r>
      <w:proofErr w:type="spellStart"/>
      <w:r w:rsidR="00AC6082">
        <w:rPr>
          <w:rFonts w:ascii="Arial" w:hAnsi="Arial" w:cs="Arial"/>
          <w:b/>
          <w:bCs/>
          <w:sz w:val="24"/>
          <w:szCs w:val="24"/>
        </w:rPr>
        <w:t>Усикова</w:t>
      </w:r>
      <w:proofErr w:type="spellEnd"/>
    </w:p>
    <w:p w:rsidR="00AA6CD6" w:rsidRDefault="00AA6CD6">
      <w:pPr>
        <w:rPr>
          <w:rFonts w:ascii="Arial" w:hAnsi="Arial" w:cs="Arial"/>
          <w:b/>
          <w:bCs/>
          <w:sz w:val="24"/>
          <w:szCs w:val="24"/>
        </w:rPr>
      </w:pPr>
    </w:p>
    <w:p w:rsidR="00AA6CD6" w:rsidRDefault="00AA6CD6">
      <w:pPr>
        <w:rPr>
          <w:rFonts w:ascii="Arial" w:hAnsi="Arial" w:cs="Arial"/>
          <w:b/>
          <w:bCs/>
          <w:sz w:val="24"/>
          <w:szCs w:val="24"/>
        </w:rPr>
      </w:pPr>
    </w:p>
    <w:p w:rsidR="00AA6CD6" w:rsidRDefault="00CB2F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Глава поселка Теткино</w:t>
      </w:r>
    </w:p>
    <w:p w:rsidR="00AA6CD6" w:rsidRDefault="00CB2F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района-                                                                        </w:t>
      </w:r>
      <w:r w:rsidR="00552027">
        <w:rPr>
          <w:rFonts w:ascii="Arial" w:hAnsi="Arial" w:cs="Arial"/>
          <w:b/>
          <w:bCs/>
          <w:sz w:val="24"/>
          <w:szCs w:val="24"/>
        </w:rPr>
        <w:t xml:space="preserve">С.В. </w:t>
      </w:r>
      <w:proofErr w:type="spellStart"/>
      <w:r w:rsidR="00552027">
        <w:rPr>
          <w:rFonts w:ascii="Arial" w:hAnsi="Arial" w:cs="Arial"/>
          <w:b/>
          <w:bCs/>
          <w:sz w:val="24"/>
          <w:szCs w:val="24"/>
        </w:rPr>
        <w:t>Призенко</w:t>
      </w:r>
      <w:proofErr w:type="spellEnd"/>
    </w:p>
    <w:p w:rsidR="00AA6CD6" w:rsidRDefault="00AA6CD6">
      <w:pPr>
        <w:rPr>
          <w:rFonts w:ascii="Arial" w:hAnsi="Arial" w:cs="Arial"/>
          <w:b/>
          <w:bCs/>
          <w:sz w:val="24"/>
          <w:szCs w:val="24"/>
        </w:rPr>
      </w:pPr>
    </w:p>
    <w:p w:rsidR="00AA6CD6" w:rsidRDefault="00AA6CD6">
      <w:pPr>
        <w:rPr>
          <w:rFonts w:ascii="Arial" w:hAnsi="Arial" w:cs="Arial"/>
          <w:b/>
          <w:bCs/>
          <w:sz w:val="24"/>
          <w:szCs w:val="24"/>
        </w:rPr>
      </w:pPr>
    </w:p>
    <w:p w:rsidR="00AA6CD6" w:rsidRDefault="00AA6CD6">
      <w:pPr>
        <w:rPr>
          <w:rFonts w:ascii="Arial" w:hAnsi="Arial" w:cs="Arial"/>
          <w:sz w:val="24"/>
          <w:szCs w:val="24"/>
        </w:rPr>
      </w:pPr>
    </w:p>
    <w:p w:rsidR="00AA6CD6" w:rsidRDefault="00AA6CD6">
      <w:pPr>
        <w:rPr>
          <w:rFonts w:ascii="Arial" w:hAnsi="Arial" w:cs="Arial"/>
          <w:sz w:val="24"/>
          <w:szCs w:val="24"/>
        </w:rPr>
      </w:pPr>
    </w:p>
    <w:p w:rsidR="00AA6CD6" w:rsidRDefault="00AA6CD6">
      <w:pPr>
        <w:rPr>
          <w:rFonts w:ascii="Arial" w:hAnsi="Arial" w:cs="Arial"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right"/>
        <w:rPr>
          <w:rFonts w:ascii="Arial" w:hAnsi="Arial" w:cs="Arial"/>
          <w:b/>
          <w:sz w:val="24"/>
          <w:szCs w:val="24"/>
        </w:rPr>
      </w:pPr>
    </w:p>
    <w:p w:rsidR="00AA6CD6" w:rsidRDefault="00AA6CD6">
      <w:pPr>
        <w:tabs>
          <w:tab w:val="left" w:pos="2366"/>
        </w:tabs>
        <w:jc w:val="both"/>
        <w:rPr>
          <w:rFonts w:ascii="Arial" w:hAnsi="Arial" w:cs="Arial"/>
          <w:b/>
          <w:sz w:val="24"/>
          <w:szCs w:val="24"/>
        </w:rPr>
      </w:pPr>
    </w:p>
    <w:p w:rsidR="00AA6CD6" w:rsidRPr="00552027" w:rsidRDefault="00CB2F41">
      <w:pPr>
        <w:tabs>
          <w:tab w:val="left" w:pos="2366"/>
        </w:tabs>
        <w:jc w:val="right"/>
        <w:rPr>
          <w:b/>
          <w:sz w:val="24"/>
          <w:szCs w:val="24"/>
        </w:rPr>
      </w:pPr>
      <w:r w:rsidRPr="00552027">
        <w:rPr>
          <w:b/>
          <w:sz w:val="24"/>
          <w:szCs w:val="24"/>
        </w:rPr>
        <w:lastRenderedPageBreak/>
        <w:t xml:space="preserve">ПРОЕКТ </w:t>
      </w:r>
    </w:p>
    <w:p w:rsidR="00AA6CD6" w:rsidRPr="00552027" w:rsidRDefault="00AA6CD6">
      <w:pPr>
        <w:tabs>
          <w:tab w:val="left" w:pos="2366"/>
        </w:tabs>
        <w:jc w:val="right"/>
        <w:rPr>
          <w:b/>
          <w:sz w:val="24"/>
          <w:szCs w:val="24"/>
        </w:rPr>
      </w:pPr>
    </w:p>
    <w:p w:rsidR="00AA6CD6" w:rsidRPr="00552027" w:rsidRDefault="00CB2F41">
      <w:pPr>
        <w:tabs>
          <w:tab w:val="left" w:pos="2366"/>
        </w:tabs>
        <w:jc w:val="center"/>
        <w:rPr>
          <w:b/>
          <w:sz w:val="24"/>
          <w:szCs w:val="24"/>
        </w:rPr>
      </w:pPr>
      <w:r w:rsidRPr="00552027">
        <w:rPr>
          <w:b/>
          <w:sz w:val="24"/>
          <w:szCs w:val="24"/>
        </w:rPr>
        <w:t>РОССИЙСКАЯ ФЕДЕРАЦИЯ</w:t>
      </w:r>
    </w:p>
    <w:p w:rsidR="00AA6CD6" w:rsidRPr="00552027" w:rsidRDefault="00CB2F41">
      <w:pPr>
        <w:tabs>
          <w:tab w:val="left" w:pos="2366"/>
        </w:tabs>
        <w:jc w:val="center"/>
        <w:rPr>
          <w:b/>
          <w:sz w:val="24"/>
          <w:szCs w:val="24"/>
        </w:rPr>
      </w:pPr>
      <w:r w:rsidRPr="00552027">
        <w:rPr>
          <w:b/>
          <w:sz w:val="24"/>
          <w:szCs w:val="24"/>
        </w:rPr>
        <w:t>СОБРАНИЕ ДЕПУТАТОВ ПОСЕЛКА ТЕТКИНО</w:t>
      </w:r>
    </w:p>
    <w:p w:rsidR="00AA6CD6" w:rsidRPr="00552027" w:rsidRDefault="00CB2F41">
      <w:pPr>
        <w:tabs>
          <w:tab w:val="left" w:pos="2366"/>
        </w:tabs>
        <w:jc w:val="center"/>
        <w:rPr>
          <w:b/>
          <w:sz w:val="24"/>
          <w:szCs w:val="24"/>
        </w:rPr>
      </w:pPr>
      <w:r w:rsidRPr="00552027">
        <w:rPr>
          <w:b/>
          <w:sz w:val="24"/>
          <w:szCs w:val="24"/>
        </w:rPr>
        <w:t xml:space="preserve">ГЛУШКОВСКОГО РАЙОНА </w:t>
      </w:r>
    </w:p>
    <w:p w:rsidR="00AA6CD6" w:rsidRPr="00552027" w:rsidRDefault="00AA6CD6">
      <w:pPr>
        <w:tabs>
          <w:tab w:val="left" w:pos="2366"/>
        </w:tabs>
        <w:jc w:val="center"/>
        <w:rPr>
          <w:b/>
          <w:sz w:val="24"/>
          <w:szCs w:val="24"/>
        </w:rPr>
      </w:pPr>
    </w:p>
    <w:p w:rsidR="00AA6CD6" w:rsidRPr="00552027" w:rsidRDefault="00CB2F41">
      <w:pPr>
        <w:tabs>
          <w:tab w:val="left" w:pos="2366"/>
        </w:tabs>
        <w:jc w:val="both"/>
        <w:rPr>
          <w:b/>
          <w:sz w:val="24"/>
          <w:szCs w:val="24"/>
        </w:rPr>
      </w:pPr>
      <w:r w:rsidRPr="00552027">
        <w:rPr>
          <w:b/>
          <w:sz w:val="24"/>
          <w:szCs w:val="24"/>
        </w:rPr>
        <w:t xml:space="preserve">                                                       Р Е Ш Е Н И Е</w:t>
      </w:r>
    </w:p>
    <w:p w:rsidR="00AA6CD6" w:rsidRPr="00552027" w:rsidRDefault="00AA6CD6">
      <w:pPr>
        <w:tabs>
          <w:tab w:val="left" w:pos="2366"/>
        </w:tabs>
        <w:jc w:val="both"/>
        <w:rPr>
          <w:sz w:val="24"/>
          <w:szCs w:val="24"/>
        </w:rPr>
      </w:pPr>
    </w:p>
    <w:p w:rsidR="00AA6CD6" w:rsidRPr="00552027" w:rsidRDefault="00CB2F41">
      <w:pPr>
        <w:tabs>
          <w:tab w:val="left" w:pos="2366"/>
        </w:tabs>
        <w:jc w:val="both"/>
        <w:rPr>
          <w:sz w:val="24"/>
          <w:szCs w:val="24"/>
          <w:u w:val="single"/>
        </w:rPr>
      </w:pPr>
      <w:r w:rsidRPr="00552027">
        <w:rPr>
          <w:sz w:val="24"/>
          <w:szCs w:val="24"/>
          <w:u w:val="single"/>
        </w:rPr>
        <w:t xml:space="preserve">от </w:t>
      </w:r>
      <w:proofErr w:type="gramStart"/>
      <w:r w:rsidRPr="00552027">
        <w:rPr>
          <w:sz w:val="24"/>
          <w:szCs w:val="24"/>
          <w:u w:val="single"/>
        </w:rPr>
        <w:t xml:space="preserve">«  </w:t>
      </w:r>
      <w:proofErr w:type="gramEnd"/>
      <w:r w:rsidRPr="00552027">
        <w:rPr>
          <w:sz w:val="24"/>
          <w:szCs w:val="24"/>
          <w:u w:val="single"/>
        </w:rPr>
        <w:t xml:space="preserve">  »                     202</w:t>
      </w:r>
      <w:r w:rsidR="00AC6082" w:rsidRPr="00552027">
        <w:rPr>
          <w:sz w:val="24"/>
          <w:szCs w:val="24"/>
          <w:u w:val="single"/>
        </w:rPr>
        <w:t>3</w:t>
      </w:r>
      <w:r w:rsidRPr="00552027">
        <w:rPr>
          <w:sz w:val="24"/>
          <w:szCs w:val="24"/>
          <w:u w:val="single"/>
        </w:rPr>
        <w:t xml:space="preserve"> г.  №  </w:t>
      </w:r>
    </w:p>
    <w:p w:rsidR="00AA6CD6" w:rsidRPr="00552027" w:rsidRDefault="00CB2F41">
      <w:pPr>
        <w:tabs>
          <w:tab w:val="left" w:pos="2366"/>
        </w:tabs>
        <w:jc w:val="both"/>
        <w:rPr>
          <w:sz w:val="24"/>
          <w:szCs w:val="24"/>
        </w:rPr>
      </w:pPr>
      <w:r w:rsidRPr="00552027">
        <w:rPr>
          <w:sz w:val="24"/>
          <w:szCs w:val="24"/>
        </w:rPr>
        <w:t xml:space="preserve">     поселок Теткино</w:t>
      </w:r>
    </w:p>
    <w:p w:rsidR="00AA6CD6" w:rsidRPr="00552027" w:rsidRDefault="00AA6CD6">
      <w:pPr>
        <w:tabs>
          <w:tab w:val="left" w:pos="2366"/>
        </w:tabs>
        <w:jc w:val="both"/>
        <w:rPr>
          <w:sz w:val="24"/>
          <w:szCs w:val="24"/>
        </w:rPr>
      </w:pPr>
    </w:p>
    <w:p w:rsidR="00AA6CD6" w:rsidRPr="00552027" w:rsidRDefault="00AA6CD6">
      <w:pPr>
        <w:tabs>
          <w:tab w:val="left" w:pos="2366"/>
        </w:tabs>
        <w:jc w:val="both"/>
        <w:rPr>
          <w:sz w:val="24"/>
          <w:szCs w:val="24"/>
        </w:rPr>
      </w:pPr>
    </w:p>
    <w:p w:rsidR="00AA6CD6" w:rsidRPr="00552027" w:rsidRDefault="00CB2F41">
      <w:pPr>
        <w:tabs>
          <w:tab w:val="left" w:pos="2366"/>
        </w:tabs>
        <w:jc w:val="both"/>
        <w:rPr>
          <w:b/>
          <w:sz w:val="24"/>
          <w:szCs w:val="24"/>
        </w:rPr>
      </w:pPr>
      <w:r w:rsidRPr="00552027">
        <w:rPr>
          <w:sz w:val="24"/>
          <w:szCs w:val="24"/>
        </w:rPr>
        <w:t xml:space="preserve"> </w:t>
      </w:r>
      <w:r w:rsidRPr="00552027">
        <w:rPr>
          <w:b/>
          <w:sz w:val="24"/>
          <w:szCs w:val="24"/>
        </w:rPr>
        <w:t>«О внесении изменений и дополнений в Устав</w:t>
      </w:r>
    </w:p>
    <w:p w:rsidR="00AA6CD6" w:rsidRPr="00552027" w:rsidRDefault="00CB2F41">
      <w:pPr>
        <w:tabs>
          <w:tab w:val="left" w:pos="2366"/>
        </w:tabs>
        <w:jc w:val="both"/>
        <w:rPr>
          <w:b/>
          <w:sz w:val="24"/>
          <w:szCs w:val="24"/>
        </w:rPr>
      </w:pPr>
      <w:r w:rsidRPr="00552027">
        <w:rPr>
          <w:b/>
          <w:sz w:val="24"/>
          <w:szCs w:val="24"/>
        </w:rPr>
        <w:t xml:space="preserve"> муниципального образования «поселок Теткино»</w:t>
      </w:r>
    </w:p>
    <w:p w:rsidR="00AA6CD6" w:rsidRPr="00552027" w:rsidRDefault="00CB2F41">
      <w:pPr>
        <w:tabs>
          <w:tab w:val="left" w:pos="2366"/>
        </w:tabs>
        <w:jc w:val="both"/>
        <w:rPr>
          <w:b/>
          <w:sz w:val="24"/>
          <w:szCs w:val="24"/>
        </w:rPr>
      </w:pPr>
      <w:r w:rsidRPr="00552027">
        <w:rPr>
          <w:b/>
          <w:sz w:val="24"/>
          <w:szCs w:val="24"/>
        </w:rPr>
        <w:t xml:space="preserve"> </w:t>
      </w:r>
      <w:proofErr w:type="spellStart"/>
      <w:r w:rsidRPr="00552027">
        <w:rPr>
          <w:b/>
          <w:sz w:val="24"/>
          <w:szCs w:val="24"/>
        </w:rPr>
        <w:t>Глушковского</w:t>
      </w:r>
      <w:proofErr w:type="spellEnd"/>
      <w:r w:rsidRPr="00552027">
        <w:rPr>
          <w:b/>
          <w:sz w:val="24"/>
          <w:szCs w:val="24"/>
        </w:rPr>
        <w:t xml:space="preserve"> района Курской области</w:t>
      </w:r>
    </w:p>
    <w:p w:rsidR="00552027" w:rsidRPr="00552027" w:rsidRDefault="00552027">
      <w:pPr>
        <w:tabs>
          <w:tab w:val="left" w:pos="2366"/>
        </w:tabs>
        <w:jc w:val="both"/>
        <w:rPr>
          <w:b/>
          <w:sz w:val="24"/>
          <w:szCs w:val="24"/>
        </w:rPr>
      </w:pPr>
    </w:p>
    <w:p w:rsidR="00AA6CD6" w:rsidRPr="00552027" w:rsidRDefault="00CB2F41">
      <w:pPr>
        <w:tabs>
          <w:tab w:val="left" w:pos="2366"/>
        </w:tabs>
        <w:jc w:val="both"/>
        <w:rPr>
          <w:sz w:val="24"/>
          <w:szCs w:val="24"/>
        </w:rPr>
      </w:pPr>
      <w:r w:rsidRPr="00552027">
        <w:rPr>
          <w:sz w:val="24"/>
          <w:szCs w:val="24"/>
        </w:rPr>
        <w:t xml:space="preserve">        В целях приведения в соответствии с действующим законодательством Устава муниципального образования «поселок Теткино» </w:t>
      </w:r>
      <w:proofErr w:type="spellStart"/>
      <w:r w:rsidRPr="00552027">
        <w:rPr>
          <w:sz w:val="24"/>
          <w:szCs w:val="24"/>
        </w:rPr>
        <w:t>Глушковского</w:t>
      </w:r>
      <w:proofErr w:type="spellEnd"/>
      <w:r w:rsidRPr="00552027">
        <w:rPr>
          <w:sz w:val="24"/>
          <w:szCs w:val="24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 w:rsidR="00AA6CD6" w:rsidRPr="00552027" w:rsidRDefault="00CB2F41">
      <w:pPr>
        <w:tabs>
          <w:tab w:val="left" w:pos="2366"/>
        </w:tabs>
        <w:jc w:val="both"/>
        <w:rPr>
          <w:sz w:val="24"/>
          <w:szCs w:val="24"/>
        </w:rPr>
      </w:pPr>
      <w:r w:rsidRPr="00552027">
        <w:rPr>
          <w:b/>
          <w:sz w:val="24"/>
          <w:szCs w:val="24"/>
        </w:rPr>
        <w:t xml:space="preserve">Собрание депутатов поселка Теткино </w:t>
      </w:r>
      <w:proofErr w:type="spellStart"/>
      <w:r w:rsidRPr="00552027">
        <w:rPr>
          <w:b/>
          <w:sz w:val="24"/>
          <w:szCs w:val="24"/>
        </w:rPr>
        <w:t>Глушковского</w:t>
      </w:r>
      <w:proofErr w:type="spellEnd"/>
      <w:r w:rsidRPr="00552027">
        <w:rPr>
          <w:b/>
          <w:sz w:val="24"/>
          <w:szCs w:val="24"/>
        </w:rPr>
        <w:t xml:space="preserve"> района РЕШИЛО</w:t>
      </w:r>
      <w:r w:rsidRPr="00552027">
        <w:rPr>
          <w:sz w:val="24"/>
          <w:szCs w:val="24"/>
        </w:rPr>
        <w:t>:</w:t>
      </w:r>
    </w:p>
    <w:p w:rsidR="00AA6CD6" w:rsidRPr="00552027" w:rsidRDefault="00AA6CD6">
      <w:pPr>
        <w:tabs>
          <w:tab w:val="left" w:pos="2366"/>
        </w:tabs>
        <w:jc w:val="both"/>
        <w:rPr>
          <w:sz w:val="24"/>
          <w:szCs w:val="24"/>
        </w:rPr>
      </w:pPr>
    </w:p>
    <w:p w:rsidR="00AC6082" w:rsidRPr="00552027" w:rsidRDefault="00AC6082" w:rsidP="00AC6082">
      <w:pPr>
        <w:ind w:left="57" w:firstLine="709"/>
        <w:jc w:val="both"/>
        <w:rPr>
          <w:bCs/>
          <w:sz w:val="24"/>
          <w:szCs w:val="24"/>
        </w:rPr>
      </w:pPr>
      <w:r w:rsidRPr="00552027">
        <w:rPr>
          <w:sz w:val="24"/>
          <w:szCs w:val="24"/>
        </w:rPr>
        <w:t>1. в части 1 статьи 3</w:t>
      </w:r>
      <w:r w:rsidRPr="00552027">
        <w:rPr>
          <w:bCs/>
          <w:sz w:val="24"/>
          <w:szCs w:val="24"/>
        </w:rPr>
        <w:t xml:space="preserve"> «</w:t>
      </w:r>
      <w:r w:rsidRPr="00552027">
        <w:rPr>
          <w:sz w:val="24"/>
          <w:szCs w:val="24"/>
        </w:rPr>
        <w:t xml:space="preserve">Вопросы местного значения поселка Теткино </w:t>
      </w:r>
      <w:proofErr w:type="spellStart"/>
      <w:r w:rsidRPr="00552027">
        <w:rPr>
          <w:sz w:val="24"/>
          <w:szCs w:val="24"/>
        </w:rPr>
        <w:t>Глушковского</w:t>
      </w:r>
      <w:proofErr w:type="spellEnd"/>
      <w:r w:rsidRPr="00552027">
        <w:rPr>
          <w:sz w:val="24"/>
          <w:szCs w:val="24"/>
        </w:rPr>
        <w:t xml:space="preserve"> района</w:t>
      </w:r>
      <w:r w:rsidRPr="00552027">
        <w:rPr>
          <w:bCs/>
          <w:sz w:val="24"/>
          <w:szCs w:val="24"/>
        </w:rPr>
        <w:t>»:</w:t>
      </w:r>
    </w:p>
    <w:p w:rsidR="00AC6082" w:rsidRPr="00552027" w:rsidRDefault="00AC6082" w:rsidP="00AC6082">
      <w:pPr>
        <w:ind w:left="57" w:firstLine="709"/>
        <w:jc w:val="both"/>
        <w:rPr>
          <w:sz w:val="24"/>
          <w:szCs w:val="24"/>
        </w:rPr>
      </w:pPr>
      <w:r w:rsidRPr="00552027">
        <w:rPr>
          <w:bCs/>
          <w:sz w:val="24"/>
          <w:szCs w:val="24"/>
        </w:rPr>
        <w:t>- в пункте 40 слова «</w:t>
      </w:r>
      <w:r w:rsidRPr="00552027">
        <w:rPr>
          <w:sz w:val="24"/>
          <w:szCs w:val="24"/>
        </w:rPr>
        <w:t>реестр недвижимости.» заменить словами «реестр недвижимости;»;</w:t>
      </w:r>
    </w:p>
    <w:p w:rsidR="00AC6082" w:rsidRPr="00552027" w:rsidRDefault="00AC6082" w:rsidP="00AC6082">
      <w:pPr>
        <w:ind w:left="57" w:firstLine="709"/>
        <w:jc w:val="both"/>
        <w:rPr>
          <w:sz w:val="24"/>
          <w:szCs w:val="24"/>
        </w:rPr>
      </w:pPr>
      <w:r w:rsidRPr="00552027">
        <w:rPr>
          <w:sz w:val="24"/>
          <w:szCs w:val="24"/>
        </w:rPr>
        <w:t>- дополнить пунктом 41 следующего содержания:</w:t>
      </w:r>
    </w:p>
    <w:p w:rsidR="00AC6082" w:rsidRPr="00552027" w:rsidRDefault="00AC6082" w:rsidP="00552027">
      <w:pPr>
        <w:ind w:left="57" w:firstLine="709"/>
        <w:jc w:val="both"/>
        <w:rPr>
          <w:sz w:val="24"/>
          <w:szCs w:val="24"/>
        </w:rPr>
      </w:pPr>
      <w:r w:rsidRPr="00552027">
        <w:rPr>
          <w:sz w:val="24"/>
          <w:szCs w:val="24"/>
        </w:rPr>
        <w:t xml:space="preserve"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поселка Теткино </w:t>
      </w:r>
      <w:proofErr w:type="spellStart"/>
      <w:r w:rsidRPr="00552027">
        <w:rPr>
          <w:sz w:val="24"/>
          <w:szCs w:val="24"/>
        </w:rPr>
        <w:t>Глушковского</w:t>
      </w:r>
      <w:proofErr w:type="spellEnd"/>
      <w:r w:rsidRPr="00552027">
        <w:rPr>
          <w:sz w:val="24"/>
          <w:szCs w:val="24"/>
        </w:rPr>
        <w:t xml:space="preserve"> района.»;</w:t>
      </w:r>
    </w:p>
    <w:p w:rsidR="00AC6082" w:rsidRPr="00552027" w:rsidRDefault="00AC6082" w:rsidP="00552027">
      <w:pPr>
        <w:pStyle w:val="a8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552027">
        <w:t>2) в пункте 8 части 1 статьи 5</w:t>
      </w:r>
      <w:r w:rsidRPr="00552027">
        <w:rPr>
          <w:bCs/>
        </w:rPr>
        <w:t xml:space="preserve"> «Полномочия органов местного самоуправления поселка </w:t>
      </w:r>
      <w:r w:rsidRPr="00552027">
        <w:t xml:space="preserve">Теткино </w:t>
      </w:r>
      <w:proofErr w:type="spellStart"/>
      <w:r w:rsidRPr="00552027">
        <w:t>Глушковского</w:t>
      </w:r>
      <w:proofErr w:type="spellEnd"/>
      <w:r w:rsidRPr="00552027">
        <w:t xml:space="preserve"> района </w:t>
      </w:r>
      <w:r w:rsidRPr="00552027">
        <w:rPr>
          <w:bCs/>
        </w:rPr>
        <w:t>по решению вопросов местного значения» слова «</w:t>
      </w:r>
      <w:r w:rsidRPr="00552027">
        <w:t>внешнеэкономических связей в соответствии с федеральными законами;»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</w:t>
      </w:r>
      <w:r w:rsidRPr="00552027">
        <w:rPr>
          <w:sz w:val="28"/>
          <w:szCs w:val="28"/>
        </w:rPr>
        <w:t xml:space="preserve"> в Российской Федерации»;»;</w:t>
      </w:r>
    </w:p>
    <w:p w:rsidR="00AC6082" w:rsidRPr="00552027" w:rsidRDefault="00AC6082" w:rsidP="00AC6082">
      <w:pPr>
        <w:ind w:left="57" w:firstLine="709"/>
        <w:jc w:val="both"/>
        <w:rPr>
          <w:sz w:val="24"/>
          <w:szCs w:val="24"/>
        </w:rPr>
      </w:pPr>
      <w:r w:rsidRPr="00552027">
        <w:rPr>
          <w:sz w:val="24"/>
          <w:szCs w:val="24"/>
        </w:rPr>
        <w:t>3) в статье 9 «Местный референдум»:</w:t>
      </w:r>
    </w:p>
    <w:p w:rsidR="00AC6082" w:rsidRPr="00552027" w:rsidRDefault="00AC6082" w:rsidP="00AC6082">
      <w:pPr>
        <w:ind w:left="57" w:firstLine="709"/>
        <w:jc w:val="both"/>
        <w:rPr>
          <w:sz w:val="24"/>
          <w:szCs w:val="24"/>
        </w:rPr>
      </w:pPr>
      <w:r w:rsidRPr="00552027">
        <w:rPr>
          <w:sz w:val="24"/>
          <w:szCs w:val="24"/>
        </w:rPr>
        <w:t xml:space="preserve">- в абзаце 1 части 4 статьи 9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поселка Теткино </w:t>
      </w:r>
      <w:proofErr w:type="spellStart"/>
      <w:r w:rsidRPr="00552027">
        <w:rPr>
          <w:sz w:val="24"/>
          <w:szCs w:val="24"/>
        </w:rPr>
        <w:t>Глушковского</w:t>
      </w:r>
      <w:proofErr w:type="spellEnd"/>
      <w:r w:rsidRPr="00552027">
        <w:rPr>
          <w:sz w:val="24"/>
          <w:szCs w:val="24"/>
        </w:rPr>
        <w:t xml:space="preserve"> района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</w:t>
      </w:r>
      <w:r w:rsidRPr="00552027">
        <w:rPr>
          <w:sz w:val="28"/>
          <w:szCs w:val="28"/>
        </w:rPr>
        <w:t xml:space="preserve"> 03 декабря </w:t>
      </w:r>
      <w:r w:rsidRPr="00552027">
        <w:rPr>
          <w:sz w:val="24"/>
          <w:szCs w:val="24"/>
        </w:rPr>
        <w:t>2009 года №106-ЗКО «Кодекс Курской области о выборах и референдумах», но не может быть менее 25 подписей.»;</w:t>
      </w:r>
    </w:p>
    <w:p w:rsidR="00AC6082" w:rsidRPr="00552027" w:rsidRDefault="00AC6082" w:rsidP="00AC6082">
      <w:pPr>
        <w:ind w:left="57" w:firstLine="709"/>
        <w:jc w:val="both"/>
        <w:rPr>
          <w:sz w:val="24"/>
          <w:szCs w:val="24"/>
        </w:rPr>
      </w:pPr>
      <w:r w:rsidRPr="00552027">
        <w:rPr>
          <w:sz w:val="24"/>
          <w:szCs w:val="24"/>
        </w:rPr>
        <w:t>-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AC6082" w:rsidRPr="00552027" w:rsidRDefault="00AC6082" w:rsidP="00AC6082">
      <w:pPr>
        <w:ind w:left="57" w:firstLine="709"/>
        <w:jc w:val="both"/>
        <w:rPr>
          <w:sz w:val="24"/>
          <w:szCs w:val="24"/>
        </w:rPr>
      </w:pPr>
    </w:p>
    <w:p w:rsidR="00AC6082" w:rsidRPr="00552027" w:rsidRDefault="00AC6082" w:rsidP="00552027">
      <w:pPr>
        <w:pStyle w:val="a9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552027">
        <w:rPr>
          <w:rFonts w:ascii="Times New Roman" w:hAnsi="Times New Roman"/>
          <w:sz w:val="24"/>
          <w:szCs w:val="24"/>
        </w:rPr>
        <w:t>4) в части 7 статьи 11 «</w:t>
      </w:r>
      <w:r w:rsidRPr="00552027">
        <w:rPr>
          <w:rFonts w:ascii="Times New Roman" w:hAnsi="Times New Roman"/>
          <w:bCs/>
          <w:sz w:val="24"/>
          <w:szCs w:val="24"/>
        </w:rPr>
        <w:t xml:space="preserve">Голосование по отзыву депутата Собрания депутатов поселка </w:t>
      </w:r>
      <w:r w:rsidRPr="00552027">
        <w:rPr>
          <w:rFonts w:ascii="Times New Roman" w:hAnsi="Times New Roman"/>
          <w:sz w:val="24"/>
          <w:szCs w:val="24"/>
        </w:rPr>
        <w:t xml:space="preserve">Теткино </w:t>
      </w:r>
      <w:proofErr w:type="spellStart"/>
      <w:r w:rsidRPr="00552027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552027">
        <w:rPr>
          <w:rFonts w:ascii="Times New Roman" w:hAnsi="Times New Roman"/>
          <w:sz w:val="24"/>
          <w:szCs w:val="24"/>
        </w:rPr>
        <w:t xml:space="preserve"> района</w:t>
      </w:r>
      <w:r w:rsidRPr="00552027">
        <w:rPr>
          <w:rFonts w:ascii="Times New Roman" w:hAnsi="Times New Roman"/>
          <w:bCs/>
          <w:sz w:val="24"/>
          <w:szCs w:val="24"/>
        </w:rPr>
        <w:t xml:space="preserve">, Главы поселка </w:t>
      </w:r>
      <w:r w:rsidR="001C3C61" w:rsidRPr="00552027">
        <w:rPr>
          <w:rFonts w:ascii="Times New Roman" w:hAnsi="Times New Roman"/>
          <w:sz w:val="24"/>
          <w:szCs w:val="24"/>
        </w:rPr>
        <w:t>Те</w:t>
      </w:r>
      <w:r w:rsidR="00DD054D" w:rsidRPr="00552027">
        <w:rPr>
          <w:rFonts w:ascii="Times New Roman" w:hAnsi="Times New Roman"/>
          <w:sz w:val="24"/>
          <w:szCs w:val="24"/>
        </w:rPr>
        <w:t xml:space="preserve">ткино </w:t>
      </w:r>
      <w:proofErr w:type="spellStart"/>
      <w:r w:rsidR="00DD054D" w:rsidRPr="00552027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DD054D" w:rsidRPr="00552027">
        <w:rPr>
          <w:rFonts w:ascii="Times New Roman" w:hAnsi="Times New Roman"/>
          <w:sz w:val="24"/>
          <w:szCs w:val="24"/>
        </w:rPr>
        <w:t xml:space="preserve"> района</w:t>
      </w:r>
      <w:r w:rsidRPr="00552027">
        <w:rPr>
          <w:rFonts w:ascii="Times New Roman" w:hAnsi="Times New Roman"/>
          <w:sz w:val="24"/>
          <w:szCs w:val="24"/>
        </w:rPr>
        <w:t xml:space="preserve">» слова «в количестве двух процентов от числа избирателей, зарегистрированных соответственно в избирательном округе, поселке </w:t>
      </w:r>
      <w:r w:rsidR="00DD054D" w:rsidRPr="00552027">
        <w:rPr>
          <w:rFonts w:ascii="Times New Roman" w:hAnsi="Times New Roman"/>
          <w:sz w:val="24"/>
          <w:szCs w:val="24"/>
        </w:rPr>
        <w:t xml:space="preserve">Теткино </w:t>
      </w:r>
      <w:proofErr w:type="spellStart"/>
      <w:r w:rsidR="00DD054D" w:rsidRPr="00552027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DD054D" w:rsidRPr="00552027">
        <w:rPr>
          <w:rFonts w:ascii="Times New Roman" w:hAnsi="Times New Roman"/>
          <w:sz w:val="24"/>
          <w:szCs w:val="24"/>
        </w:rPr>
        <w:t xml:space="preserve"> района</w:t>
      </w:r>
      <w:r w:rsidRPr="00552027">
        <w:rPr>
          <w:rFonts w:ascii="Times New Roman" w:hAnsi="Times New Roman"/>
          <w:sz w:val="24"/>
          <w:szCs w:val="24"/>
        </w:rPr>
        <w:t>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AC6082" w:rsidRPr="00552027" w:rsidRDefault="00AC6082" w:rsidP="00552027">
      <w:pPr>
        <w:pStyle w:val="a8"/>
        <w:spacing w:before="0" w:beforeAutospacing="0" w:after="0" w:afterAutospacing="0"/>
        <w:ind w:left="57" w:firstLine="709"/>
        <w:jc w:val="both"/>
      </w:pPr>
      <w:r w:rsidRPr="00552027">
        <w:t xml:space="preserve">5) в части 3 статьи </w:t>
      </w:r>
      <w:r w:rsidRPr="00552027">
        <w:rPr>
          <w:bCs/>
        </w:rPr>
        <w:t>35 «Условия и порядок прохождения муниципальной службы</w:t>
      </w:r>
      <w:r w:rsidRPr="00552027">
        <w:t xml:space="preserve"> поселка </w:t>
      </w:r>
      <w:r w:rsidR="00DD054D" w:rsidRPr="00552027">
        <w:t xml:space="preserve">Теткино </w:t>
      </w:r>
      <w:proofErr w:type="spellStart"/>
      <w:r w:rsidR="00DD054D" w:rsidRPr="00552027">
        <w:t>Глушковского</w:t>
      </w:r>
      <w:proofErr w:type="spellEnd"/>
      <w:r w:rsidR="00DD054D" w:rsidRPr="00552027">
        <w:t xml:space="preserve"> района</w:t>
      </w:r>
      <w:r w:rsidRPr="00552027">
        <w:rPr>
          <w:bCs/>
        </w:rPr>
        <w:t>» слова «</w:t>
      </w:r>
      <w:r w:rsidRPr="00552027">
        <w:t xml:space="preserve">, Избирательной комиссии поселка </w:t>
      </w:r>
      <w:r w:rsidR="00DD054D" w:rsidRPr="00552027">
        <w:t xml:space="preserve">Теткино </w:t>
      </w:r>
      <w:proofErr w:type="spellStart"/>
      <w:r w:rsidR="00DD054D" w:rsidRPr="00552027">
        <w:t>Глушковского</w:t>
      </w:r>
      <w:proofErr w:type="spellEnd"/>
      <w:r w:rsidR="00DD054D" w:rsidRPr="00552027">
        <w:t xml:space="preserve"> района</w:t>
      </w:r>
      <w:r w:rsidRPr="00552027">
        <w:t>,» исключить;</w:t>
      </w:r>
    </w:p>
    <w:p w:rsidR="00AC6082" w:rsidRPr="00552027" w:rsidRDefault="00AC6082" w:rsidP="00AC6082">
      <w:pPr>
        <w:pStyle w:val="a8"/>
        <w:spacing w:before="0" w:beforeAutospacing="0" w:after="0" w:afterAutospacing="0"/>
        <w:ind w:left="57" w:firstLine="709"/>
        <w:jc w:val="both"/>
        <w:rPr>
          <w:bCs/>
        </w:rPr>
      </w:pPr>
      <w:r w:rsidRPr="00552027">
        <w:t xml:space="preserve">6) часть 2 статьи </w:t>
      </w:r>
      <w:r w:rsidRPr="00552027">
        <w:rPr>
          <w:bCs/>
        </w:rPr>
        <w:t>56 «</w:t>
      </w:r>
      <w:r w:rsidRPr="00552027">
        <w:t>Контроль за деятельностью органов местного самоуправления поселка</w:t>
      </w:r>
      <w:r w:rsidR="00DD054D" w:rsidRPr="00552027">
        <w:t xml:space="preserve"> Теткино </w:t>
      </w:r>
      <w:proofErr w:type="spellStart"/>
      <w:r w:rsidR="00DD054D" w:rsidRPr="00552027">
        <w:t>Глушковского</w:t>
      </w:r>
      <w:proofErr w:type="spellEnd"/>
      <w:r w:rsidR="00DD054D" w:rsidRPr="00552027">
        <w:t xml:space="preserve"> района</w:t>
      </w:r>
      <w:r w:rsidRPr="00552027">
        <w:t xml:space="preserve"> и должностных лиц местного самоуправления поселка </w:t>
      </w:r>
      <w:r w:rsidR="00DD054D" w:rsidRPr="00552027">
        <w:t xml:space="preserve">Теткино </w:t>
      </w:r>
      <w:proofErr w:type="spellStart"/>
      <w:r w:rsidR="00DD054D" w:rsidRPr="00552027">
        <w:t>Глушковского</w:t>
      </w:r>
      <w:proofErr w:type="spellEnd"/>
      <w:r w:rsidR="00DD054D" w:rsidRPr="00552027">
        <w:t xml:space="preserve"> района</w:t>
      </w:r>
      <w:r w:rsidRPr="00552027">
        <w:rPr>
          <w:bCs/>
        </w:rPr>
        <w:t>» изложить в следующей редакции:</w:t>
      </w:r>
    </w:p>
    <w:p w:rsidR="00AC6082" w:rsidRPr="00552027" w:rsidRDefault="00AC6082" w:rsidP="00AC6082">
      <w:pPr>
        <w:pStyle w:val="a8"/>
        <w:spacing w:before="0" w:beforeAutospacing="0" w:after="0" w:afterAutospacing="0"/>
        <w:ind w:left="57" w:firstLine="709"/>
        <w:jc w:val="both"/>
      </w:pPr>
      <w:r w:rsidRPr="00552027">
        <w:rPr>
          <w:bCs/>
        </w:rPr>
        <w:t>«2</w:t>
      </w:r>
      <w:r w:rsidRPr="00552027">
        <w:t xml:space="preserve">. Органы (должностные лица) Администрации поселка </w:t>
      </w:r>
      <w:r w:rsidR="00DD054D" w:rsidRPr="00552027">
        <w:t xml:space="preserve">Теткино </w:t>
      </w:r>
      <w:proofErr w:type="spellStart"/>
      <w:r w:rsidR="00DD054D" w:rsidRPr="00552027">
        <w:t>Глушковского</w:t>
      </w:r>
      <w:proofErr w:type="spellEnd"/>
      <w:r w:rsidR="00DD054D" w:rsidRPr="00552027">
        <w:t xml:space="preserve"> района</w:t>
      </w:r>
      <w:r w:rsidRPr="00552027">
        <w:t xml:space="preserve"> осуществляют внутренний муниципальный контроль в сфере бюджетных правоотношений в соответствии с Бюджетным кодексом Российской Федерации.»;</w:t>
      </w:r>
    </w:p>
    <w:p w:rsidR="00AC6082" w:rsidRPr="00552027" w:rsidRDefault="00AC6082" w:rsidP="00DD054D">
      <w:pPr>
        <w:tabs>
          <w:tab w:val="left" w:pos="2366"/>
        </w:tabs>
        <w:ind w:left="360"/>
        <w:jc w:val="both"/>
        <w:rPr>
          <w:rStyle w:val="a3"/>
          <w:i w:val="0"/>
          <w:sz w:val="24"/>
          <w:szCs w:val="24"/>
        </w:rPr>
      </w:pPr>
    </w:p>
    <w:p w:rsidR="00AA6CD6" w:rsidRPr="00552027" w:rsidRDefault="00CB2F41" w:rsidP="00DD054D">
      <w:pPr>
        <w:pStyle w:val="a7"/>
        <w:numPr>
          <w:ilvl w:val="0"/>
          <w:numId w:val="3"/>
        </w:numPr>
        <w:tabs>
          <w:tab w:val="left" w:pos="2366"/>
        </w:tabs>
        <w:jc w:val="both"/>
        <w:rPr>
          <w:rStyle w:val="a3"/>
          <w:i w:val="0"/>
          <w:sz w:val="24"/>
          <w:szCs w:val="24"/>
        </w:rPr>
      </w:pPr>
      <w:r w:rsidRPr="00552027">
        <w:rPr>
          <w:rStyle w:val="a3"/>
          <w:i w:val="0"/>
          <w:sz w:val="24"/>
          <w:szCs w:val="24"/>
        </w:rPr>
        <w:t xml:space="preserve">Главе поселка Теткино </w:t>
      </w:r>
      <w:proofErr w:type="spellStart"/>
      <w:r w:rsidRPr="00552027">
        <w:rPr>
          <w:rStyle w:val="a3"/>
          <w:i w:val="0"/>
          <w:sz w:val="24"/>
          <w:szCs w:val="24"/>
        </w:rPr>
        <w:t>Глушковского</w:t>
      </w:r>
      <w:proofErr w:type="spellEnd"/>
      <w:r w:rsidRPr="00552027">
        <w:rPr>
          <w:rStyle w:val="a3"/>
          <w:i w:val="0"/>
          <w:sz w:val="24"/>
          <w:szCs w:val="24"/>
        </w:rPr>
        <w:t xml:space="preserve"> района направить настоящее Решение в Управление Минюста России по Курской области в установленном федеральном законе порядке.</w:t>
      </w:r>
    </w:p>
    <w:p w:rsidR="00AA6CD6" w:rsidRPr="00552027" w:rsidRDefault="00CB2F41">
      <w:pPr>
        <w:tabs>
          <w:tab w:val="left" w:pos="2366"/>
        </w:tabs>
        <w:jc w:val="both"/>
        <w:rPr>
          <w:sz w:val="24"/>
          <w:szCs w:val="24"/>
        </w:rPr>
      </w:pPr>
      <w:r w:rsidRPr="00552027">
        <w:rPr>
          <w:sz w:val="24"/>
          <w:szCs w:val="24"/>
        </w:rPr>
        <w:t>3. Обнародовать настоящее решение после государственной регистрации на пяти информационных стендах, расположенных:</w:t>
      </w:r>
    </w:p>
    <w:p w:rsidR="00AA6CD6" w:rsidRPr="00552027" w:rsidRDefault="00CB2F41">
      <w:pPr>
        <w:tabs>
          <w:tab w:val="left" w:pos="2366"/>
        </w:tabs>
        <w:ind w:left="720"/>
        <w:jc w:val="both"/>
        <w:rPr>
          <w:sz w:val="24"/>
          <w:szCs w:val="24"/>
        </w:rPr>
      </w:pPr>
      <w:r w:rsidRPr="00552027">
        <w:rPr>
          <w:sz w:val="24"/>
          <w:szCs w:val="24"/>
        </w:rPr>
        <w:t>1-й – информационный стенд у здания Администрации поселка Теткино;</w:t>
      </w:r>
    </w:p>
    <w:p w:rsidR="00AA6CD6" w:rsidRPr="00552027" w:rsidRDefault="00CB2F41">
      <w:pPr>
        <w:tabs>
          <w:tab w:val="left" w:pos="2366"/>
        </w:tabs>
        <w:ind w:left="720"/>
        <w:jc w:val="both"/>
        <w:rPr>
          <w:sz w:val="24"/>
          <w:szCs w:val="24"/>
        </w:rPr>
      </w:pPr>
      <w:r w:rsidRPr="00552027">
        <w:rPr>
          <w:sz w:val="24"/>
          <w:szCs w:val="24"/>
        </w:rPr>
        <w:t>2-й – на информационном стенде на перекрестке ул. Кирова и Первомайская;</w:t>
      </w:r>
    </w:p>
    <w:p w:rsidR="00AA6CD6" w:rsidRPr="00552027" w:rsidRDefault="00CB2F41">
      <w:pPr>
        <w:tabs>
          <w:tab w:val="left" w:pos="2366"/>
        </w:tabs>
        <w:ind w:left="720"/>
        <w:jc w:val="both"/>
        <w:rPr>
          <w:sz w:val="24"/>
          <w:szCs w:val="24"/>
        </w:rPr>
      </w:pPr>
      <w:r w:rsidRPr="00552027">
        <w:rPr>
          <w:sz w:val="24"/>
          <w:szCs w:val="24"/>
        </w:rPr>
        <w:t>3-й – на информационном стенде около сквера поселка Теткино;</w:t>
      </w:r>
    </w:p>
    <w:p w:rsidR="00AA6CD6" w:rsidRPr="00552027" w:rsidRDefault="00CB2F41">
      <w:pPr>
        <w:tabs>
          <w:tab w:val="left" w:pos="2366"/>
        </w:tabs>
        <w:ind w:left="720"/>
        <w:jc w:val="both"/>
        <w:rPr>
          <w:sz w:val="24"/>
          <w:szCs w:val="24"/>
        </w:rPr>
      </w:pPr>
      <w:r w:rsidRPr="00552027">
        <w:rPr>
          <w:sz w:val="24"/>
          <w:szCs w:val="24"/>
        </w:rPr>
        <w:t>4-й- на информационном стенде на перекрестке ул. Фрунзе и ул. Пристанционная;</w:t>
      </w:r>
    </w:p>
    <w:p w:rsidR="00AA6CD6" w:rsidRPr="00552027" w:rsidRDefault="00CB2F41">
      <w:pPr>
        <w:tabs>
          <w:tab w:val="left" w:pos="426"/>
          <w:tab w:val="left" w:pos="2366"/>
        </w:tabs>
        <w:ind w:left="284" w:firstLine="142"/>
        <w:jc w:val="both"/>
        <w:rPr>
          <w:sz w:val="24"/>
          <w:szCs w:val="24"/>
        </w:rPr>
      </w:pPr>
      <w:r w:rsidRPr="00552027">
        <w:rPr>
          <w:sz w:val="24"/>
          <w:szCs w:val="24"/>
        </w:rPr>
        <w:t xml:space="preserve">    5- й –на информационном стенде на улице Чапаева. </w:t>
      </w:r>
    </w:p>
    <w:p w:rsidR="00AA6CD6" w:rsidRPr="00552027" w:rsidRDefault="00CB2F41">
      <w:pPr>
        <w:tabs>
          <w:tab w:val="left" w:pos="426"/>
          <w:tab w:val="left" w:pos="2366"/>
        </w:tabs>
        <w:ind w:left="284" w:firstLine="425"/>
        <w:jc w:val="both"/>
        <w:rPr>
          <w:sz w:val="24"/>
          <w:szCs w:val="24"/>
        </w:rPr>
      </w:pPr>
      <w:r w:rsidRPr="00552027">
        <w:rPr>
          <w:sz w:val="24"/>
          <w:szCs w:val="24"/>
        </w:rPr>
        <w:t>и разместить на официальном сайте муниципального образования в сети Интернет.</w:t>
      </w:r>
    </w:p>
    <w:p w:rsidR="00AA6CD6" w:rsidRPr="00552027" w:rsidRDefault="00CB2F41" w:rsidP="00552027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552027">
        <w:rPr>
          <w:sz w:val="24"/>
          <w:szCs w:val="24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 дня подписания настоящего Решения.</w:t>
      </w:r>
    </w:p>
    <w:p w:rsidR="00552027" w:rsidRPr="00552027" w:rsidRDefault="00552027" w:rsidP="00552027">
      <w:pPr>
        <w:pStyle w:val="a7"/>
        <w:tabs>
          <w:tab w:val="left" w:pos="2366"/>
        </w:tabs>
        <w:jc w:val="both"/>
        <w:rPr>
          <w:sz w:val="24"/>
          <w:szCs w:val="24"/>
        </w:rPr>
      </w:pPr>
    </w:p>
    <w:p w:rsidR="00AA6CD6" w:rsidRPr="00552027" w:rsidRDefault="00AA6CD6">
      <w:pPr>
        <w:tabs>
          <w:tab w:val="left" w:pos="2366"/>
        </w:tabs>
        <w:jc w:val="both"/>
        <w:rPr>
          <w:sz w:val="24"/>
          <w:szCs w:val="24"/>
        </w:rPr>
      </w:pPr>
    </w:p>
    <w:p w:rsidR="00AA6CD6" w:rsidRPr="00552027" w:rsidRDefault="00CB2F41">
      <w:pPr>
        <w:tabs>
          <w:tab w:val="left" w:pos="2366"/>
        </w:tabs>
        <w:jc w:val="both"/>
        <w:rPr>
          <w:b/>
          <w:bCs/>
          <w:sz w:val="24"/>
          <w:szCs w:val="24"/>
        </w:rPr>
      </w:pPr>
      <w:r w:rsidRPr="00552027">
        <w:rPr>
          <w:b/>
          <w:bCs/>
          <w:sz w:val="24"/>
          <w:szCs w:val="24"/>
        </w:rPr>
        <w:t>Председатель Собрания депутатов</w:t>
      </w:r>
    </w:p>
    <w:p w:rsidR="00AA6CD6" w:rsidRPr="00552027" w:rsidRDefault="00CB2F41">
      <w:pPr>
        <w:tabs>
          <w:tab w:val="left" w:pos="2366"/>
        </w:tabs>
        <w:jc w:val="both"/>
        <w:rPr>
          <w:b/>
          <w:bCs/>
          <w:sz w:val="24"/>
          <w:szCs w:val="24"/>
        </w:rPr>
      </w:pPr>
      <w:r w:rsidRPr="00552027">
        <w:rPr>
          <w:b/>
          <w:bCs/>
          <w:sz w:val="24"/>
          <w:szCs w:val="24"/>
        </w:rPr>
        <w:t xml:space="preserve">поселка Теткино </w:t>
      </w:r>
      <w:proofErr w:type="spellStart"/>
      <w:r w:rsidRPr="00552027">
        <w:rPr>
          <w:b/>
          <w:bCs/>
          <w:sz w:val="24"/>
          <w:szCs w:val="24"/>
        </w:rPr>
        <w:t>Глушковского</w:t>
      </w:r>
      <w:proofErr w:type="spellEnd"/>
      <w:r w:rsidRPr="00552027">
        <w:rPr>
          <w:b/>
          <w:bCs/>
          <w:sz w:val="24"/>
          <w:szCs w:val="24"/>
        </w:rPr>
        <w:t xml:space="preserve"> района                            </w:t>
      </w:r>
      <w:r w:rsidR="00B56FEF">
        <w:rPr>
          <w:b/>
          <w:bCs/>
          <w:sz w:val="24"/>
          <w:szCs w:val="24"/>
        </w:rPr>
        <w:t xml:space="preserve">                   </w:t>
      </w:r>
      <w:r w:rsidRPr="00552027">
        <w:rPr>
          <w:b/>
          <w:bCs/>
          <w:sz w:val="24"/>
          <w:szCs w:val="24"/>
        </w:rPr>
        <w:t xml:space="preserve">    </w:t>
      </w:r>
      <w:r w:rsidR="00552027">
        <w:rPr>
          <w:b/>
          <w:bCs/>
          <w:sz w:val="24"/>
          <w:szCs w:val="24"/>
        </w:rPr>
        <w:t xml:space="preserve">Т.В. </w:t>
      </w:r>
      <w:proofErr w:type="spellStart"/>
      <w:r w:rsidR="00552027">
        <w:rPr>
          <w:b/>
          <w:bCs/>
          <w:sz w:val="24"/>
          <w:szCs w:val="24"/>
        </w:rPr>
        <w:t>Усикова</w:t>
      </w:r>
      <w:proofErr w:type="spellEnd"/>
    </w:p>
    <w:p w:rsidR="00AA6CD6" w:rsidRPr="00552027" w:rsidRDefault="00AA6CD6">
      <w:pPr>
        <w:tabs>
          <w:tab w:val="left" w:pos="2366"/>
        </w:tabs>
        <w:jc w:val="both"/>
        <w:rPr>
          <w:b/>
          <w:bCs/>
          <w:sz w:val="24"/>
          <w:szCs w:val="24"/>
        </w:rPr>
      </w:pPr>
    </w:p>
    <w:p w:rsidR="00AA6CD6" w:rsidRPr="00552027" w:rsidRDefault="00CB2F41">
      <w:pPr>
        <w:tabs>
          <w:tab w:val="left" w:pos="2366"/>
        </w:tabs>
        <w:jc w:val="both"/>
        <w:rPr>
          <w:b/>
          <w:bCs/>
          <w:sz w:val="24"/>
          <w:szCs w:val="24"/>
        </w:rPr>
      </w:pPr>
      <w:r w:rsidRPr="00552027">
        <w:rPr>
          <w:b/>
          <w:bCs/>
          <w:sz w:val="24"/>
          <w:szCs w:val="24"/>
        </w:rPr>
        <w:t>Глава поселка Теткино</w:t>
      </w:r>
    </w:p>
    <w:p w:rsidR="00AA6CD6" w:rsidRPr="00552027" w:rsidRDefault="00CB2F41">
      <w:pPr>
        <w:tabs>
          <w:tab w:val="left" w:pos="2366"/>
        </w:tabs>
        <w:jc w:val="both"/>
        <w:rPr>
          <w:b/>
          <w:bCs/>
          <w:sz w:val="24"/>
          <w:szCs w:val="24"/>
        </w:rPr>
      </w:pPr>
      <w:proofErr w:type="spellStart"/>
      <w:r w:rsidRPr="00552027">
        <w:rPr>
          <w:b/>
          <w:bCs/>
          <w:sz w:val="24"/>
          <w:szCs w:val="24"/>
        </w:rPr>
        <w:t>Глушковского</w:t>
      </w:r>
      <w:proofErr w:type="spellEnd"/>
      <w:r w:rsidRPr="00552027">
        <w:rPr>
          <w:b/>
          <w:bCs/>
          <w:sz w:val="24"/>
          <w:szCs w:val="24"/>
        </w:rPr>
        <w:t xml:space="preserve"> района                                                         </w:t>
      </w:r>
      <w:r w:rsidR="00B56FEF">
        <w:rPr>
          <w:b/>
          <w:bCs/>
          <w:sz w:val="24"/>
          <w:szCs w:val="24"/>
        </w:rPr>
        <w:t xml:space="preserve">                    </w:t>
      </w:r>
      <w:bookmarkStart w:id="0" w:name="_GoBack"/>
      <w:bookmarkEnd w:id="0"/>
      <w:r w:rsidRPr="00552027">
        <w:rPr>
          <w:b/>
          <w:bCs/>
          <w:sz w:val="24"/>
          <w:szCs w:val="24"/>
        </w:rPr>
        <w:t xml:space="preserve">    </w:t>
      </w:r>
      <w:r w:rsidR="00552027">
        <w:rPr>
          <w:b/>
          <w:bCs/>
          <w:sz w:val="24"/>
          <w:szCs w:val="24"/>
        </w:rPr>
        <w:t xml:space="preserve">С.В. </w:t>
      </w:r>
      <w:proofErr w:type="spellStart"/>
      <w:r w:rsidR="00552027">
        <w:rPr>
          <w:b/>
          <w:bCs/>
          <w:sz w:val="24"/>
          <w:szCs w:val="24"/>
        </w:rPr>
        <w:t>Призенко</w:t>
      </w:r>
      <w:proofErr w:type="spellEnd"/>
    </w:p>
    <w:p w:rsidR="00AA6CD6" w:rsidRPr="00552027" w:rsidRDefault="00AA6CD6">
      <w:pPr>
        <w:tabs>
          <w:tab w:val="left" w:pos="2366"/>
        </w:tabs>
        <w:rPr>
          <w:b/>
          <w:bCs/>
          <w:sz w:val="24"/>
          <w:szCs w:val="24"/>
        </w:rPr>
      </w:pPr>
    </w:p>
    <w:p w:rsidR="00AA6CD6" w:rsidRPr="00552027" w:rsidRDefault="00AA6CD6">
      <w:pPr>
        <w:jc w:val="center"/>
        <w:rPr>
          <w:b/>
          <w:bCs/>
          <w:sz w:val="24"/>
          <w:szCs w:val="24"/>
        </w:rPr>
      </w:pPr>
    </w:p>
    <w:p w:rsidR="00AA6CD6" w:rsidRPr="00552027" w:rsidRDefault="00AA6CD6">
      <w:pPr>
        <w:jc w:val="center"/>
        <w:rPr>
          <w:b/>
          <w:bCs/>
          <w:sz w:val="24"/>
          <w:szCs w:val="24"/>
        </w:rPr>
      </w:pPr>
    </w:p>
    <w:p w:rsidR="00AA6CD6" w:rsidRPr="00552027" w:rsidRDefault="00AA6CD6">
      <w:pPr>
        <w:jc w:val="center"/>
        <w:rPr>
          <w:b/>
          <w:sz w:val="24"/>
          <w:szCs w:val="24"/>
        </w:rPr>
      </w:pPr>
    </w:p>
    <w:p w:rsidR="00AA6CD6" w:rsidRPr="00552027" w:rsidRDefault="00AA6CD6">
      <w:pPr>
        <w:rPr>
          <w:b/>
          <w:sz w:val="24"/>
          <w:szCs w:val="24"/>
        </w:rPr>
      </w:pPr>
    </w:p>
    <w:p w:rsidR="00AA6CD6" w:rsidRDefault="00AA6CD6">
      <w:pPr>
        <w:rPr>
          <w:sz w:val="24"/>
          <w:szCs w:val="24"/>
        </w:rPr>
      </w:pPr>
    </w:p>
    <w:p w:rsidR="006941B8" w:rsidRDefault="006941B8">
      <w:pPr>
        <w:rPr>
          <w:sz w:val="24"/>
          <w:szCs w:val="24"/>
        </w:rPr>
      </w:pPr>
    </w:p>
    <w:p w:rsidR="006941B8" w:rsidRDefault="006941B8">
      <w:pPr>
        <w:rPr>
          <w:sz w:val="24"/>
          <w:szCs w:val="24"/>
        </w:rPr>
      </w:pPr>
    </w:p>
    <w:p w:rsidR="006941B8" w:rsidRDefault="006941B8">
      <w:pPr>
        <w:rPr>
          <w:sz w:val="24"/>
          <w:szCs w:val="24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lastRenderedPageBreak/>
        <w:t>Утвержден</w:t>
      </w:r>
    </w:p>
    <w:p w:rsidR="006941B8" w:rsidRPr="006941B8" w:rsidRDefault="006941B8" w:rsidP="006941B8">
      <w:pPr>
        <w:suppressAutoHyphens/>
        <w:spacing w:line="100" w:lineRule="atLeast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Решением Собрания депутатов </w:t>
      </w:r>
    </w:p>
    <w:p w:rsidR="006941B8" w:rsidRPr="006941B8" w:rsidRDefault="006941B8" w:rsidP="006941B8">
      <w:pPr>
        <w:suppressAutoHyphens/>
        <w:spacing w:line="100" w:lineRule="atLeast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поселка Теткино</w:t>
      </w:r>
    </w:p>
    <w:p w:rsidR="006941B8" w:rsidRPr="006941B8" w:rsidRDefault="006941B8" w:rsidP="006941B8">
      <w:pPr>
        <w:suppressAutoHyphens/>
        <w:spacing w:line="100" w:lineRule="atLeast"/>
        <w:jc w:val="right"/>
        <w:rPr>
          <w:sz w:val="24"/>
          <w:szCs w:val="24"/>
          <w:lang w:eastAsia="ar-SA"/>
        </w:rPr>
      </w:pPr>
      <w:proofErr w:type="gramStart"/>
      <w:r w:rsidRPr="006941B8">
        <w:rPr>
          <w:sz w:val="24"/>
          <w:szCs w:val="24"/>
          <w:lang w:eastAsia="ar-SA"/>
        </w:rPr>
        <w:t>от  24</w:t>
      </w:r>
      <w:proofErr w:type="gramEnd"/>
      <w:r w:rsidRPr="006941B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октября</w:t>
      </w:r>
      <w:r w:rsidRPr="006941B8">
        <w:rPr>
          <w:sz w:val="24"/>
          <w:szCs w:val="24"/>
          <w:lang w:eastAsia="ar-SA"/>
        </w:rPr>
        <w:t xml:space="preserve">  202</w:t>
      </w:r>
      <w:r>
        <w:rPr>
          <w:sz w:val="24"/>
          <w:szCs w:val="24"/>
          <w:lang w:eastAsia="ar-SA"/>
        </w:rPr>
        <w:t>3</w:t>
      </w:r>
      <w:r w:rsidRPr="006941B8">
        <w:rPr>
          <w:sz w:val="24"/>
          <w:szCs w:val="24"/>
          <w:lang w:eastAsia="ar-SA"/>
        </w:rPr>
        <w:t xml:space="preserve"> г.  № 10   </w:t>
      </w:r>
    </w:p>
    <w:p w:rsidR="006941B8" w:rsidRPr="006941B8" w:rsidRDefault="006941B8" w:rsidP="006941B8">
      <w:pPr>
        <w:suppressAutoHyphens/>
        <w:spacing w:line="100" w:lineRule="atLeast"/>
        <w:jc w:val="righ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righ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ПОРЯДОК</w:t>
      </w: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участия граждан в обсуждении изменений и дополнений в Устав </w:t>
      </w: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муниципального образования «поселок Теткино» </w:t>
      </w: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4"/>
          <w:szCs w:val="24"/>
          <w:lang w:eastAsia="ar-SA"/>
        </w:rPr>
      </w:pPr>
      <w:proofErr w:type="spellStart"/>
      <w:r w:rsidRPr="006941B8">
        <w:rPr>
          <w:sz w:val="24"/>
          <w:szCs w:val="24"/>
          <w:lang w:eastAsia="ar-SA"/>
        </w:rPr>
        <w:t>Глушковского</w:t>
      </w:r>
      <w:proofErr w:type="spellEnd"/>
      <w:r w:rsidRPr="006941B8">
        <w:rPr>
          <w:sz w:val="24"/>
          <w:szCs w:val="24"/>
          <w:lang w:eastAsia="ar-SA"/>
        </w:rPr>
        <w:t xml:space="preserve"> района Курской области.</w:t>
      </w: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numPr>
          <w:ilvl w:val="0"/>
          <w:numId w:val="5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изменений и дополнений в Устав муниципального образования «поселок Теткино».</w:t>
      </w: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numPr>
          <w:ilvl w:val="0"/>
          <w:numId w:val="5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 Обсуждение изменений и дополнений в Устав начинается со дня официального опубликования (обнародования) изменений и дополнений в Устав муниципального образования «поселок Теткино», которые публикуются (обнародуются) не позднее, чем за 30 дней до дня рассмотрения на заседании Собрания депутатов муниципального образования «поселок Теткино» вопроса о внесении изменений и дополнений в Устав муниципального образования «поселок Теткино».</w:t>
      </w:r>
    </w:p>
    <w:p w:rsidR="006941B8" w:rsidRPr="006941B8" w:rsidRDefault="006941B8" w:rsidP="006941B8">
      <w:pPr>
        <w:suppressAutoHyphens/>
        <w:spacing w:line="100" w:lineRule="atLeast"/>
        <w:ind w:left="360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      Период обсуждения составляет 20 дней со дня официального опубликования</w:t>
      </w:r>
      <w:proofErr w:type="gramStart"/>
      <w:r w:rsidRPr="006941B8">
        <w:rPr>
          <w:sz w:val="24"/>
          <w:szCs w:val="24"/>
          <w:lang w:eastAsia="ar-SA"/>
        </w:rPr>
        <w:t xml:space="preserve">   (</w:t>
      </w:r>
      <w:proofErr w:type="gramEnd"/>
      <w:r w:rsidRPr="006941B8">
        <w:rPr>
          <w:sz w:val="24"/>
          <w:szCs w:val="24"/>
          <w:lang w:eastAsia="ar-SA"/>
        </w:rPr>
        <w:t>обнародования) изменений и дополнений в Устав муниципального образования      «поселок Теткино».</w:t>
      </w:r>
    </w:p>
    <w:p w:rsidR="006941B8" w:rsidRPr="006941B8" w:rsidRDefault="006941B8" w:rsidP="006941B8">
      <w:pPr>
        <w:numPr>
          <w:ilvl w:val="0"/>
          <w:numId w:val="5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Все предложения граждан по существу обсуждаемых вопросов, направляются в комиссию по обсуждению изменений и дополнений Устава муниципального    образования «поселок Теткино» в Администрацию поселка Теткино.</w:t>
      </w:r>
    </w:p>
    <w:p w:rsidR="006941B8" w:rsidRPr="006941B8" w:rsidRDefault="006941B8" w:rsidP="006941B8">
      <w:pPr>
        <w:numPr>
          <w:ilvl w:val="0"/>
          <w:numId w:val="5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Предложения должны быть представлены в комиссию не позднее 17- </w:t>
      </w:r>
      <w:proofErr w:type="spellStart"/>
      <w:r w:rsidRPr="006941B8">
        <w:rPr>
          <w:sz w:val="24"/>
          <w:szCs w:val="24"/>
          <w:lang w:eastAsia="ar-SA"/>
        </w:rPr>
        <w:t>ти</w:t>
      </w:r>
      <w:proofErr w:type="spellEnd"/>
      <w:r w:rsidRPr="006941B8">
        <w:rPr>
          <w:sz w:val="24"/>
          <w:szCs w:val="24"/>
          <w:lang w:eastAsia="ar-SA"/>
        </w:rPr>
        <w:t xml:space="preserve"> часов последнего дня обсуждения.</w:t>
      </w: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lastRenderedPageBreak/>
        <w:t>Утвержден</w:t>
      </w: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 Решением Собрания депутатов</w:t>
      </w: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поселка Теткино</w:t>
      </w: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от 24 </w:t>
      </w:r>
      <w:proofErr w:type="gramStart"/>
      <w:r>
        <w:rPr>
          <w:sz w:val="24"/>
          <w:szCs w:val="24"/>
          <w:lang w:eastAsia="ar-SA"/>
        </w:rPr>
        <w:t>октября</w:t>
      </w:r>
      <w:r w:rsidRPr="006941B8">
        <w:rPr>
          <w:sz w:val="24"/>
          <w:szCs w:val="24"/>
          <w:lang w:eastAsia="ar-SA"/>
        </w:rPr>
        <w:t xml:space="preserve">  202</w:t>
      </w:r>
      <w:r>
        <w:rPr>
          <w:sz w:val="24"/>
          <w:szCs w:val="24"/>
          <w:lang w:eastAsia="ar-SA"/>
        </w:rPr>
        <w:t>3</w:t>
      </w:r>
      <w:proofErr w:type="gramEnd"/>
      <w:r w:rsidRPr="006941B8">
        <w:rPr>
          <w:sz w:val="24"/>
          <w:szCs w:val="24"/>
          <w:lang w:eastAsia="ar-SA"/>
        </w:rPr>
        <w:t xml:space="preserve"> г. № 10</w:t>
      </w: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jc w:val="center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ПОРЯДОК</w:t>
      </w:r>
    </w:p>
    <w:p w:rsidR="006941B8" w:rsidRPr="006941B8" w:rsidRDefault="006941B8" w:rsidP="006941B8">
      <w:pPr>
        <w:suppressAutoHyphens/>
        <w:spacing w:line="100" w:lineRule="atLeast"/>
        <w:ind w:left="360"/>
        <w:jc w:val="center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jc w:val="center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учета предложений по внесению изменений и дополнений в Устав муниципального образования «поселок Теткино» </w:t>
      </w:r>
      <w:proofErr w:type="spellStart"/>
      <w:r w:rsidRPr="006941B8">
        <w:rPr>
          <w:sz w:val="24"/>
          <w:szCs w:val="24"/>
          <w:lang w:eastAsia="ar-SA"/>
        </w:rPr>
        <w:t>Глушковского</w:t>
      </w:r>
      <w:proofErr w:type="spellEnd"/>
      <w:r w:rsidRPr="006941B8">
        <w:rPr>
          <w:sz w:val="24"/>
          <w:szCs w:val="24"/>
          <w:lang w:eastAsia="ar-SA"/>
        </w:rPr>
        <w:t xml:space="preserve"> района Курской области.</w:t>
      </w:r>
    </w:p>
    <w:p w:rsidR="006941B8" w:rsidRPr="006941B8" w:rsidRDefault="006941B8" w:rsidP="006941B8">
      <w:pPr>
        <w:suppressAutoHyphens/>
        <w:spacing w:line="100" w:lineRule="atLeast"/>
        <w:ind w:left="360"/>
        <w:jc w:val="center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numPr>
          <w:ilvl w:val="0"/>
          <w:numId w:val="6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Настоящий Порядок разработан в соответствии со ст. 44 Федерального закона «Об общих принципах местного самоуправления в Российской Федерации» и определяет порядок учета предложений по опубликованным (обнародованным) изменениям и дополнениям в Устав муниципального образования «поселок Теткино».</w:t>
      </w:r>
    </w:p>
    <w:p w:rsidR="006941B8" w:rsidRPr="006941B8" w:rsidRDefault="006941B8" w:rsidP="006941B8">
      <w:pPr>
        <w:numPr>
          <w:ilvl w:val="0"/>
          <w:numId w:val="6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Предложения по внесенным изменениям и дополнениям в Устав вносятся гражданами, проживающими на территории поселка Теткино, как от индивидуальных авторов, так и коллективные.</w:t>
      </w:r>
    </w:p>
    <w:p w:rsidR="006941B8" w:rsidRPr="006941B8" w:rsidRDefault="006941B8" w:rsidP="006941B8">
      <w:pPr>
        <w:numPr>
          <w:ilvl w:val="0"/>
          <w:numId w:val="6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Предложения по внесенным изменениям в Устав вносятся в комиссию по обсуждению изменений и дополнений Устава муниципального образования «поселок Теткино» по адресу: п. Теткино, ул. Бочарникова, д. 4, в письменном виде и рассматриваются ею в соответствии с настоящим Порядком.</w:t>
      </w:r>
    </w:p>
    <w:p w:rsidR="006941B8" w:rsidRPr="006941B8" w:rsidRDefault="006941B8" w:rsidP="006941B8">
      <w:pPr>
        <w:numPr>
          <w:ilvl w:val="0"/>
          <w:numId w:val="6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Предложения по внесенным изменениям и дополнениям в Устав вносятся в комиссию в течении 20 дней со дня их официального опубликования.</w:t>
      </w:r>
    </w:p>
    <w:p w:rsidR="006941B8" w:rsidRPr="006941B8" w:rsidRDefault="006941B8" w:rsidP="006941B8">
      <w:pPr>
        <w:numPr>
          <w:ilvl w:val="0"/>
          <w:numId w:val="6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Поступившие предложения регистрируются комиссией в день поступления.</w:t>
      </w:r>
    </w:p>
    <w:p w:rsidR="006941B8" w:rsidRPr="006941B8" w:rsidRDefault="006941B8" w:rsidP="006941B8">
      <w:pPr>
        <w:numPr>
          <w:ilvl w:val="0"/>
          <w:numId w:val="6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:rsidR="006941B8" w:rsidRPr="006941B8" w:rsidRDefault="006941B8" w:rsidP="006941B8">
      <w:pPr>
        <w:numPr>
          <w:ilvl w:val="0"/>
          <w:numId w:val="6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Комиссия обобщает и систематизирует поступившие предложения и по итогам рассмотрения готовит мотивированное заключение. Обобщенные и систематизированные материалы вместе со своим мотивированным заключением, комиссия направляет в Собрание депутатов поселка Теткино в течении 5 дней со дня завершения приема предложений.</w:t>
      </w:r>
    </w:p>
    <w:p w:rsidR="006941B8" w:rsidRPr="006941B8" w:rsidRDefault="006941B8" w:rsidP="006941B8">
      <w:pPr>
        <w:numPr>
          <w:ilvl w:val="0"/>
          <w:numId w:val="6"/>
        </w:numPr>
        <w:tabs>
          <w:tab w:val="left" w:pos="720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>При необходимости комиссия вправе привлекать для изучения оценки поступивших предложений авторов либо их представителей, а также специалистов.</w:t>
      </w:r>
    </w:p>
    <w:p w:rsidR="006941B8" w:rsidRPr="006941B8" w:rsidRDefault="006941B8" w:rsidP="006941B8">
      <w:pPr>
        <w:suppressAutoHyphens/>
        <w:spacing w:line="100" w:lineRule="atLeast"/>
        <w:jc w:val="both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6941B8" w:rsidRPr="006941B8" w:rsidRDefault="006941B8" w:rsidP="000E0516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lastRenderedPageBreak/>
        <w:t>Утвержден</w:t>
      </w: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 Решением Собрания депутатов</w:t>
      </w: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  <w:r w:rsidRPr="006941B8">
        <w:rPr>
          <w:sz w:val="24"/>
          <w:szCs w:val="24"/>
          <w:lang w:eastAsia="ar-SA"/>
        </w:rPr>
        <w:t xml:space="preserve">от «24» </w:t>
      </w:r>
      <w:r>
        <w:rPr>
          <w:sz w:val="24"/>
          <w:szCs w:val="24"/>
          <w:lang w:eastAsia="ar-SA"/>
        </w:rPr>
        <w:t>октября</w:t>
      </w:r>
      <w:r w:rsidRPr="006941B8">
        <w:rPr>
          <w:sz w:val="24"/>
          <w:szCs w:val="24"/>
          <w:lang w:eastAsia="ar-SA"/>
        </w:rPr>
        <w:t xml:space="preserve"> 202</w:t>
      </w:r>
      <w:r>
        <w:rPr>
          <w:sz w:val="24"/>
          <w:szCs w:val="24"/>
          <w:lang w:eastAsia="ar-SA"/>
        </w:rPr>
        <w:t>3</w:t>
      </w:r>
      <w:r w:rsidRPr="006941B8">
        <w:rPr>
          <w:sz w:val="24"/>
          <w:szCs w:val="24"/>
          <w:lang w:eastAsia="ar-SA"/>
        </w:rPr>
        <w:t xml:space="preserve"> г. № 10 </w:t>
      </w: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jc w:val="right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jc w:val="center"/>
        <w:rPr>
          <w:b/>
          <w:sz w:val="24"/>
          <w:szCs w:val="24"/>
          <w:lang w:eastAsia="ar-SA"/>
        </w:rPr>
      </w:pPr>
      <w:r w:rsidRPr="006941B8">
        <w:rPr>
          <w:b/>
          <w:sz w:val="28"/>
          <w:szCs w:val="28"/>
          <w:lang w:eastAsia="ar-SA"/>
        </w:rPr>
        <w:t>СОСТАВ КОМИССИИ</w:t>
      </w:r>
    </w:p>
    <w:p w:rsidR="006941B8" w:rsidRPr="006941B8" w:rsidRDefault="006941B8" w:rsidP="006941B8">
      <w:pPr>
        <w:suppressAutoHyphens/>
        <w:spacing w:line="100" w:lineRule="atLeast"/>
        <w:ind w:left="360"/>
        <w:jc w:val="center"/>
        <w:rPr>
          <w:b/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jc w:val="center"/>
        <w:rPr>
          <w:b/>
          <w:sz w:val="24"/>
          <w:szCs w:val="24"/>
          <w:lang w:eastAsia="ar-SA"/>
        </w:rPr>
      </w:pPr>
      <w:r w:rsidRPr="006941B8">
        <w:rPr>
          <w:b/>
          <w:sz w:val="24"/>
          <w:szCs w:val="24"/>
          <w:lang w:eastAsia="ar-SA"/>
        </w:rPr>
        <w:t xml:space="preserve">по обсуждению изменений и дополнений в Устав муниципального образования </w:t>
      </w:r>
    </w:p>
    <w:p w:rsidR="006941B8" w:rsidRPr="006941B8" w:rsidRDefault="006941B8" w:rsidP="006941B8">
      <w:pPr>
        <w:suppressAutoHyphens/>
        <w:spacing w:line="100" w:lineRule="atLeast"/>
        <w:ind w:left="360"/>
        <w:jc w:val="center"/>
        <w:rPr>
          <w:sz w:val="28"/>
          <w:szCs w:val="28"/>
          <w:lang w:eastAsia="ar-SA"/>
        </w:rPr>
      </w:pPr>
      <w:r w:rsidRPr="006941B8">
        <w:rPr>
          <w:b/>
          <w:sz w:val="24"/>
          <w:szCs w:val="24"/>
          <w:lang w:eastAsia="ar-SA"/>
        </w:rPr>
        <w:t xml:space="preserve">«поселок Теткино» </w:t>
      </w:r>
      <w:proofErr w:type="spellStart"/>
      <w:r w:rsidRPr="006941B8">
        <w:rPr>
          <w:b/>
          <w:sz w:val="24"/>
          <w:szCs w:val="24"/>
          <w:lang w:eastAsia="ar-SA"/>
        </w:rPr>
        <w:t>Глушковского</w:t>
      </w:r>
      <w:proofErr w:type="spellEnd"/>
      <w:r w:rsidRPr="006941B8">
        <w:rPr>
          <w:b/>
          <w:sz w:val="24"/>
          <w:szCs w:val="24"/>
          <w:lang w:eastAsia="ar-SA"/>
        </w:rPr>
        <w:t xml:space="preserve"> района Курской области</w:t>
      </w:r>
    </w:p>
    <w:p w:rsidR="006941B8" w:rsidRPr="006941B8" w:rsidRDefault="006941B8" w:rsidP="006941B8">
      <w:pPr>
        <w:suppressAutoHyphens/>
        <w:spacing w:line="100" w:lineRule="atLeast"/>
        <w:ind w:left="360"/>
        <w:jc w:val="center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numPr>
          <w:ilvl w:val="0"/>
          <w:numId w:val="7"/>
        </w:numPr>
        <w:tabs>
          <w:tab w:val="left" w:pos="720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6941B8">
        <w:rPr>
          <w:sz w:val="28"/>
          <w:szCs w:val="28"/>
          <w:lang w:eastAsia="ar-SA"/>
        </w:rPr>
        <w:t xml:space="preserve">Председатель комиссии – </w:t>
      </w:r>
      <w:proofErr w:type="spellStart"/>
      <w:r>
        <w:rPr>
          <w:sz w:val="28"/>
          <w:szCs w:val="28"/>
          <w:lang w:eastAsia="ar-SA"/>
        </w:rPr>
        <w:t>Усикова</w:t>
      </w:r>
      <w:proofErr w:type="spellEnd"/>
      <w:r>
        <w:rPr>
          <w:sz w:val="28"/>
          <w:szCs w:val="28"/>
          <w:lang w:eastAsia="ar-SA"/>
        </w:rPr>
        <w:t xml:space="preserve"> Т.В.</w:t>
      </w:r>
      <w:r w:rsidRPr="006941B8">
        <w:rPr>
          <w:sz w:val="28"/>
          <w:szCs w:val="28"/>
          <w:lang w:eastAsia="ar-SA"/>
        </w:rPr>
        <w:t xml:space="preserve"> – председатель Собрания депутатов поселка Теткино.</w:t>
      </w:r>
    </w:p>
    <w:p w:rsidR="006941B8" w:rsidRPr="006941B8" w:rsidRDefault="006941B8" w:rsidP="006941B8">
      <w:pPr>
        <w:suppressAutoHyphens/>
        <w:spacing w:line="100" w:lineRule="atLeast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numPr>
          <w:ilvl w:val="0"/>
          <w:numId w:val="7"/>
        </w:numPr>
        <w:tabs>
          <w:tab w:val="left" w:pos="720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6941B8">
        <w:rPr>
          <w:sz w:val="28"/>
          <w:szCs w:val="28"/>
          <w:lang w:eastAsia="ar-SA"/>
        </w:rPr>
        <w:t xml:space="preserve">Секретарь комиссии – </w:t>
      </w:r>
      <w:proofErr w:type="spellStart"/>
      <w:r>
        <w:rPr>
          <w:sz w:val="28"/>
          <w:szCs w:val="28"/>
          <w:lang w:eastAsia="ar-SA"/>
        </w:rPr>
        <w:t>Сукаленко</w:t>
      </w:r>
      <w:proofErr w:type="spellEnd"/>
      <w:r>
        <w:rPr>
          <w:sz w:val="28"/>
          <w:szCs w:val="28"/>
          <w:lang w:eastAsia="ar-SA"/>
        </w:rPr>
        <w:t xml:space="preserve"> М.Ю.</w:t>
      </w:r>
      <w:r w:rsidRPr="006941B8">
        <w:rPr>
          <w:sz w:val="28"/>
          <w:szCs w:val="28"/>
          <w:lang w:eastAsia="ar-SA"/>
        </w:rPr>
        <w:t>- главный специалист – эксперт администрации поселка Теткино.</w:t>
      </w:r>
    </w:p>
    <w:p w:rsidR="006941B8" w:rsidRPr="006941B8" w:rsidRDefault="006941B8" w:rsidP="006941B8">
      <w:pPr>
        <w:suppressAutoHyphens/>
        <w:spacing w:line="100" w:lineRule="atLeast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numPr>
          <w:ilvl w:val="0"/>
          <w:numId w:val="7"/>
        </w:numPr>
        <w:tabs>
          <w:tab w:val="left" w:pos="720"/>
        </w:tabs>
        <w:suppressAutoHyphens/>
        <w:spacing w:line="100" w:lineRule="atLeast"/>
        <w:rPr>
          <w:sz w:val="28"/>
          <w:szCs w:val="28"/>
          <w:lang w:eastAsia="ar-SA"/>
        </w:rPr>
      </w:pPr>
      <w:r w:rsidRPr="006941B8">
        <w:rPr>
          <w:sz w:val="28"/>
          <w:szCs w:val="28"/>
          <w:lang w:eastAsia="ar-SA"/>
        </w:rPr>
        <w:t>Члены комиссии:</w:t>
      </w:r>
    </w:p>
    <w:p w:rsidR="006941B8" w:rsidRPr="006941B8" w:rsidRDefault="006941B8" w:rsidP="006941B8">
      <w:pPr>
        <w:suppressAutoHyphens/>
        <w:spacing w:line="100" w:lineRule="atLeast"/>
        <w:ind w:left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Калюжная О.А</w:t>
      </w:r>
      <w:r w:rsidRPr="006941B8">
        <w:rPr>
          <w:sz w:val="28"/>
          <w:szCs w:val="28"/>
          <w:lang w:eastAsia="ar-SA"/>
        </w:rPr>
        <w:t xml:space="preserve"> – </w:t>
      </w:r>
      <w:r w:rsidR="00801EEA">
        <w:rPr>
          <w:sz w:val="28"/>
          <w:szCs w:val="28"/>
          <w:lang w:eastAsia="ar-SA"/>
        </w:rPr>
        <w:t xml:space="preserve">депутат Собрания депутатов </w:t>
      </w:r>
      <w:r w:rsidR="00D81E2B">
        <w:rPr>
          <w:sz w:val="28"/>
          <w:szCs w:val="28"/>
          <w:lang w:eastAsia="ar-SA"/>
        </w:rPr>
        <w:t>поселка Теткино</w:t>
      </w:r>
      <w:r w:rsidRPr="006941B8">
        <w:rPr>
          <w:sz w:val="28"/>
          <w:szCs w:val="28"/>
          <w:lang w:eastAsia="ar-SA"/>
        </w:rPr>
        <w:t xml:space="preserve">; </w:t>
      </w:r>
    </w:p>
    <w:p w:rsidR="006941B8" w:rsidRPr="006941B8" w:rsidRDefault="00D81E2B" w:rsidP="006941B8">
      <w:pPr>
        <w:suppressAutoHyphens/>
        <w:spacing w:line="100" w:lineRule="atLeast"/>
        <w:ind w:left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Дудкина О.А.</w:t>
      </w:r>
      <w:r w:rsidR="006941B8" w:rsidRPr="006941B8">
        <w:rPr>
          <w:sz w:val="28"/>
          <w:szCs w:val="28"/>
          <w:lang w:eastAsia="ar-SA"/>
        </w:rPr>
        <w:t xml:space="preserve"> - депутат Собрания депутатов поселка Теткино;</w:t>
      </w:r>
    </w:p>
    <w:p w:rsidR="006941B8" w:rsidRPr="006941B8" w:rsidRDefault="00D81E2B" w:rsidP="006941B8">
      <w:pPr>
        <w:suppressAutoHyphens/>
        <w:spacing w:line="100" w:lineRule="atLeast"/>
        <w:ind w:left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Тяпкин Н.В.</w:t>
      </w:r>
      <w:r w:rsidR="006941B8" w:rsidRPr="006941B8">
        <w:rPr>
          <w:sz w:val="28"/>
          <w:szCs w:val="28"/>
          <w:lang w:eastAsia="ar-SA"/>
        </w:rPr>
        <w:t>– депутат Собрания депутатов поселка Теткино.</w:t>
      </w:r>
    </w:p>
    <w:p w:rsidR="006941B8" w:rsidRPr="006941B8" w:rsidRDefault="006941B8" w:rsidP="006941B8">
      <w:pPr>
        <w:suppressAutoHyphens/>
        <w:spacing w:line="100" w:lineRule="atLeast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ind w:left="360"/>
        <w:rPr>
          <w:sz w:val="28"/>
          <w:szCs w:val="28"/>
          <w:lang w:eastAsia="ar-SA"/>
        </w:rPr>
      </w:pPr>
      <w:r w:rsidRPr="006941B8">
        <w:rPr>
          <w:sz w:val="28"/>
          <w:szCs w:val="28"/>
          <w:lang w:eastAsia="ar-SA"/>
        </w:rPr>
        <w:t xml:space="preserve"> </w:t>
      </w: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6941B8" w:rsidRDefault="006941B8" w:rsidP="006941B8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6941B8" w:rsidRPr="00552027" w:rsidRDefault="006941B8">
      <w:pPr>
        <w:rPr>
          <w:sz w:val="24"/>
          <w:szCs w:val="24"/>
        </w:rPr>
      </w:pPr>
    </w:p>
    <w:sectPr w:rsidR="006941B8" w:rsidRPr="0055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E1" w:rsidRDefault="001259E1">
      <w:r>
        <w:separator/>
      </w:r>
    </w:p>
  </w:endnote>
  <w:endnote w:type="continuationSeparator" w:id="0">
    <w:p w:rsidR="001259E1" w:rsidRDefault="0012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E1" w:rsidRDefault="001259E1">
      <w:r>
        <w:separator/>
      </w:r>
    </w:p>
  </w:footnote>
  <w:footnote w:type="continuationSeparator" w:id="0">
    <w:p w:rsidR="001259E1" w:rsidRDefault="0012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72228"/>
    <w:multiLevelType w:val="hybridMultilevel"/>
    <w:tmpl w:val="710A29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13C4F"/>
    <w:multiLevelType w:val="multilevel"/>
    <w:tmpl w:val="2ED13C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8637A"/>
    <w:multiLevelType w:val="hybridMultilevel"/>
    <w:tmpl w:val="3D7C30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B2891"/>
    <w:multiLevelType w:val="multilevel"/>
    <w:tmpl w:val="5A9B289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D9"/>
    <w:rsid w:val="000207FA"/>
    <w:rsid w:val="000352D5"/>
    <w:rsid w:val="000402FE"/>
    <w:rsid w:val="00054C29"/>
    <w:rsid w:val="00065BFF"/>
    <w:rsid w:val="00070F3C"/>
    <w:rsid w:val="000743DD"/>
    <w:rsid w:val="00074B8C"/>
    <w:rsid w:val="00076FC4"/>
    <w:rsid w:val="0008101C"/>
    <w:rsid w:val="00092103"/>
    <w:rsid w:val="000A65D8"/>
    <w:rsid w:val="000B0333"/>
    <w:rsid w:val="000C5919"/>
    <w:rsid w:val="000D15E7"/>
    <w:rsid w:val="000E0516"/>
    <w:rsid w:val="000E3430"/>
    <w:rsid w:val="000E5ED9"/>
    <w:rsid w:val="000F2914"/>
    <w:rsid w:val="000F7703"/>
    <w:rsid w:val="0010766D"/>
    <w:rsid w:val="00115C60"/>
    <w:rsid w:val="0011753A"/>
    <w:rsid w:val="001259E1"/>
    <w:rsid w:val="001269CD"/>
    <w:rsid w:val="00132808"/>
    <w:rsid w:val="00174F74"/>
    <w:rsid w:val="001A143A"/>
    <w:rsid w:val="001A7B16"/>
    <w:rsid w:val="001C3C61"/>
    <w:rsid w:val="001D4163"/>
    <w:rsid w:val="00206D47"/>
    <w:rsid w:val="0022371A"/>
    <w:rsid w:val="002277AA"/>
    <w:rsid w:val="002540F9"/>
    <w:rsid w:val="002900FF"/>
    <w:rsid w:val="002954C9"/>
    <w:rsid w:val="002D2416"/>
    <w:rsid w:val="002D434C"/>
    <w:rsid w:val="003022DB"/>
    <w:rsid w:val="00302E85"/>
    <w:rsid w:val="00321957"/>
    <w:rsid w:val="003269EC"/>
    <w:rsid w:val="00331E4B"/>
    <w:rsid w:val="00331F30"/>
    <w:rsid w:val="0033369C"/>
    <w:rsid w:val="00336324"/>
    <w:rsid w:val="0034260C"/>
    <w:rsid w:val="00360FF6"/>
    <w:rsid w:val="003B228D"/>
    <w:rsid w:val="003B6914"/>
    <w:rsid w:val="003D17EA"/>
    <w:rsid w:val="003D54D2"/>
    <w:rsid w:val="003F7EDF"/>
    <w:rsid w:val="004102FE"/>
    <w:rsid w:val="00417948"/>
    <w:rsid w:val="00420CF6"/>
    <w:rsid w:val="00423B99"/>
    <w:rsid w:val="004416BB"/>
    <w:rsid w:val="00453DAA"/>
    <w:rsid w:val="00455DFF"/>
    <w:rsid w:val="004E265A"/>
    <w:rsid w:val="004F76F3"/>
    <w:rsid w:val="00523F89"/>
    <w:rsid w:val="00537923"/>
    <w:rsid w:val="0054624A"/>
    <w:rsid w:val="00546CED"/>
    <w:rsid w:val="00552027"/>
    <w:rsid w:val="00553D0D"/>
    <w:rsid w:val="0055657A"/>
    <w:rsid w:val="005740BE"/>
    <w:rsid w:val="00576B53"/>
    <w:rsid w:val="00596D07"/>
    <w:rsid w:val="005A579C"/>
    <w:rsid w:val="005C0D17"/>
    <w:rsid w:val="005D4903"/>
    <w:rsid w:val="005D5FD8"/>
    <w:rsid w:val="005E0600"/>
    <w:rsid w:val="005F37D8"/>
    <w:rsid w:val="00600E82"/>
    <w:rsid w:val="00615130"/>
    <w:rsid w:val="0062574B"/>
    <w:rsid w:val="00672C16"/>
    <w:rsid w:val="0069067B"/>
    <w:rsid w:val="006936BB"/>
    <w:rsid w:val="006941B8"/>
    <w:rsid w:val="006A1D29"/>
    <w:rsid w:val="006B7AD9"/>
    <w:rsid w:val="006D4492"/>
    <w:rsid w:val="006D52E2"/>
    <w:rsid w:val="006D721E"/>
    <w:rsid w:val="006E1538"/>
    <w:rsid w:val="006F1D57"/>
    <w:rsid w:val="006F333E"/>
    <w:rsid w:val="006F490B"/>
    <w:rsid w:val="0070555E"/>
    <w:rsid w:val="00715430"/>
    <w:rsid w:val="007263EF"/>
    <w:rsid w:val="00730D07"/>
    <w:rsid w:val="00730D6C"/>
    <w:rsid w:val="00755451"/>
    <w:rsid w:val="00761387"/>
    <w:rsid w:val="007638E7"/>
    <w:rsid w:val="0077680D"/>
    <w:rsid w:val="00797E44"/>
    <w:rsid w:val="007A20A6"/>
    <w:rsid w:val="007A3737"/>
    <w:rsid w:val="007B0558"/>
    <w:rsid w:val="007B52A7"/>
    <w:rsid w:val="007C41BB"/>
    <w:rsid w:val="007D0DB6"/>
    <w:rsid w:val="007D26C8"/>
    <w:rsid w:val="007E2E9C"/>
    <w:rsid w:val="007E580B"/>
    <w:rsid w:val="007F3DCF"/>
    <w:rsid w:val="00801EEA"/>
    <w:rsid w:val="0080461D"/>
    <w:rsid w:val="00805B99"/>
    <w:rsid w:val="0084035F"/>
    <w:rsid w:val="00840DA6"/>
    <w:rsid w:val="008419CF"/>
    <w:rsid w:val="0084561C"/>
    <w:rsid w:val="0087021F"/>
    <w:rsid w:val="00885BDD"/>
    <w:rsid w:val="00890F73"/>
    <w:rsid w:val="008A057D"/>
    <w:rsid w:val="008A1687"/>
    <w:rsid w:val="008B147B"/>
    <w:rsid w:val="008C04D0"/>
    <w:rsid w:val="008D4D54"/>
    <w:rsid w:val="008E1935"/>
    <w:rsid w:val="008E75D8"/>
    <w:rsid w:val="008F36B4"/>
    <w:rsid w:val="00907BA9"/>
    <w:rsid w:val="009210E8"/>
    <w:rsid w:val="009213C7"/>
    <w:rsid w:val="0093352B"/>
    <w:rsid w:val="009349F8"/>
    <w:rsid w:val="009410E6"/>
    <w:rsid w:val="00956690"/>
    <w:rsid w:val="00966179"/>
    <w:rsid w:val="00972BA7"/>
    <w:rsid w:val="009949C3"/>
    <w:rsid w:val="009B4E86"/>
    <w:rsid w:val="009D0F58"/>
    <w:rsid w:val="009D42BA"/>
    <w:rsid w:val="009F35A7"/>
    <w:rsid w:val="00A0609B"/>
    <w:rsid w:val="00A10ED3"/>
    <w:rsid w:val="00A25F7C"/>
    <w:rsid w:val="00A273E0"/>
    <w:rsid w:val="00A370A6"/>
    <w:rsid w:val="00A46963"/>
    <w:rsid w:val="00A77D09"/>
    <w:rsid w:val="00A80355"/>
    <w:rsid w:val="00A80A91"/>
    <w:rsid w:val="00A80D5D"/>
    <w:rsid w:val="00A80EB5"/>
    <w:rsid w:val="00A82793"/>
    <w:rsid w:val="00A9041D"/>
    <w:rsid w:val="00A9735B"/>
    <w:rsid w:val="00AA1CF1"/>
    <w:rsid w:val="00AA6CD6"/>
    <w:rsid w:val="00AB4710"/>
    <w:rsid w:val="00AC6082"/>
    <w:rsid w:val="00AD0973"/>
    <w:rsid w:val="00AE4541"/>
    <w:rsid w:val="00AE56D3"/>
    <w:rsid w:val="00B114DC"/>
    <w:rsid w:val="00B12585"/>
    <w:rsid w:val="00B47399"/>
    <w:rsid w:val="00B51D05"/>
    <w:rsid w:val="00B56FEF"/>
    <w:rsid w:val="00B64DA7"/>
    <w:rsid w:val="00B739ED"/>
    <w:rsid w:val="00BA7899"/>
    <w:rsid w:val="00BB12DF"/>
    <w:rsid w:val="00BB4A6B"/>
    <w:rsid w:val="00BE48C2"/>
    <w:rsid w:val="00BF4533"/>
    <w:rsid w:val="00C01FE4"/>
    <w:rsid w:val="00C11718"/>
    <w:rsid w:val="00C36F8B"/>
    <w:rsid w:val="00C516FA"/>
    <w:rsid w:val="00C5744F"/>
    <w:rsid w:val="00C579CD"/>
    <w:rsid w:val="00C72C38"/>
    <w:rsid w:val="00C8561D"/>
    <w:rsid w:val="00CB2F41"/>
    <w:rsid w:val="00CC19F6"/>
    <w:rsid w:val="00CF0FB7"/>
    <w:rsid w:val="00CF0FC1"/>
    <w:rsid w:val="00CF2EFD"/>
    <w:rsid w:val="00CF3D59"/>
    <w:rsid w:val="00D10CEC"/>
    <w:rsid w:val="00D14E64"/>
    <w:rsid w:val="00D30193"/>
    <w:rsid w:val="00D4513E"/>
    <w:rsid w:val="00D736EB"/>
    <w:rsid w:val="00D80751"/>
    <w:rsid w:val="00D81E2B"/>
    <w:rsid w:val="00D9378A"/>
    <w:rsid w:val="00DA32BA"/>
    <w:rsid w:val="00DB65A2"/>
    <w:rsid w:val="00DC1B27"/>
    <w:rsid w:val="00DD054D"/>
    <w:rsid w:val="00DD1C3F"/>
    <w:rsid w:val="00DD7857"/>
    <w:rsid w:val="00DE148C"/>
    <w:rsid w:val="00DF4003"/>
    <w:rsid w:val="00E00D01"/>
    <w:rsid w:val="00E31FB8"/>
    <w:rsid w:val="00E5748B"/>
    <w:rsid w:val="00E57682"/>
    <w:rsid w:val="00E849D4"/>
    <w:rsid w:val="00E960BB"/>
    <w:rsid w:val="00EA00C3"/>
    <w:rsid w:val="00EB1E36"/>
    <w:rsid w:val="00EC20EA"/>
    <w:rsid w:val="00EE0971"/>
    <w:rsid w:val="00EE0F79"/>
    <w:rsid w:val="00EF5969"/>
    <w:rsid w:val="00F04FE7"/>
    <w:rsid w:val="00F10C1D"/>
    <w:rsid w:val="00F34713"/>
    <w:rsid w:val="00F3652E"/>
    <w:rsid w:val="00F40ADC"/>
    <w:rsid w:val="00F42C9F"/>
    <w:rsid w:val="00F43319"/>
    <w:rsid w:val="00F5380B"/>
    <w:rsid w:val="00F66D0F"/>
    <w:rsid w:val="00F71ABB"/>
    <w:rsid w:val="00F8070D"/>
    <w:rsid w:val="00F820B6"/>
    <w:rsid w:val="00F87FCD"/>
    <w:rsid w:val="00FA26B1"/>
    <w:rsid w:val="00FA589A"/>
    <w:rsid w:val="00FB0223"/>
    <w:rsid w:val="00FB3864"/>
    <w:rsid w:val="00FB5EC9"/>
    <w:rsid w:val="00FD6B5D"/>
    <w:rsid w:val="00FE27F3"/>
    <w:rsid w:val="00FE2E19"/>
    <w:rsid w:val="0BE95F29"/>
    <w:rsid w:val="2408411F"/>
    <w:rsid w:val="48206AA1"/>
    <w:rsid w:val="604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CCA6"/>
  <w15:docId w15:val="{691912B2-5A11-465B-80EB-4D9FCA36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(2)2"/>
    <w:basedOn w:val="a"/>
    <w:link w:val="2"/>
    <w:qFormat/>
    <w:pPr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21">
    <w:name w:val="Основной текст (2) + Полужирный1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unhideWhenUsed/>
    <w:rsid w:val="00AC608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AC608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C608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D13D-CBD7-4F66-A553-9C872BB8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153</cp:revision>
  <cp:lastPrinted>2023-10-25T07:25:00Z</cp:lastPrinted>
  <dcterms:created xsi:type="dcterms:W3CDTF">2018-06-19T12:47:00Z</dcterms:created>
  <dcterms:modified xsi:type="dcterms:W3CDTF">2023-10-25T07:32:00Z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F7FFEC323AF04E0AA151AF4BD7CDB99A</vt:lpwstr>
  </property>
</Properties>
</file>