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E7E" w:rsidRDefault="006B7E7E" w:rsidP="006B7E7E">
      <w:pPr>
        <w:pStyle w:val="ConsPlusNormal"/>
        <w:tabs>
          <w:tab w:val="left" w:pos="675"/>
          <w:tab w:val="left" w:pos="1770"/>
          <w:tab w:val="left" w:pos="2610"/>
        </w:tabs>
        <w:rPr>
          <w:rFonts w:ascii="Times New Roman" w:hAnsi="Times New Roman" w:cs="Times New Roman"/>
          <w:sz w:val="28"/>
          <w:szCs w:val="28"/>
        </w:rPr>
      </w:pPr>
    </w:p>
    <w:p w:rsidR="006B7E7E" w:rsidRPr="006B7E7E" w:rsidRDefault="006B7E7E" w:rsidP="006B7E7E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6B7E7E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B7E7E" w:rsidRPr="006B7E7E" w:rsidRDefault="006B7E7E" w:rsidP="006B7E7E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6B7E7E">
        <w:rPr>
          <w:rFonts w:ascii="Arial" w:hAnsi="Arial" w:cs="Arial"/>
          <w:b/>
          <w:sz w:val="32"/>
          <w:szCs w:val="32"/>
        </w:rPr>
        <w:t>СОБРАНИЕ ДЕПУТАТОВ</w:t>
      </w:r>
    </w:p>
    <w:p w:rsidR="006B7E7E" w:rsidRPr="006B7E7E" w:rsidRDefault="006B7E7E" w:rsidP="006B7E7E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6B7E7E">
        <w:rPr>
          <w:rFonts w:ascii="Arial" w:hAnsi="Arial" w:cs="Arial"/>
          <w:b/>
          <w:sz w:val="32"/>
          <w:szCs w:val="32"/>
        </w:rPr>
        <w:t xml:space="preserve">ПОСЕЛКА </w:t>
      </w:r>
      <w:proofErr w:type="gramStart"/>
      <w:r w:rsidRPr="006B7E7E">
        <w:rPr>
          <w:rFonts w:ascii="Arial" w:hAnsi="Arial" w:cs="Arial"/>
          <w:b/>
          <w:sz w:val="32"/>
          <w:szCs w:val="32"/>
        </w:rPr>
        <w:t>ТЕТКИНО</w:t>
      </w:r>
      <w:proofErr w:type="gramEnd"/>
      <w:r w:rsidRPr="006B7E7E">
        <w:rPr>
          <w:rFonts w:ascii="Arial" w:hAnsi="Arial" w:cs="Arial"/>
          <w:b/>
          <w:sz w:val="32"/>
          <w:szCs w:val="32"/>
        </w:rPr>
        <w:t xml:space="preserve"> ГЛУШКОВСКОГО РАЙОНА</w:t>
      </w:r>
    </w:p>
    <w:p w:rsidR="006B7E7E" w:rsidRPr="006B7E7E" w:rsidRDefault="006B7E7E" w:rsidP="006B7E7E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6B7E7E">
        <w:rPr>
          <w:rFonts w:ascii="Arial" w:hAnsi="Arial" w:cs="Arial"/>
          <w:b/>
          <w:sz w:val="32"/>
          <w:szCs w:val="32"/>
        </w:rPr>
        <w:t>КУРСКОЙ ОБЛАСТИ</w:t>
      </w:r>
    </w:p>
    <w:p w:rsidR="006B7E7E" w:rsidRPr="006B7E7E" w:rsidRDefault="006B7E7E" w:rsidP="006B7E7E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6B7E7E" w:rsidRPr="006B7E7E" w:rsidRDefault="006B7E7E" w:rsidP="006B7E7E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6B7E7E">
        <w:rPr>
          <w:rFonts w:ascii="Arial" w:hAnsi="Arial" w:cs="Arial"/>
          <w:b/>
          <w:sz w:val="32"/>
          <w:szCs w:val="32"/>
        </w:rPr>
        <w:t>РЕШЕНИЕ</w:t>
      </w:r>
    </w:p>
    <w:p w:rsidR="002A3B44" w:rsidRPr="002A3B44" w:rsidRDefault="002A3B44" w:rsidP="002A3B44">
      <w:pPr>
        <w:rPr>
          <w:rFonts w:ascii="Arial" w:hAnsi="Arial" w:cs="Arial"/>
          <w:b/>
          <w:szCs w:val="20"/>
        </w:rPr>
      </w:pPr>
    </w:p>
    <w:p w:rsidR="002A3B44" w:rsidRPr="002A3B44" w:rsidRDefault="006E1F7C" w:rsidP="002A3B44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От 14 ноября  2017  года №  </w:t>
      </w:r>
      <w:r w:rsidR="00E92298">
        <w:rPr>
          <w:rFonts w:ascii="Arial" w:hAnsi="Arial" w:cs="Arial"/>
          <w:u w:val="single"/>
        </w:rPr>
        <w:t>20</w:t>
      </w:r>
      <w:r w:rsidR="002A3B44" w:rsidRPr="002A3B44">
        <w:rPr>
          <w:rFonts w:ascii="Arial" w:hAnsi="Arial" w:cs="Arial"/>
          <w:u w:val="single"/>
        </w:rPr>
        <w:t xml:space="preserve">_ </w:t>
      </w:r>
    </w:p>
    <w:p w:rsidR="002A3B44" w:rsidRPr="002A3B44" w:rsidRDefault="002A3B44" w:rsidP="002A3B44">
      <w:pPr>
        <w:rPr>
          <w:rFonts w:ascii="Arial" w:hAnsi="Arial" w:cs="Arial"/>
        </w:rPr>
      </w:pPr>
      <w:r w:rsidRPr="002A3B44">
        <w:rPr>
          <w:rFonts w:ascii="Arial" w:hAnsi="Arial" w:cs="Arial"/>
        </w:rPr>
        <w:t xml:space="preserve">    п.Теткино</w:t>
      </w:r>
    </w:p>
    <w:p w:rsidR="006B7E7E" w:rsidRPr="006B7E7E" w:rsidRDefault="006B7E7E" w:rsidP="006B7E7E">
      <w:pPr>
        <w:spacing w:line="360" w:lineRule="auto"/>
        <w:rPr>
          <w:rFonts w:ascii="Arial" w:hAnsi="Arial" w:cs="Arial"/>
          <w:b/>
        </w:rPr>
      </w:pPr>
    </w:p>
    <w:p w:rsidR="006B7E7E" w:rsidRPr="002A3B44" w:rsidRDefault="006B7E7E" w:rsidP="006B7E7E">
      <w:pPr>
        <w:pStyle w:val="ConsPlusNormal"/>
        <w:ind w:firstLine="540"/>
        <w:jc w:val="both"/>
        <w:rPr>
          <w:sz w:val="24"/>
          <w:szCs w:val="24"/>
        </w:rPr>
      </w:pPr>
      <w:r w:rsidRPr="006B7E7E">
        <w:rPr>
          <w:sz w:val="24"/>
          <w:szCs w:val="24"/>
        </w:rPr>
        <w:t>О</w:t>
      </w:r>
      <w:r w:rsidRPr="002A3B44">
        <w:rPr>
          <w:sz w:val="24"/>
          <w:szCs w:val="24"/>
        </w:rPr>
        <w:t>б утверждении</w:t>
      </w:r>
      <w:r w:rsidR="001F313F">
        <w:rPr>
          <w:sz w:val="24"/>
          <w:szCs w:val="24"/>
        </w:rPr>
        <w:t xml:space="preserve"> </w:t>
      </w:r>
      <w:r w:rsidR="002A3B44" w:rsidRPr="002A3B44">
        <w:rPr>
          <w:sz w:val="24"/>
          <w:szCs w:val="24"/>
        </w:rPr>
        <w:t xml:space="preserve">Положения </w:t>
      </w:r>
      <w:r w:rsidRPr="002A3B44">
        <w:rPr>
          <w:sz w:val="24"/>
          <w:szCs w:val="24"/>
        </w:rPr>
        <w:t xml:space="preserve">о территориальном общественном самоуправлении в муниципальном образовании «поселок </w:t>
      </w:r>
      <w:proofErr w:type="gramStart"/>
      <w:r w:rsidRPr="002A3B44">
        <w:rPr>
          <w:sz w:val="24"/>
          <w:szCs w:val="24"/>
        </w:rPr>
        <w:t>Теткино</w:t>
      </w:r>
      <w:proofErr w:type="gramEnd"/>
      <w:r w:rsidRPr="002A3B44">
        <w:rPr>
          <w:sz w:val="24"/>
          <w:szCs w:val="24"/>
        </w:rPr>
        <w:t>» Глушковского района Курской области.</w:t>
      </w:r>
    </w:p>
    <w:p w:rsidR="006B7E7E" w:rsidRPr="006B7E7E" w:rsidRDefault="006B7E7E" w:rsidP="006B7E7E">
      <w:pPr>
        <w:jc w:val="center"/>
        <w:rPr>
          <w:rFonts w:ascii="Arial" w:hAnsi="Arial" w:cs="Arial"/>
        </w:rPr>
      </w:pPr>
    </w:p>
    <w:p w:rsidR="006B7E7E" w:rsidRPr="002A3B44" w:rsidRDefault="006B7E7E" w:rsidP="006B7E7E">
      <w:pPr>
        <w:jc w:val="both"/>
        <w:rPr>
          <w:rFonts w:ascii="Arial" w:hAnsi="Arial" w:cs="Arial"/>
        </w:rPr>
      </w:pPr>
    </w:p>
    <w:p w:rsidR="006B7E7E" w:rsidRPr="002A3B44" w:rsidRDefault="006B7E7E" w:rsidP="002A3B44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2A3B44">
        <w:rPr>
          <w:sz w:val="24"/>
          <w:szCs w:val="24"/>
        </w:rPr>
        <w:t>В целях организации и осуществления территориального общественного самоуправления в муниципальном образовании «поселок Теткино» Глушковского района Курской области</w:t>
      </w:r>
      <w:r w:rsidRPr="002A3B44">
        <w:rPr>
          <w:sz w:val="24"/>
          <w:szCs w:val="24"/>
          <w:u w:val="single"/>
        </w:rPr>
        <w:t>,</w:t>
      </w:r>
      <w:r w:rsidRPr="002A3B44">
        <w:rPr>
          <w:sz w:val="24"/>
          <w:szCs w:val="24"/>
        </w:rPr>
        <w:t xml:space="preserve"> в соответствии с Федеральным </w:t>
      </w:r>
      <w:hyperlink r:id="rId7" w:tooltip="Федеральный закон от 06.10.2003 N 131-ФЗ (ред. от 03.04.2017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2A3B44">
          <w:rPr>
            <w:rStyle w:val="a3"/>
            <w:color w:val="auto"/>
            <w:sz w:val="24"/>
            <w:szCs w:val="24"/>
            <w:u w:val="none"/>
          </w:rPr>
          <w:t>законом</w:t>
        </w:r>
      </w:hyperlink>
      <w:r w:rsidRPr="002A3B44">
        <w:rPr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8" w:tooltip="&quot;Устав города Курска&quot; (принят решением Курского городского Собрания от 12.04.2007 N 332-3-РС) (ред. от 22.11.2016) (Зарегистрировано в ГУ Минюста России по Центральному федеральному округу 18.05.2007 N RU463020002007001){КонсультантПлюс}" w:history="1">
        <w:r w:rsidRPr="002A3B44">
          <w:rPr>
            <w:rStyle w:val="a3"/>
            <w:color w:val="auto"/>
            <w:sz w:val="24"/>
            <w:szCs w:val="24"/>
            <w:u w:val="none"/>
          </w:rPr>
          <w:t>Уставом</w:t>
        </w:r>
      </w:hyperlink>
      <w:r w:rsidRPr="002A3B44">
        <w:rPr>
          <w:sz w:val="24"/>
          <w:szCs w:val="24"/>
        </w:rPr>
        <w:t xml:space="preserve"> муниципального образования «поселок Теткино» Глушковского района Курской области, принятым </w:t>
      </w:r>
      <w:hyperlink r:id="rId9" w:tooltip="Решение Курского городского Собрания от 12.04.2007 N 332-3-РС &quot;О принятии Устава города Курска&quot;{КонсультантПлюс}" w:history="1">
        <w:r w:rsidRPr="002A3B44">
          <w:rPr>
            <w:rStyle w:val="a3"/>
            <w:color w:val="auto"/>
            <w:sz w:val="24"/>
            <w:szCs w:val="24"/>
            <w:u w:val="none"/>
          </w:rPr>
          <w:t>решением</w:t>
        </w:r>
      </w:hyperlink>
      <w:r w:rsidRPr="002A3B44">
        <w:rPr>
          <w:sz w:val="24"/>
          <w:szCs w:val="24"/>
        </w:rPr>
        <w:t xml:space="preserve"> Собрания депутатов поселка Теткино Глушковского района Курской области от </w:t>
      </w:r>
      <w:r w:rsidR="002A3B44" w:rsidRPr="002A3B44">
        <w:rPr>
          <w:sz w:val="24"/>
          <w:szCs w:val="24"/>
        </w:rPr>
        <w:t xml:space="preserve"> «27» мая 2005</w:t>
      </w:r>
      <w:proofErr w:type="gramEnd"/>
      <w:r w:rsidRPr="002A3B44">
        <w:rPr>
          <w:sz w:val="24"/>
          <w:szCs w:val="24"/>
        </w:rPr>
        <w:t xml:space="preserve"> года № </w:t>
      </w:r>
      <w:r w:rsidR="002A3B44" w:rsidRPr="002A3B44">
        <w:rPr>
          <w:sz w:val="24"/>
          <w:szCs w:val="24"/>
        </w:rPr>
        <w:t xml:space="preserve">18, </w:t>
      </w:r>
      <w:r w:rsidRPr="002A3B44">
        <w:rPr>
          <w:sz w:val="24"/>
          <w:szCs w:val="24"/>
        </w:rPr>
        <w:t>Собрание депутатов поселка Теткино Глушковского района Курской области решило:</w:t>
      </w:r>
    </w:p>
    <w:p w:rsidR="006B7E7E" w:rsidRPr="002A3B44" w:rsidRDefault="006B7E7E" w:rsidP="006B7E7E">
      <w:pPr>
        <w:pStyle w:val="ConsPlusNormal"/>
        <w:ind w:firstLine="540"/>
        <w:jc w:val="both"/>
        <w:rPr>
          <w:sz w:val="24"/>
          <w:szCs w:val="24"/>
        </w:rPr>
      </w:pPr>
      <w:r w:rsidRPr="002A3B44">
        <w:rPr>
          <w:sz w:val="24"/>
          <w:szCs w:val="24"/>
        </w:rPr>
        <w:t xml:space="preserve">1. Утвердить прилагаемое </w:t>
      </w:r>
      <w:hyperlink r:id="rId10" w:anchor="Par33#Par33" w:tooltip="ПОЛОЖЕНИЕ" w:history="1">
        <w:r w:rsidRPr="002A3B44">
          <w:rPr>
            <w:rStyle w:val="a3"/>
            <w:color w:val="auto"/>
            <w:sz w:val="24"/>
            <w:szCs w:val="24"/>
            <w:u w:val="none"/>
          </w:rPr>
          <w:t>Положение</w:t>
        </w:r>
      </w:hyperlink>
      <w:r w:rsidRPr="002A3B44">
        <w:rPr>
          <w:sz w:val="24"/>
          <w:szCs w:val="24"/>
        </w:rPr>
        <w:t xml:space="preserve"> о территориальном общественном самоуправлении в муниципальном образовании «поселок Теткино» Глушковского района Курской области.</w:t>
      </w:r>
    </w:p>
    <w:p w:rsidR="006B7E7E" w:rsidRPr="002A3B44" w:rsidRDefault="006B7E7E" w:rsidP="006B7E7E">
      <w:pPr>
        <w:pStyle w:val="ConsPlusNormal"/>
        <w:ind w:firstLine="540"/>
        <w:jc w:val="both"/>
        <w:rPr>
          <w:sz w:val="24"/>
          <w:szCs w:val="24"/>
        </w:rPr>
      </w:pPr>
      <w:r w:rsidRPr="002A3B44">
        <w:rPr>
          <w:sz w:val="24"/>
          <w:szCs w:val="24"/>
        </w:rPr>
        <w:t>2. Настоящее решение вступает в силу со дня его официального опубликования (обнародования).</w:t>
      </w:r>
    </w:p>
    <w:p w:rsidR="006B7E7E" w:rsidRPr="002A3B44" w:rsidRDefault="006B7E7E" w:rsidP="006B7E7E">
      <w:pPr>
        <w:jc w:val="both"/>
        <w:rPr>
          <w:rFonts w:ascii="Arial" w:hAnsi="Arial" w:cs="Arial"/>
        </w:rPr>
      </w:pPr>
    </w:p>
    <w:p w:rsidR="006B7E7E" w:rsidRPr="002A3B44" w:rsidRDefault="006B7E7E" w:rsidP="006B7E7E">
      <w:pPr>
        <w:jc w:val="both"/>
        <w:rPr>
          <w:rFonts w:ascii="Arial" w:hAnsi="Arial" w:cs="Arial"/>
        </w:rPr>
      </w:pPr>
    </w:p>
    <w:p w:rsidR="006B7E7E" w:rsidRPr="006B7E7E" w:rsidRDefault="006B7E7E" w:rsidP="002A3B44">
      <w:pPr>
        <w:rPr>
          <w:rFonts w:ascii="Arial" w:hAnsi="Arial" w:cs="Arial"/>
        </w:rPr>
      </w:pPr>
    </w:p>
    <w:p w:rsidR="006B7E7E" w:rsidRPr="006B7E7E" w:rsidRDefault="006B7E7E" w:rsidP="002A3B44">
      <w:pPr>
        <w:rPr>
          <w:rFonts w:ascii="Arial" w:hAnsi="Arial" w:cs="Arial"/>
        </w:rPr>
      </w:pPr>
      <w:r w:rsidRPr="006B7E7E">
        <w:rPr>
          <w:rFonts w:ascii="Arial" w:hAnsi="Arial" w:cs="Arial"/>
        </w:rPr>
        <w:t xml:space="preserve">Председатель Собрания депутатов п. </w:t>
      </w:r>
      <w:proofErr w:type="gramStart"/>
      <w:r w:rsidRPr="006B7E7E">
        <w:rPr>
          <w:rFonts w:ascii="Arial" w:hAnsi="Arial" w:cs="Arial"/>
        </w:rPr>
        <w:t>Теткино</w:t>
      </w:r>
      <w:proofErr w:type="gramEnd"/>
    </w:p>
    <w:p w:rsidR="002A3B44" w:rsidRPr="006B7E7E" w:rsidRDefault="006B7E7E" w:rsidP="002A3B44">
      <w:pPr>
        <w:rPr>
          <w:rFonts w:ascii="Arial" w:hAnsi="Arial" w:cs="Arial"/>
        </w:rPr>
      </w:pPr>
      <w:r w:rsidRPr="006B7E7E">
        <w:rPr>
          <w:rFonts w:ascii="Arial" w:hAnsi="Arial" w:cs="Arial"/>
        </w:rPr>
        <w:t xml:space="preserve">Глушковского района   </w:t>
      </w:r>
      <w:r w:rsidR="002A3B44">
        <w:rPr>
          <w:rFonts w:ascii="Arial" w:hAnsi="Arial" w:cs="Arial"/>
        </w:rPr>
        <w:t xml:space="preserve">-                                                           А.Г. Петраков                                                                </w:t>
      </w:r>
    </w:p>
    <w:p w:rsidR="002A3B44" w:rsidRPr="006B7E7E" w:rsidRDefault="002A3B44" w:rsidP="002A3B44">
      <w:pPr>
        <w:rPr>
          <w:rFonts w:ascii="Arial" w:hAnsi="Arial" w:cs="Arial"/>
        </w:rPr>
      </w:pPr>
    </w:p>
    <w:p w:rsidR="006B7E7E" w:rsidRPr="006B7E7E" w:rsidRDefault="006B7E7E" w:rsidP="002A3B44">
      <w:pPr>
        <w:rPr>
          <w:rFonts w:ascii="Arial" w:hAnsi="Arial" w:cs="Arial"/>
        </w:rPr>
      </w:pPr>
    </w:p>
    <w:p w:rsidR="006B7E7E" w:rsidRPr="006B7E7E" w:rsidRDefault="006B7E7E" w:rsidP="002A3B44">
      <w:pPr>
        <w:rPr>
          <w:rFonts w:ascii="Arial" w:hAnsi="Arial" w:cs="Arial"/>
        </w:rPr>
      </w:pPr>
    </w:p>
    <w:p w:rsidR="006B7E7E" w:rsidRPr="006B7E7E" w:rsidRDefault="006B7E7E" w:rsidP="002A3B44">
      <w:pPr>
        <w:rPr>
          <w:rFonts w:ascii="Arial" w:hAnsi="Arial" w:cs="Arial"/>
        </w:rPr>
      </w:pPr>
    </w:p>
    <w:p w:rsidR="006B7E7E" w:rsidRPr="006B7E7E" w:rsidRDefault="006B7E7E" w:rsidP="002A3B44">
      <w:pPr>
        <w:rPr>
          <w:rFonts w:ascii="Arial" w:hAnsi="Arial" w:cs="Arial"/>
        </w:rPr>
      </w:pPr>
      <w:r w:rsidRPr="006B7E7E">
        <w:rPr>
          <w:rFonts w:ascii="Arial" w:hAnsi="Arial" w:cs="Arial"/>
        </w:rPr>
        <w:t xml:space="preserve">Глава поселка </w:t>
      </w:r>
      <w:proofErr w:type="gramStart"/>
      <w:r w:rsidRPr="006B7E7E">
        <w:rPr>
          <w:rFonts w:ascii="Arial" w:hAnsi="Arial" w:cs="Arial"/>
        </w:rPr>
        <w:t>Теткино</w:t>
      </w:r>
      <w:proofErr w:type="gramEnd"/>
    </w:p>
    <w:p w:rsidR="006B7E7E" w:rsidRPr="006B7E7E" w:rsidRDefault="006B7E7E" w:rsidP="002A3B44">
      <w:pPr>
        <w:rPr>
          <w:rFonts w:ascii="Arial" w:hAnsi="Arial" w:cs="Arial"/>
          <w:lang w:eastAsia="en-US"/>
        </w:rPr>
      </w:pPr>
      <w:r w:rsidRPr="006B7E7E">
        <w:rPr>
          <w:rFonts w:ascii="Arial" w:hAnsi="Arial" w:cs="Arial"/>
        </w:rPr>
        <w:t xml:space="preserve">Глушковского района   </w:t>
      </w:r>
      <w:r w:rsidR="006E1F7C">
        <w:rPr>
          <w:rFonts w:ascii="Arial" w:hAnsi="Arial" w:cs="Arial"/>
        </w:rPr>
        <w:t>-                                                      С.А. Бершов</w:t>
      </w:r>
    </w:p>
    <w:p w:rsidR="006B7E7E" w:rsidRPr="002A3B44" w:rsidRDefault="006B7E7E" w:rsidP="002A3B44">
      <w:pPr>
        <w:pStyle w:val="ConsPlusNormal"/>
        <w:tabs>
          <w:tab w:val="left" w:pos="675"/>
          <w:tab w:val="left" w:pos="1770"/>
          <w:tab w:val="left" w:pos="2610"/>
        </w:tabs>
        <w:rPr>
          <w:sz w:val="28"/>
          <w:szCs w:val="28"/>
        </w:rPr>
      </w:pPr>
    </w:p>
    <w:p w:rsidR="006B7E7E" w:rsidRDefault="006B7E7E" w:rsidP="006B7E7E">
      <w:pPr>
        <w:pStyle w:val="ConsPlusNormal"/>
        <w:tabs>
          <w:tab w:val="left" w:pos="675"/>
          <w:tab w:val="left" w:pos="1770"/>
          <w:tab w:val="left" w:pos="2610"/>
        </w:tabs>
        <w:rPr>
          <w:rFonts w:ascii="Times New Roman" w:hAnsi="Times New Roman" w:cs="Times New Roman"/>
          <w:sz w:val="28"/>
          <w:szCs w:val="28"/>
        </w:rPr>
      </w:pPr>
    </w:p>
    <w:p w:rsidR="006B7E7E" w:rsidRDefault="006B7E7E" w:rsidP="006B7E7E">
      <w:pPr>
        <w:pStyle w:val="ConsPlusNormal"/>
        <w:tabs>
          <w:tab w:val="left" w:pos="675"/>
          <w:tab w:val="left" w:pos="1770"/>
          <w:tab w:val="left" w:pos="2610"/>
        </w:tabs>
        <w:rPr>
          <w:rFonts w:ascii="Times New Roman" w:hAnsi="Times New Roman" w:cs="Times New Roman"/>
          <w:sz w:val="28"/>
          <w:szCs w:val="28"/>
        </w:rPr>
      </w:pPr>
    </w:p>
    <w:p w:rsidR="006B7E7E" w:rsidRDefault="006B7E7E" w:rsidP="006B7E7E">
      <w:pPr>
        <w:pStyle w:val="ConsPlusNormal"/>
        <w:tabs>
          <w:tab w:val="left" w:pos="675"/>
          <w:tab w:val="left" w:pos="1770"/>
          <w:tab w:val="left" w:pos="2610"/>
        </w:tabs>
        <w:rPr>
          <w:rFonts w:ascii="Times New Roman" w:hAnsi="Times New Roman" w:cs="Times New Roman"/>
          <w:sz w:val="28"/>
          <w:szCs w:val="28"/>
        </w:rPr>
      </w:pPr>
    </w:p>
    <w:p w:rsidR="006B7E7E" w:rsidRPr="0073614B" w:rsidRDefault="006B7E7E" w:rsidP="006B7E7E">
      <w:pPr>
        <w:pStyle w:val="ConsPlusNormal"/>
        <w:tabs>
          <w:tab w:val="left" w:pos="675"/>
          <w:tab w:val="left" w:pos="1770"/>
          <w:tab w:val="left" w:pos="2610"/>
        </w:tabs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ab/>
      </w:r>
      <w:r w:rsidRPr="0073614B">
        <w:rPr>
          <w:rFonts w:ascii="Times New Roman" w:hAnsi="Times New Roman" w:cs="Times New Roman"/>
          <w:sz w:val="28"/>
          <w:szCs w:val="28"/>
        </w:rPr>
        <w:tab/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7E7E" w:rsidRDefault="006B7E7E" w:rsidP="006B7E7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B7E7E" w:rsidRPr="0073614B" w:rsidRDefault="006B7E7E" w:rsidP="006B7E7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УТВЕРЖДЕНО</w:t>
      </w:r>
    </w:p>
    <w:p w:rsidR="006B7E7E" w:rsidRDefault="006B7E7E" w:rsidP="006B7E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3614B">
        <w:rPr>
          <w:rFonts w:ascii="Times New Roman" w:hAnsi="Times New Roman" w:cs="Times New Roman"/>
          <w:sz w:val="28"/>
          <w:szCs w:val="28"/>
        </w:rPr>
        <w:t>ешением</w:t>
      </w:r>
    </w:p>
    <w:p w:rsidR="006B7E7E" w:rsidRDefault="006B7E7E" w:rsidP="006B7E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депутатов поселка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Теткино</w:t>
      </w:r>
      <w:proofErr w:type="gramEnd"/>
    </w:p>
    <w:p w:rsidR="006B7E7E" w:rsidRPr="0073614B" w:rsidRDefault="006B7E7E" w:rsidP="006B7E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Глушковского района Курской области </w:t>
      </w:r>
    </w:p>
    <w:p w:rsidR="006B7E7E" w:rsidRPr="0073614B" w:rsidRDefault="00E92298" w:rsidP="006B7E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«14</w:t>
      </w:r>
      <w:r w:rsidR="006B7E7E" w:rsidRPr="0073614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11.2017г. № 20</w:t>
      </w:r>
      <w:bookmarkStart w:id="0" w:name="_GoBack"/>
      <w:bookmarkEnd w:id="0"/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7E7E" w:rsidRPr="0073614B" w:rsidRDefault="006B7E7E" w:rsidP="006B7E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3"/>
      <w:bookmarkEnd w:id="1"/>
      <w:r w:rsidRPr="0073614B">
        <w:rPr>
          <w:rFonts w:ascii="Times New Roman" w:hAnsi="Times New Roman" w:cs="Times New Roman"/>
          <w:sz w:val="28"/>
          <w:szCs w:val="28"/>
        </w:rPr>
        <w:t>ПОЛОЖЕНИЕ</w:t>
      </w:r>
    </w:p>
    <w:p w:rsidR="006B7E7E" w:rsidRPr="0073614B" w:rsidRDefault="006B7E7E" w:rsidP="006B7E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О ТЕРРИТОРИАЛЬНОМ ОБЩЕСТВЕННОМ САМОУПРАВЛЕНИИ</w:t>
      </w:r>
    </w:p>
    <w:p w:rsidR="006B7E7E" w:rsidRPr="0073614B" w:rsidRDefault="006B7E7E" w:rsidP="006B7E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 «ПОСЕЛОК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ТЕТКИНО</w:t>
      </w:r>
      <w:proofErr w:type="gramEnd"/>
      <w:r>
        <w:rPr>
          <w:rFonts w:ascii="Times New Roman" w:hAnsi="Times New Roman" w:cs="Times New Roman"/>
          <w:sz w:val="28"/>
          <w:szCs w:val="28"/>
        </w:rPr>
        <w:t>» ГЛУШКОВСКОГО РАЙОНА КУРСКОЙ ОБЛАСТИ</w:t>
      </w:r>
    </w:p>
    <w:p w:rsidR="006B7E7E" w:rsidRPr="0073614B" w:rsidRDefault="006B7E7E" w:rsidP="006B7E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B7E7E" w:rsidRPr="0073614B" w:rsidRDefault="006B7E7E" w:rsidP="006B7E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614B">
        <w:rPr>
          <w:rFonts w:ascii="Times New Roman" w:hAnsi="Times New Roman" w:cs="Times New Roman"/>
          <w:sz w:val="28"/>
          <w:szCs w:val="28"/>
        </w:rPr>
        <w:t xml:space="preserve">Настоящее Положение о территориальном общественном </w:t>
      </w:r>
      <w:r w:rsidRPr="006E1F7C">
        <w:rPr>
          <w:rFonts w:ascii="Times New Roman" w:hAnsi="Times New Roman" w:cs="Times New Roman"/>
          <w:sz w:val="28"/>
          <w:szCs w:val="28"/>
        </w:rPr>
        <w:t xml:space="preserve">самоуправлении в муниципальном образовании «поселок Теткино» Глушковского района Курской области (далее - Положение) разработано на основании Федерального </w:t>
      </w:r>
      <w:hyperlink r:id="rId11" w:tooltip="Федеральный закон от 06.10.2003 N 131-ФЗ (ред. от 03.04.2017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6E1F7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6E1F7C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Федерального </w:t>
      </w:r>
      <w:hyperlink r:id="rId12" w:tooltip="Федеральный закон от 12.01.1996 N 7-ФЗ (ред. от 19.12.2016) &quot;О некоммерческих организациях&quot;{КонсультантПлюс}" w:history="1">
        <w:r w:rsidRPr="006E1F7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6E1F7C">
        <w:rPr>
          <w:rFonts w:ascii="Times New Roman" w:hAnsi="Times New Roman" w:cs="Times New Roman"/>
          <w:sz w:val="28"/>
          <w:szCs w:val="28"/>
        </w:rPr>
        <w:t xml:space="preserve"> от 12.01.1996 № 7-ФЗ «О некоммерческих организациях», </w:t>
      </w:r>
      <w:hyperlink r:id="rId13" w:tooltip="&quot;Устав города Курска&quot; (принят решением Курского городского Собрания от 12.04.2007 N 332-3-РС) (ред. от 22.11.2016) (Зарегистрировано в ГУ Минюста России по Центральному федеральному округу 18.05.2007 N RU463020002007001){КонсультантПлюс}" w:history="1">
        <w:r w:rsidRPr="006E1F7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Устава</w:t>
        </w:r>
      </w:hyperlink>
      <w:r w:rsidR="006E1F7C" w:rsidRPr="006E1F7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«поселок Теткино» Глушковского района Курской области, принятого </w:t>
      </w:r>
      <w:hyperlink r:id="rId14" w:tooltip="Решение Курского городского Собрания от 12.04.2007 N 332-3-РС &quot;О принятии Устава города Курска&quot;{КонсультантПлюс}" w:history="1">
        <w:r w:rsidR="006E1F7C" w:rsidRPr="006E1F7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решением</w:t>
        </w:r>
      </w:hyperlink>
      <w:r w:rsidR="006E1F7C" w:rsidRPr="006E1F7C">
        <w:rPr>
          <w:rFonts w:ascii="Times New Roman" w:hAnsi="Times New Roman" w:cs="Times New Roman"/>
          <w:sz w:val="28"/>
          <w:szCs w:val="28"/>
        </w:rPr>
        <w:t xml:space="preserve"> Собрания депутатов поселка Теткино Глушковского района Курской</w:t>
      </w:r>
      <w:proofErr w:type="gramEnd"/>
      <w:r w:rsidR="006E1F7C" w:rsidRPr="006E1F7C">
        <w:rPr>
          <w:rFonts w:ascii="Times New Roman" w:hAnsi="Times New Roman" w:cs="Times New Roman"/>
          <w:sz w:val="28"/>
          <w:szCs w:val="28"/>
        </w:rPr>
        <w:t xml:space="preserve"> области от  «27» мая 2005 года № 18</w:t>
      </w:r>
      <w:r w:rsidRPr="006E1F7C">
        <w:rPr>
          <w:rFonts w:ascii="Times New Roman" w:hAnsi="Times New Roman" w:cs="Times New Roman"/>
          <w:sz w:val="28"/>
          <w:szCs w:val="28"/>
        </w:rPr>
        <w:t xml:space="preserve"> и определяет порядок организации и осуществления территориального общественного самоуправления, полномочия и основные направления деятельности органов территориального общественного самоуправления, их права,</w:t>
      </w:r>
      <w:r w:rsidRPr="0073614B">
        <w:rPr>
          <w:rFonts w:ascii="Times New Roman" w:hAnsi="Times New Roman" w:cs="Times New Roman"/>
          <w:sz w:val="28"/>
          <w:szCs w:val="28"/>
        </w:rPr>
        <w:t xml:space="preserve"> гарантии и ответственность.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7E7E" w:rsidRPr="0073614B" w:rsidRDefault="006B7E7E" w:rsidP="006B7E7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1. Понятие о территориальном общественном самоуправлении</w:t>
      </w:r>
    </w:p>
    <w:p w:rsidR="006B7E7E" w:rsidRDefault="006B7E7E" w:rsidP="006B7E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«поселок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Теткино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6B7E7E" w:rsidRPr="0073614B" w:rsidRDefault="006B7E7E" w:rsidP="006B7E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Глушковского района Курской области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1.1. Под территориальным общественным самоуправлением (далее - ТОС) понимается самоорганизация граждан по месту их жительства на части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«поселок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Теткино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Глушковского района Курской области </w:t>
      </w:r>
      <w:r w:rsidRPr="0073614B">
        <w:rPr>
          <w:rFonts w:ascii="Times New Roman" w:hAnsi="Times New Roman" w:cs="Times New Roman"/>
          <w:sz w:val="28"/>
          <w:szCs w:val="28"/>
        </w:rPr>
        <w:t>для самостоятельного и под свою ответственность осуществления собственных инициатив по вопросам местного значения.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1.2. ТОС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 «поселок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Теткино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Глушковского района Курской области </w:t>
      </w:r>
      <w:r w:rsidRPr="0073614B">
        <w:rPr>
          <w:rFonts w:ascii="Times New Roman" w:hAnsi="Times New Roman" w:cs="Times New Roman"/>
          <w:sz w:val="28"/>
          <w:szCs w:val="28"/>
        </w:rPr>
        <w:t>осуществляется непосредственно населением посредством проведения собраний и конференций граждан, а также посредством создания органов ТОС.</w:t>
      </w:r>
    </w:p>
    <w:p w:rsidR="006B7E7E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73614B">
        <w:rPr>
          <w:rFonts w:ascii="Times New Roman" w:hAnsi="Times New Roman" w:cs="Times New Roman"/>
          <w:sz w:val="28"/>
          <w:szCs w:val="28"/>
        </w:rPr>
        <w:t xml:space="preserve">Правовую основу ТОС составляют </w:t>
      </w:r>
      <w:hyperlink r:id="rId15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" w:history="1">
        <w:r w:rsidRPr="0073614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Конституция</w:t>
        </w:r>
      </w:hyperlink>
      <w:r w:rsidRPr="0073614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законы, законы Курской области,</w:t>
      </w:r>
      <w:r w:rsidR="006E1F7C">
        <w:rPr>
          <w:rFonts w:ascii="Times New Roman" w:hAnsi="Times New Roman" w:cs="Times New Roman"/>
          <w:sz w:val="28"/>
          <w:szCs w:val="28"/>
        </w:rPr>
        <w:t xml:space="preserve"> Устав </w:t>
      </w:r>
      <w:r w:rsidR="006E1F7C" w:rsidRPr="006E1F7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«поселок Теткино» Глушковского района Курской области, принятого  </w:t>
      </w:r>
      <w:hyperlink r:id="rId16" w:tooltip="Решение Курского городского Собрания от 12.04.2007 N 332-3-РС &quot;О принятии Устава города Курска&quot;{КонсультантПлюс}" w:history="1">
        <w:r w:rsidR="006E1F7C" w:rsidRPr="006E1F7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решением</w:t>
        </w:r>
      </w:hyperlink>
      <w:r w:rsidR="006E1F7C" w:rsidRPr="006E1F7C">
        <w:rPr>
          <w:rFonts w:ascii="Times New Roman" w:hAnsi="Times New Roman" w:cs="Times New Roman"/>
          <w:sz w:val="28"/>
          <w:szCs w:val="28"/>
        </w:rPr>
        <w:t xml:space="preserve"> Собрания депутатов поселка Теткино Глушковского района Курской области от  «27» мая 2005 года № 18</w:t>
      </w:r>
      <w:r w:rsidRPr="0073614B">
        <w:rPr>
          <w:rFonts w:ascii="Times New Roman" w:hAnsi="Times New Roman" w:cs="Times New Roman"/>
          <w:sz w:val="28"/>
          <w:szCs w:val="28"/>
        </w:rPr>
        <w:t>настоящее Положение, иные нормативные правовые акты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«поселок Теткино» Глушковского района Курской области</w:t>
      </w:r>
      <w:r w:rsidRPr="0073614B">
        <w:rPr>
          <w:rFonts w:ascii="Times New Roman" w:hAnsi="Times New Roman" w:cs="Times New Roman"/>
          <w:sz w:val="28"/>
          <w:szCs w:val="28"/>
        </w:rPr>
        <w:t>, а также уставы ТОС.</w:t>
      </w:r>
      <w:proofErr w:type="gramEnd"/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7E7E" w:rsidRPr="0073614B" w:rsidRDefault="006B7E7E" w:rsidP="006B7E7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2. Принципы ТОС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ТОС осуществляется на принципах: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1) законности;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2) добровольности;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3) защиты прав и интересов населения;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4) гласности и учета общественного мнения;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5) выборности и подконтрольности органов ТОС населению соответствующей территории;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6) самостоятельности и ответственности в принятии и реализации собственных решений;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7) свободы выбора формы осуществления ТОС;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8) широкого участия населения в выработке и принятии решений по вопросам, затрагивающим их интересы;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9) сочетания интересов населения соответствующей территории, на которой осуществляется территориальное общественное самоуправление, и интересов всего населения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«поселок Теткино» Глушковского района Курской области</w:t>
      </w:r>
      <w:r w:rsidRPr="0073614B">
        <w:rPr>
          <w:rFonts w:ascii="Times New Roman" w:hAnsi="Times New Roman" w:cs="Times New Roman"/>
          <w:sz w:val="28"/>
          <w:szCs w:val="28"/>
        </w:rPr>
        <w:t>;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10) учета исторических и иных местных традиций.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7E7E" w:rsidRPr="0073614B" w:rsidRDefault="006B7E7E" w:rsidP="006B7E7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3. Границы территории ТОС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3.1. ТОС может осуществляться в пределах следующих территорий проживания граждан: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1) подъезд многоквартирного жилого дома;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2) многоквартирный жилой дом;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3) группа жилых домов;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4) жилой микрорайон;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5) иные территории проживания граждан.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3.2. Для создания ТОС на определенной территории обязательны следующие условия: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1) границы территории ТОС не могут выходить за пределы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 «поселок Теткино» Глушковского района Курской области</w:t>
      </w:r>
      <w:r w:rsidRPr="0073614B">
        <w:rPr>
          <w:rFonts w:ascii="Times New Roman" w:hAnsi="Times New Roman" w:cs="Times New Roman"/>
          <w:sz w:val="28"/>
          <w:szCs w:val="28"/>
        </w:rPr>
        <w:t>;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2) территория, на которой осуществляется ТОС, как правило, должна составлять единую территорию в пределах архитектурно-планировочных зон или жилищных комплексов;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 xml:space="preserve">3) в границах территории деятельности ТОС не может действовать </w:t>
      </w:r>
      <w:r w:rsidRPr="0073614B">
        <w:rPr>
          <w:rFonts w:ascii="Times New Roman" w:hAnsi="Times New Roman" w:cs="Times New Roman"/>
          <w:sz w:val="28"/>
          <w:szCs w:val="28"/>
        </w:rPr>
        <w:lastRenderedPageBreak/>
        <w:t>более одного ТОС.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3.3. Границы территории, на которой осуществляется ТОС, устанавливаются решением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 поселка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Теткино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Глушковского района Курской области </w:t>
      </w:r>
      <w:r w:rsidRPr="0073614B">
        <w:rPr>
          <w:rFonts w:ascii="Times New Roman" w:hAnsi="Times New Roman" w:cs="Times New Roman"/>
          <w:sz w:val="28"/>
          <w:szCs w:val="28"/>
        </w:rPr>
        <w:t>по предложению населения, проживающего на данной территории.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При установлении границ могут учитываться исторические, культурные, социально-экономические, иные признаки целостности территории.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8"/>
      <w:bookmarkEnd w:id="2"/>
      <w:r w:rsidRPr="0073614B">
        <w:rPr>
          <w:rFonts w:ascii="Times New Roman" w:hAnsi="Times New Roman" w:cs="Times New Roman"/>
          <w:sz w:val="28"/>
          <w:szCs w:val="28"/>
        </w:rPr>
        <w:t>3.4. Инициативная группа граждан численностью не менее 7 человек, проживающих на соответствующей территории, направляет письменное заявление в</w:t>
      </w:r>
      <w:r>
        <w:rPr>
          <w:rFonts w:ascii="Times New Roman" w:hAnsi="Times New Roman" w:cs="Times New Roman"/>
          <w:sz w:val="28"/>
          <w:szCs w:val="28"/>
        </w:rPr>
        <w:t xml:space="preserve"> Собрание депутатов поселка Теткино Глушковского района Курской области о</w:t>
      </w:r>
      <w:r w:rsidRPr="0073614B">
        <w:rPr>
          <w:rFonts w:ascii="Times New Roman" w:hAnsi="Times New Roman" w:cs="Times New Roman"/>
          <w:sz w:val="28"/>
          <w:szCs w:val="28"/>
        </w:rPr>
        <w:t>б установлении границ территории, на которой осуществляется ТОС.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В заявлении об установлении границ территории осуществления ТОС указываются: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1) описание границ территории осуществления ТОС;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2) фамилии, имена, отчества членов инициативной группы граждан, даты рождения, сведения об их месте жительства, паспортные данные;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3) дата подачи заявления об установлении границ территории осуществления ТОС;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4) адрес, по которому</w:t>
      </w:r>
      <w:r>
        <w:rPr>
          <w:rFonts w:ascii="Times New Roman" w:hAnsi="Times New Roman" w:cs="Times New Roman"/>
          <w:sz w:val="28"/>
          <w:szCs w:val="28"/>
        </w:rPr>
        <w:t xml:space="preserve"> Собрание депутатов поселка Теткино Глушковского района Курской области </w:t>
      </w:r>
      <w:r w:rsidRPr="0073614B">
        <w:rPr>
          <w:rFonts w:ascii="Times New Roman" w:hAnsi="Times New Roman" w:cs="Times New Roman"/>
          <w:sz w:val="28"/>
          <w:szCs w:val="28"/>
        </w:rPr>
        <w:t>направляет принятое решение об установлении границ территории, на которой осуществляется ТОС.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614B">
        <w:rPr>
          <w:rFonts w:ascii="Times New Roman" w:hAnsi="Times New Roman" w:cs="Times New Roman"/>
          <w:sz w:val="28"/>
          <w:szCs w:val="28"/>
        </w:rPr>
        <w:t>К заявлению инициативной группы, подписанному ее членами, прилагается схема границ, в пределах которых предполагается осуществление ТОС, согласованная с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«поселок Теткино» Глушковского района Курской области</w:t>
      </w:r>
      <w:r w:rsidRPr="0073614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73614B">
        <w:rPr>
          <w:rFonts w:ascii="Times New Roman" w:hAnsi="Times New Roman" w:cs="Times New Roman"/>
          <w:sz w:val="28"/>
          <w:szCs w:val="28"/>
        </w:rPr>
        <w:t>Изменение границ территории деятельности ТОС осуществляется решением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 поселка Теткино Глушковского района Курской области п</w:t>
      </w:r>
      <w:r w:rsidRPr="0073614B">
        <w:rPr>
          <w:rFonts w:ascii="Times New Roman" w:hAnsi="Times New Roman" w:cs="Times New Roman"/>
          <w:sz w:val="28"/>
          <w:szCs w:val="28"/>
        </w:rPr>
        <w:t xml:space="preserve">о заявлению органа ТОС, содержащему сведения, аналогичные указываемым в заявлении об установлении границ территории осуществления ТОС в соответствии с </w:t>
      </w:r>
      <w:hyperlink r:id="rId17" w:anchor="Par78#Par78" w:tooltip="3.4. Инициативная группа граждан численностью не менее 7 человек, проживающих на соответствующей территории, направляет письменное заявление в Курское городское Собрание об установлении границ территории, на которой осуществляется ТОС." w:history="1">
        <w:r w:rsidRPr="0073614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3.4</w:t>
        </w:r>
      </w:hyperlink>
      <w:r w:rsidRPr="0073614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3.6. Определение и утверждение границ территории ТОС не является основанием для предоставления земельных участков и проводится исключительно в целях организации деятельности ТОС в соответствии с настоящим Положением.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7E7E" w:rsidRPr="0073614B" w:rsidRDefault="006B7E7E" w:rsidP="006B7E7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4. Право граждан на участие в ТОС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 xml:space="preserve">4.1. Граждане Российской Федерации, проживающие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«поселок Теткино» Глушковского района Курской области</w:t>
      </w:r>
      <w:r w:rsidRPr="0073614B">
        <w:rPr>
          <w:rFonts w:ascii="Times New Roman" w:hAnsi="Times New Roman" w:cs="Times New Roman"/>
          <w:sz w:val="28"/>
          <w:szCs w:val="28"/>
        </w:rPr>
        <w:t>, имеют право участвовать в ТОС: принимать участие в собраниях (конференциях) граждан, избирать и быть избранными в органы ТОС, получать информацию об их деятельности.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 xml:space="preserve">4.2. Не имеют права на участие в ТОС граждане, не проживающие на </w:t>
      </w:r>
      <w:r w:rsidRPr="0073614B">
        <w:rPr>
          <w:rFonts w:ascii="Times New Roman" w:hAnsi="Times New Roman" w:cs="Times New Roman"/>
          <w:sz w:val="28"/>
          <w:szCs w:val="28"/>
        </w:rPr>
        <w:lastRenderedPageBreak/>
        <w:t>территории ТОС, признанные судом недееспособными, а также лица, находящиеся в местах лишения свободы по приговору суда.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4.3. В собрании, конференции могут принимать участие граждане, достигшие 16-летнего возраста. Право быть избранным в органы ТОС принадлежит гражданам, достигшим 18-летнего возраста.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7E7E" w:rsidRPr="0073614B" w:rsidRDefault="006B7E7E" w:rsidP="006B7E7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5. Порядок проведения собрания (конференции)</w:t>
      </w:r>
    </w:p>
    <w:p w:rsidR="006B7E7E" w:rsidRPr="0073614B" w:rsidRDefault="006B7E7E" w:rsidP="006B7E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по организации и осуществлению ТОС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5.1. Организация ТОС осуществляется на собрании (конференции) граждан, проживающих на территории, где предполагается осуществлять ТОС.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5.2. Собрание (конференция) граждан по вопросам организации ТОС проводится по инициативе граждан, проживающих в границах территории, где предполагается осуществлять ТОС.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 xml:space="preserve">5.3. Проведение собрания (конференции) по организации ТОС осуществляет инициативная группа граждан, указанная в </w:t>
      </w:r>
      <w:hyperlink r:id="rId18" w:anchor="Par78#Par78" w:tooltip="3.4. Инициативная группа граждан численностью не менее 7 человек, проживающих на соответствующей территории, направляет письменное заявление в Курское городское Собрание об установлении границ территории, на которой осуществляется ТОС." w:history="1">
        <w:r w:rsidRPr="0073614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3.4</w:t>
        </w:r>
      </w:hyperlink>
      <w:r w:rsidRPr="0073614B">
        <w:rPr>
          <w:rFonts w:ascii="Times New Roman" w:hAnsi="Times New Roman" w:cs="Times New Roman"/>
          <w:sz w:val="28"/>
          <w:szCs w:val="28"/>
        </w:rPr>
        <w:t>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5.4. Инициативная группа граждан: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 xml:space="preserve">1) </w:t>
      </w:r>
      <w:r w:rsidRPr="006E1F7C">
        <w:rPr>
          <w:rFonts w:ascii="Times New Roman" w:hAnsi="Times New Roman" w:cs="Times New Roman"/>
          <w:sz w:val="28"/>
          <w:szCs w:val="28"/>
        </w:rPr>
        <w:t>информирует граждан, проживающих на соответствующей территории, депутата Собрания депутатов поселка Теткино Глушковского района Курской области,</w:t>
      </w:r>
      <w:r w:rsidRPr="0073614B">
        <w:rPr>
          <w:rFonts w:ascii="Times New Roman" w:hAnsi="Times New Roman" w:cs="Times New Roman"/>
          <w:sz w:val="28"/>
          <w:szCs w:val="28"/>
        </w:rPr>
        <w:t xml:space="preserve"> на избирательном округе которого предполагается осуществление ТОС,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«поселок Теткино» Глушковского района Курской области </w:t>
      </w:r>
      <w:r w:rsidRPr="0073614B">
        <w:rPr>
          <w:rFonts w:ascii="Times New Roman" w:hAnsi="Times New Roman" w:cs="Times New Roman"/>
          <w:sz w:val="28"/>
          <w:szCs w:val="28"/>
        </w:rPr>
        <w:t>о дате, месте и времени, а также о повестке дня собрания (конференции);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2) организует проведение собраний по выдвижению делегатов на конференцию;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3) проводит регистрацию граждан, прибывших на собрание, или делегатов, прибывших на конференцию, на основании выписок из протоколов собраний граждан по выдвижению кандидатов от соответствующей территории;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4) разрабатывает проект устава ТОС соответствующей территории.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5.5. Открывает и ведет собрание или конференцию до избрания председателя и секретаря собрания (конференции) один из членов инициативной группы граждан.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5.6. Собрание (конференция) граждан по вопросам осуществления ТОС может проводиться по инициативе Главы</w:t>
      </w:r>
      <w:r>
        <w:rPr>
          <w:rFonts w:ascii="Times New Roman" w:hAnsi="Times New Roman" w:cs="Times New Roman"/>
          <w:sz w:val="28"/>
          <w:szCs w:val="28"/>
        </w:rPr>
        <w:t xml:space="preserve"> поселка Теткино Глушковского района Курской области</w:t>
      </w:r>
      <w:r w:rsidRPr="007361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 поселка Теткино Глушковского района Курской области</w:t>
      </w:r>
      <w:r w:rsidRPr="0073614B">
        <w:rPr>
          <w:rFonts w:ascii="Times New Roman" w:hAnsi="Times New Roman" w:cs="Times New Roman"/>
          <w:sz w:val="28"/>
          <w:szCs w:val="28"/>
        </w:rPr>
        <w:t>, граждан, проживающих в границах ТОС, а также в случаях, предусмотренных уставом ТОС.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5.7. Порядок назначения и проведения собрания (конференции) граждан в целях осуществления ТОС определяется уставом ТОС.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5.8. Собрание граждан по вопросам организации и осуществления ТОС считается правомочным, если в нем принимают участие не менее одной трети жителей соответствующей территории, достигших 16-летнего возраста.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lastRenderedPageBreak/>
        <w:t>Собрание может быть проведено в форме заочного голосования.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5.9. Конференция граждан по вопросам организации и осуществления ТОС считается правомочной, если в ней принимают участие не менее 2/3 избранных на собраниях граждан делегатов, представляющих не менее одной трети жителей соответствующей территории, достигших 16-летнего возраста.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5.10. На конференции граждан по организации ТОС делегат может представлять интересы не менее 10, но не более 50 жителей соответствующей территории, достигших 16-летнего возраста.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5.11. К исключительным полномочиям собрания, конференции граждан, осуществляющих ТОС, относятся: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1) установление структуры органов ТОС;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2) принятие устава ТОС, внесение в него изменений и дополнений;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3) избрание органов ТОС;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4) определение основных направлений деятельности ТОС;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5) утверждение сметы доходов и расходов ТОС и отчета об ее исполнении;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6) рассмотрение и утверждение отчетов о деятельности органов ТОС.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 xml:space="preserve">5.12. </w:t>
      </w:r>
      <w:proofErr w:type="gramStart"/>
      <w:r w:rsidRPr="0073614B">
        <w:rPr>
          <w:rFonts w:ascii="Times New Roman" w:hAnsi="Times New Roman" w:cs="Times New Roman"/>
          <w:sz w:val="28"/>
          <w:szCs w:val="28"/>
        </w:rPr>
        <w:t>Решение собрания (конференции) по организации и осуществлению ТОС принимается открытым голосованием большинством голосов от числа присутствующих на собрании (конференции) или может быть принято без проведения собрания путем проведения заочного голосования - передачи в место или по адресу, которые указаны в сообщении о проведении общего собрания (конференции) граждан, в письменной форме решений по вопросам, поставленным на голосование.</w:t>
      </w:r>
      <w:proofErr w:type="gramEnd"/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В решении по вопросам, поставленным на заочное голосование, должны быть указаны: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1) сведения о лице, участвующем в голосовании;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2) паспортные данные;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3) решения по каждому вопросу повестки дня, выраженные формулировками «за», «против» или «воздержался».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5.13</w:t>
      </w:r>
      <w:r w:rsidRPr="006E1F7C">
        <w:rPr>
          <w:rFonts w:ascii="Times New Roman" w:hAnsi="Times New Roman" w:cs="Times New Roman"/>
          <w:sz w:val="28"/>
          <w:szCs w:val="28"/>
        </w:rPr>
        <w:t>. На собраниях (конференциях) граждан по вопросам организации и осуществления ТОС могут присутствовать депутаты Собрания депутатов поселка Теткино Глушковского района Курской области,</w:t>
      </w:r>
      <w:r w:rsidRPr="0073614B">
        <w:rPr>
          <w:rFonts w:ascii="Times New Roman" w:hAnsi="Times New Roman" w:cs="Times New Roman"/>
          <w:sz w:val="28"/>
          <w:szCs w:val="28"/>
        </w:rPr>
        <w:t xml:space="preserve"> представители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«поселок Теткино» Глушковского района Курской области</w:t>
      </w:r>
      <w:r w:rsidRPr="0073614B">
        <w:rPr>
          <w:rFonts w:ascii="Times New Roman" w:hAnsi="Times New Roman" w:cs="Times New Roman"/>
          <w:sz w:val="28"/>
          <w:szCs w:val="28"/>
        </w:rPr>
        <w:t>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7E7E" w:rsidRPr="0073614B" w:rsidRDefault="006B7E7E" w:rsidP="006B7E7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6. Органы ТОС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6.1. Высшим органом управления ТОС является общее собрание (конференция) граждан.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6.2. Для организации и непосредственной реализации функций ТОС собрание (конференция) граждан избирает органы ТОС (совет, комитет, иные органы), подотчетные собранию (конференции).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lastRenderedPageBreak/>
        <w:t>6.3. Порядок формирования, прекращения полномочий, права и обязанности, срок полномочий органов ТОС устанавливаются уставом ТОС.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7E7E" w:rsidRPr="0073614B" w:rsidRDefault="006B7E7E" w:rsidP="006B7E7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 xml:space="preserve">7. </w:t>
      </w:r>
      <w:hyperlink r:id="rId19" w:tooltip="Федеральный закон от 06.10.2003 N 131-ФЗ (ред. от 03.04.2017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73614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 регистрации устава</w:t>
        </w:r>
      </w:hyperlink>
      <w:r w:rsidRPr="0073614B">
        <w:rPr>
          <w:rFonts w:ascii="Times New Roman" w:hAnsi="Times New Roman" w:cs="Times New Roman"/>
          <w:sz w:val="28"/>
          <w:szCs w:val="28"/>
        </w:rPr>
        <w:t xml:space="preserve"> ТОС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7.1. Регистрация устава ТОС, а также ведение реестра уставов ТОС осуществляются Администрацией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«поселок Теткино» Глушковского района Курской области</w:t>
      </w:r>
      <w:r w:rsidRPr="0073614B">
        <w:rPr>
          <w:rFonts w:ascii="Times New Roman" w:hAnsi="Times New Roman" w:cs="Times New Roman"/>
          <w:sz w:val="28"/>
          <w:szCs w:val="28"/>
        </w:rPr>
        <w:t>. Организация этой работы осуществляется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«поселок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Теткино</w:t>
      </w:r>
      <w:proofErr w:type="gramEnd"/>
      <w:r>
        <w:rPr>
          <w:rFonts w:ascii="Times New Roman" w:hAnsi="Times New Roman" w:cs="Times New Roman"/>
          <w:sz w:val="28"/>
          <w:szCs w:val="28"/>
        </w:rPr>
        <w:t>» Глушковского района Курской области</w:t>
      </w:r>
      <w:r w:rsidRPr="0073614B">
        <w:rPr>
          <w:rFonts w:ascii="Times New Roman" w:hAnsi="Times New Roman" w:cs="Times New Roman"/>
          <w:sz w:val="28"/>
          <w:szCs w:val="28"/>
        </w:rPr>
        <w:t>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 xml:space="preserve">ТОС, </w:t>
      </w:r>
      <w:proofErr w:type="gramStart"/>
      <w:r w:rsidRPr="0073614B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73614B">
        <w:rPr>
          <w:rFonts w:ascii="Times New Roman" w:hAnsi="Times New Roman" w:cs="Times New Roman"/>
          <w:sz w:val="28"/>
          <w:szCs w:val="28"/>
        </w:rPr>
        <w:t xml:space="preserve"> в соответствии с уставом является юридическим лицом, подлежит государственной регистрации в организационно-правовой форме некоммерческой организации в соответствии с действующим законодательством.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40"/>
      <w:bookmarkEnd w:id="3"/>
      <w:r w:rsidRPr="0073614B">
        <w:rPr>
          <w:rFonts w:ascii="Times New Roman" w:hAnsi="Times New Roman" w:cs="Times New Roman"/>
          <w:sz w:val="28"/>
          <w:szCs w:val="28"/>
        </w:rPr>
        <w:t>7.2. Для регистрации устава ТОС руководитель ТОС или иное уполномоченное собранием (конференцией) лицо представляет в Администрацию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«поселок Теткино» Глушковского района Курской области</w:t>
      </w:r>
      <w:r w:rsidRPr="0073614B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1) заявление на имя главы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«поселок Теткино» Глушковского района Курской области</w:t>
      </w:r>
      <w:r w:rsidRPr="0073614B">
        <w:rPr>
          <w:rFonts w:ascii="Times New Roman" w:hAnsi="Times New Roman" w:cs="Times New Roman"/>
          <w:sz w:val="28"/>
          <w:szCs w:val="28"/>
        </w:rPr>
        <w:t xml:space="preserve"> о регистрации устава ТОС, подписанное руководителем ТОС или иным уполномоченным лицом;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 xml:space="preserve">2) подписанный избранными председателем и секретарем собрания (конференции) протокол собрания (конференции) по созданию ТОС, в котором содержатся сведения о дате проведения собрания (конференции), количестве участников, повестке дня собрания (конференции), о принятых </w:t>
      </w:r>
      <w:proofErr w:type="gramStart"/>
      <w:r w:rsidRPr="0073614B">
        <w:rPr>
          <w:rFonts w:ascii="Times New Roman" w:hAnsi="Times New Roman" w:cs="Times New Roman"/>
          <w:sz w:val="28"/>
          <w:szCs w:val="28"/>
        </w:rPr>
        <w:t>решениях</w:t>
      </w:r>
      <w:proofErr w:type="gramEnd"/>
      <w:r w:rsidRPr="0073614B">
        <w:rPr>
          <w:rFonts w:ascii="Times New Roman" w:hAnsi="Times New Roman" w:cs="Times New Roman"/>
          <w:sz w:val="28"/>
          <w:szCs w:val="28"/>
        </w:rPr>
        <w:t xml:space="preserve"> об организации и осуществлении на данной территории ТОС, о принятии устава ТОС, об итогах голосования по каждому вопросу;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3) устав ТОС, принятый собранием (конференцией), который должен быть пронумерован, прошнурован, заверен подписью избранного председателя собрания (конференции) в двух экземплярах;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4) копия решения</w:t>
      </w:r>
      <w:r>
        <w:rPr>
          <w:rFonts w:ascii="Times New Roman" w:hAnsi="Times New Roman" w:cs="Times New Roman"/>
          <w:sz w:val="28"/>
          <w:szCs w:val="28"/>
        </w:rPr>
        <w:t>Собрание депутатов поселка Теткино Глушковского района Курской области</w:t>
      </w:r>
      <w:r w:rsidRPr="0073614B">
        <w:rPr>
          <w:rFonts w:ascii="Times New Roman" w:hAnsi="Times New Roman" w:cs="Times New Roman"/>
          <w:sz w:val="28"/>
          <w:szCs w:val="28"/>
        </w:rPr>
        <w:t xml:space="preserve"> об установлении границ территории, на которой осуществляется ТОС;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5) согласование проекта устава ТОС депутатом от избирательного округа, на территории которого осуществляется ТОС;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6) справка о численности населения, проживающего на территории осуществления ТОС, в том числе достигшего 16-летнего возраста, выданная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«поселок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Теткино</w:t>
      </w:r>
      <w:proofErr w:type="gramEnd"/>
      <w:r>
        <w:rPr>
          <w:rFonts w:ascii="Times New Roman" w:hAnsi="Times New Roman" w:cs="Times New Roman"/>
          <w:sz w:val="28"/>
          <w:szCs w:val="28"/>
        </w:rPr>
        <w:t>» Глушковского района Курской области</w:t>
      </w:r>
      <w:r w:rsidRPr="0073614B">
        <w:rPr>
          <w:rFonts w:ascii="Times New Roman" w:hAnsi="Times New Roman" w:cs="Times New Roman"/>
          <w:sz w:val="28"/>
          <w:szCs w:val="28"/>
        </w:rPr>
        <w:t xml:space="preserve"> в пределах проживания граждан.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7) список участников собрания (делегатов конференции) с указанием адресов их места жительства;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 xml:space="preserve">8) в случае проведения конференции - протоколы собраний по </w:t>
      </w:r>
      <w:r w:rsidRPr="0073614B">
        <w:rPr>
          <w:rFonts w:ascii="Times New Roman" w:hAnsi="Times New Roman" w:cs="Times New Roman"/>
          <w:sz w:val="28"/>
          <w:szCs w:val="28"/>
        </w:rPr>
        <w:lastRenderedPageBreak/>
        <w:t>выдвижению кандидатов.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7.3. В уставе ТОС устанавливаются: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1) территория, на которой оно осуществляется;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2) цели, задачи, формы и основные направления деятельности ТОС;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3) порядок формирования, прекращения полномочий, права и обязанности, срок полномочий органов ТОС;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4) порядок принятия решений;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6) порядок прекращения осуществления ТОС.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7.4. Дополнительные требования к уставу ТОС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 образованием «поселок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Теткино</w:t>
      </w:r>
      <w:proofErr w:type="gramEnd"/>
      <w:r>
        <w:rPr>
          <w:rFonts w:ascii="Times New Roman" w:hAnsi="Times New Roman" w:cs="Times New Roman"/>
          <w:sz w:val="28"/>
          <w:szCs w:val="28"/>
        </w:rPr>
        <w:t>» Глушковского района Курской области</w:t>
      </w:r>
      <w:r w:rsidRPr="0073614B">
        <w:rPr>
          <w:rFonts w:ascii="Times New Roman" w:hAnsi="Times New Roman" w:cs="Times New Roman"/>
          <w:sz w:val="28"/>
          <w:szCs w:val="28"/>
        </w:rPr>
        <w:t xml:space="preserve">  устанавливаться не могут.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7.5.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«поселок Теткино» Глушковского района Курской области</w:t>
      </w:r>
      <w:r w:rsidRPr="0073614B">
        <w:rPr>
          <w:rFonts w:ascii="Times New Roman" w:hAnsi="Times New Roman" w:cs="Times New Roman"/>
          <w:sz w:val="28"/>
          <w:szCs w:val="28"/>
        </w:rPr>
        <w:t xml:space="preserve"> проверяет соблюдение требований настоящего Порядка для установления полноты и </w:t>
      </w:r>
      <w:proofErr w:type="gramStart"/>
      <w:r w:rsidRPr="0073614B">
        <w:rPr>
          <w:rFonts w:ascii="Times New Roman" w:hAnsi="Times New Roman" w:cs="Times New Roman"/>
          <w:sz w:val="28"/>
          <w:szCs w:val="28"/>
        </w:rPr>
        <w:t>качества</w:t>
      </w:r>
      <w:proofErr w:type="gramEnd"/>
      <w:r w:rsidRPr="0073614B">
        <w:rPr>
          <w:rFonts w:ascii="Times New Roman" w:hAnsi="Times New Roman" w:cs="Times New Roman"/>
          <w:sz w:val="28"/>
          <w:szCs w:val="28"/>
        </w:rPr>
        <w:t xml:space="preserve"> представленных на регистрацию документов, соответствие устава ТОС действующему законодательству.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Регистрация устава ТОС осуществляется в течение месяца со дня получения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«поселок Теткино» Глушковского района Курской области д</w:t>
      </w:r>
      <w:r w:rsidRPr="0073614B">
        <w:rPr>
          <w:rFonts w:ascii="Times New Roman" w:hAnsi="Times New Roman" w:cs="Times New Roman"/>
          <w:sz w:val="28"/>
          <w:szCs w:val="28"/>
        </w:rPr>
        <w:t xml:space="preserve">окументов, указанных в </w:t>
      </w:r>
      <w:hyperlink r:id="rId20" w:anchor="Par140#Par140" w:tooltip="7.2. Для регистрации устава ТОС руководитель ТОС или иное уполномоченное собранием (конференцией) лицо представляет в Администрацию города Курска следующие документы:" w:history="1">
        <w:r w:rsidRPr="0073614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7.2</w:t>
        </w:r>
      </w:hyperlink>
      <w:r w:rsidRPr="0073614B">
        <w:rPr>
          <w:rFonts w:ascii="Times New Roman" w:hAnsi="Times New Roman" w:cs="Times New Roman"/>
          <w:sz w:val="28"/>
          <w:szCs w:val="28"/>
        </w:rPr>
        <w:t>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Сведения о регистрации устава ТОС вносятся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«поселок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Теткино</w:t>
      </w:r>
      <w:proofErr w:type="gramEnd"/>
      <w:r>
        <w:rPr>
          <w:rFonts w:ascii="Times New Roman" w:hAnsi="Times New Roman" w:cs="Times New Roman"/>
          <w:sz w:val="28"/>
          <w:szCs w:val="28"/>
        </w:rPr>
        <w:t>» Глушковского района Курской области</w:t>
      </w:r>
      <w:r w:rsidRPr="0073614B">
        <w:rPr>
          <w:rFonts w:ascii="Times New Roman" w:hAnsi="Times New Roman" w:cs="Times New Roman"/>
          <w:sz w:val="28"/>
          <w:szCs w:val="28"/>
        </w:rPr>
        <w:t xml:space="preserve"> в реестр ТОС.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Руководителю ТОС или иному уполномоченному лицу выдается свидетельство о регистрации устава ТОС по форме, установленной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«поселок Теткино» Глушковского района Курской области</w:t>
      </w:r>
      <w:r w:rsidRPr="0073614B">
        <w:rPr>
          <w:rFonts w:ascii="Times New Roman" w:hAnsi="Times New Roman" w:cs="Times New Roman"/>
          <w:sz w:val="28"/>
          <w:szCs w:val="28"/>
        </w:rPr>
        <w:t>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7.6.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«поселок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Теткино</w:t>
      </w:r>
      <w:proofErr w:type="gramEnd"/>
      <w:r>
        <w:rPr>
          <w:rFonts w:ascii="Times New Roman" w:hAnsi="Times New Roman" w:cs="Times New Roman"/>
          <w:sz w:val="28"/>
          <w:szCs w:val="28"/>
        </w:rPr>
        <w:t>» Глушковского района Курской области</w:t>
      </w:r>
      <w:r w:rsidRPr="0073614B">
        <w:rPr>
          <w:rFonts w:ascii="Times New Roman" w:hAnsi="Times New Roman" w:cs="Times New Roman"/>
          <w:sz w:val="28"/>
          <w:szCs w:val="28"/>
        </w:rPr>
        <w:t xml:space="preserve"> вправе отказать в регистрации устава ТОС в случаях: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 xml:space="preserve">1) непредставления документов, предусмотренных </w:t>
      </w:r>
      <w:hyperlink r:id="rId21" w:anchor="Par140#Par140" w:tooltip="7.2. Для регистрации устава ТОС руководитель ТОС или иное уполномоченное собранием (конференцией) лицо представляет в Администрацию города Курска следующие документы:" w:history="1">
        <w:r w:rsidRPr="0073614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7.2</w:t>
        </w:r>
      </w:hyperlink>
      <w:r w:rsidRPr="0073614B">
        <w:rPr>
          <w:rFonts w:ascii="Times New Roman" w:hAnsi="Times New Roman" w:cs="Times New Roman"/>
          <w:sz w:val="28"/>
          <w:szCs w:val="28"/>
        </w:rPr>
        <w:t>;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2) недостоверности сведений, содержащихся в представленных документах;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3) несоответствия устава ТОС и других документов действующему законодательству;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4) выявленных нарушений при проведении собрания (конференции) по организации ТОС.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Письменный ответ об отказе в регистрации ТОС направляется руководителю ТОС или иному уполномоченному лицу.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 xml:space="preserve">7.7. Изменения и дополнения, вносимые в устав ТОС, подлежат регистрации в порядке, установленном настоящим Положением для регистрации устава ТОС. При регистрации изменений и дополнений в устав ТОС руководителю ТОС или иному уполномоченному лицу </w:t>
      </w:r>
      <w:r w:rsidRPr="0073614B">
        <w:rPr>
          <w:rFonts w:ascii="Times New Roman" w:hAnsi="Times New Roman" w:cs="Times New Roman"/>
          <w:sz w:val="28"/>
          <w:szCs w:val="28"/>
        </w:rPr>
        <w:lastRenderedPageBreak/>
        <w:t xml:space="preserve">выдается свидетельство о регистрации изменений и дополнений в устав ТОС. При регистрации изменений и дополнений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«поселок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Теткино</w:t>
      </w:r>
      <w:proofErr w:type="gramEnd"/>
      <w:r>
        <w:rPr>
          <w:rFonts w:ascii="Times New Roman" w:hAnsi="Times New Roman" w:cs="Times New Roman"/>
          <w:sz w:val="28"/>
          <w:szCs w:val="28"/>
        </w:rPr>
        <w:t>» Глушковского района Курской области</w:t>
      </w:r>
      <w:r w:rsidRPr="0073614B">
        <w:rPr>
          <w:rFonts w:ascii="Times New Roman" w:hAnsi="Times New Roman" w:cs="Times New Roman"/>
          <w:sz w:val="28"/>
          <w:szCs w:val="28"/>
        </w:rPr>
        <w:t xml:space="preserve"> предоставляется подлинник ранее зарегистрированного устава ТОС.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 xml:space="preserve">При регистрации устава ТОС в новой редакции в Администрацию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«поселок Теткино» Глушковского района Курской области</w:t>
      </w:r>
      <w:r w:rsidRPr="0073614B">
        <w:rPr>
          <w:rFonts w:ascii="Times New Roman" w:hAnsi="Times New Roman" w:cs="Times New Roman"/>
          <w:sz w:val="28"/>
          <w:szCs w:val="28"/>
        </w:rPr>
        <w:t xml:space="preserve"> предоставляются подлинники зарегистрированных ранее устава ТОС, изменений и дополнений в устав ТОС, а также свидетельство о регистрации устава ТОС и свидетельства о регистрации изменений и дополнений в устав ТОС.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7.8. В случае утраты свидетельства о регистрации устава ТОС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«поселок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Теткино</w:t>
      </w:r>
      <w:proofErr w:type="gramEnd"/>
      <w:r>
        <w:rPr>
          <w:rFonts w:ascii="Times New Roman" w:hAnsi="Times New Roman" w:cs="Times New Roman"/>
          <w:sz w:val="28"/>
          <w:szCs w:val="28"/>
        </w:rPr>
        <w:t>» Глушковского района Курской области</w:t>
      </w:r>
      <w:r w:rsidRPr="0073614B">
        <w:rPr>
          <w:rFonts w:ascii="Times New Roman" w:hAnsi="Times New Roman" w:cs="Times New Roman"/>
          <w:sz w:val="28"/>
          <w:szCs w:val="28"/>
        </w:rPr>
        <w:t xml:space="preserve"> вправе выдать дубликат свидетельства по заявлению руководителя органа ТОС.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7E7E" w:rsidRPr="0073614B" w:rsidRDefault="006B7E7E" w:rsidP="006B7E7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8. Полномочия органов ТОС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8.1. Органы ТОС выполняют организационно-распорядительные функции по реализации собственных инициатив граждан, проживающих на соответствующей территории.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8.2. С целью исполнения возложенных на орган ТОС задач руководитель органа ТОС может в соответствии с уставом ТОС осуществлять следующие полномочия: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представлять интересы граждан, проживающих в границах ТОС, в отношениях с органами государственной власти Курской области, общественными объединениями и организациями всех организационно-правовых форм, присутствовать на заседаниях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«поселок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Теткино</w:t>
      </w:r>
      <w:proofErr w:type="gramEnd"/>
      <w:r>
        <w:rPr>
          <w:rFonts w:ascii="Times New Roman" w:hAnsi="Times New Roman" w:cs="Times New Roman"/>
          <w:sz w:val="28"/>
          <w:szCs w:val="28"/>
        </w:rPr>
        <w:t>» Глушковского района Курской области</w:t>
      </w:r>
      <w:r w:rsidRPr="0073614B">
        <w:rPr>
          <w:rFonts w:ascii="Times New Roman" w:hAnsi="Times New Roman" w:cs="Times New Roman"/>
          <w:sz w:val="28"/>
          <w:szCs w:val="28"/>
        </w:rPr>
        <w:t xml:space="preserve"> при рассмотрении вопросов, затрагивающих интересы граждан, проживающих в границах ТОС, связанных с осуществлением ТОС;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организовывать деятельность органа ТОС и проводить его заседания;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осуществлять подготовку и проведение собраний (конференций) граждан;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обеспечивать исполнение решений, принятых на собраниях (конференциях) граждан;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 xml:space="preserve">информировать население и </w:t>
      </w:r>
      <w:r>
        <w:rPr>
          <w:rFonts w:ascii="Times New Roman" w:hAnsi="Times New Roman" w:cs="Times New Roman"/>
          <w:sz w:val="28"/>
          <w:szCs w:val="28"/>
        </w:rPr>
        <w:t>муниципальное образование «поселок Теткино» Глушковского района Курской области</w:t>
      </w:r>
      <w:r w:rsidRPr="0073614B">
        <w:rPr>
          <w:rFonts w:ascii="Times New Roman" w:hAnsi="Times New Roman" w:cs="Times New Roman"/>
          <w:sz w:val="28"/>
          <w:szCs w:val="28"/>
        </w:rPr>
        <w:t xml:space="preserve"> о деятельности ТОС;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подписывать решения, протоколы заседаний и другие документы органа ТОС;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решать иные вопросы, порученные органу ТОС собранием (конференцией) граждан.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8.3. Для осуществления контроля и проверки финансово-хозяйственной деятельности ТОС могут создаваться контрольно-</w:t>
      </w:r>
      <w:r w:rsidRPr="0073614B">
        <w:rPr>
          <w:rFonts w:ascii="Times New Roman" w:hAnsi="Times New Roman" w:cs="Times New Roman"/>
          <w:sz w:val="28"/>
          <w:szCs w:val="28"/>
        </w:rPr>
        <w:lastRenderedPageBreak/>
        <w:t>ревизионные органы ТОС.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Деятельность этих органов, их права и обязанности определяются уставом ТОС.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85"/>
      <w:bookmarkEnd w:id="4"/>
      <w:r w:rsidRPr="0073614B">
        <w:rPr>
          <w:rFonts w:ascii="Times New Roman" w:hAnsi="Times New Roman" w:cs="Times New Roman"/>
          <w:sz w:val="28"/>
          <w:szCs w:val="28"/>
        </w:rPr>
        <w:t>8.4. Органы ТОС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</w:t>
      </w:r>
      <w:proofErr w:type="gramStart"/>
      <w:r w:rsidRPr="0073614B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73614B">
        <w:rPr>
          <w:rFonts w:ascii="Times New Roman" w:hAnsi="Times New Roman" w:cs="Times New Roman"/>
          <w:sz w:val="28"/>
          <w:szCs w:val="28"/>
        </w:rPr>
        <w:t>аждан, так и на основании договора между органами ТОС и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«поселок Теткино» Глушковского района Курской области</w:t>
      </w:r>
      <w:r w:rsidRPr="0073614B">
        <w:rPr>
          <w:rFonts w:ascii="Times New Roman" w:hAnsi="Times New Roman" w:cs="Times New Roman"/>
          <w:sz w:val="28"/>
          <w:szCs w:val="28"/>
        </w:rPr>
        <w:t>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В указанном договоре предусматриваются объемы и сроки выполнения работ и услуг, порядок и условия передачи бюджетных средств, порядок и условия предоставления имущества, обязательства сторон.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8.5. Органы ТОС вправе вносить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«поселок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Теткино</w:t>
      </w:r>
      <w:proofErr w:type="gramEnd"/>
      <w:r>
        <w:rPr>
          <w:rFonts w:ascii="Times New Roman" w:hAnsi="Times New Roman" w:cs="Times New Roman"/>
          <w:sz w:val="28"/>
          <w:szCs w:val="28"/>
        </w:rPr>
        <w:t>» Глушковского района Курской области</w:t>
      </w:r>
      <w:r w:rsidRPr="0073614B">
        <w:rPr>
          <w:rFonts w:ascii="Times New Roman" w:hAnsi="Times New Roman" w:cs="Times New Roman"/>
          <w:sz w:val="28"/>
          <w:szCs w:val="28"/>
        </w:rPr>
        <w:t xml:space="preserve"> проекты муниципальных правовых актов.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Органы ТОС по вопросам их деятельности вправе обращаться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«поселок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Теткино</w:t>
      </w:r>
      <w:proofErr w:type="gramEnd"/>
      <w:r>
        <w:rPr>
          <w:rFonts w:ascii="Times New Roman" w:hAnsi="Times New Roman" w:cs="Times New Roman"/>
          <w:sz w:val="28"/>
          <w:szCs w:val="28"/>
        </w:rPr>
        <w:t>» Глушковского района Курской области</w:t>
      </w:r>
      <w:r w:rsidRPr="0073614B">
        <w:rPr>
          <w:rFonts w:ascii="Times New Roman" w:hAnsi="Times New Roman" w:cs="Times New Roman"/>
          <w:sz w:val="28"/>
          <w:szCs w:val="28"/>
        </w:rPr>
        <w:t xml:space="preserve"> и к должностным лицам муниципального образования. Должностные лица муниципального образования обязаны дать письменный ответ по существу обращения.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8.6. Органы ТОС имеют право осуществлять деятельность по следующим направлениям: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представление интересов граждан, проживающих в границах ТОС, в отношениях с органами государственной власти Курской области и 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«поселок Теткино» Глушковского района Курской области</w:t>
      </w:r>
      <w:r w:rsidRPr="0073614B">
        <w:rPr>
          <w:rFonts w:ascii="Times New Roman" w:hAnsi="Times New Roman" w:cs="Times New Roman"/>
          <w:sz w:val="28"/>
          <w:szCs w:val="28"/>
        </w:rPr>
        <w:t>;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организация акций милосердия и благотворительности, содействие органам государственной власти Курской области 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«поселок Теткино» Глушковского района Курской области</w:t>
      </w:r>
      <w:r w:rsidRPr="0073614B">
        <w:rPr>
          <w:rFonts w:ascii="Times New Roman" w:hAnsi="Times New Roman" w:cs="Times New Roman"/>
          <w:sz w:val="28"/>
          <w:szCs w:val="28"/>
        </w:rPr>
        <w:t>, благотворительным фондам, гражданам и их объединениям в проведении таких акций;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содействие правоохранительным органам в поддержании общественного порядка;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содействие в проведении культурных, спортивных, лечебно-оздоровительных и других мероприятий;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работа с детьми и подростками по месту их жительства;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 xml:space="preserve">защита интересов жителей как потребителей коммунально-бытовых услуг </w:t>
      </w:r>
      <w:proofErr w:type="gramStart"/>
      <w:r w:rsidRPr="007361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3614B">
        <w:rPr>
          <w:rFonts w:ascii="Times New Roman" w:hAnsi="Times New Roman" w:cs="Times New Roman"/>
          <w:sz w:val="28"/>
          <w:szCs w:val="28"/>
        </w:rPr>
        <w:t xml:space="preserve"> соответствующих территорий;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содействие мерам санитарного, эпидемиологического контроля;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 xml:space="preserve">общественный </w:t>
      </w:r>
      <w:proofErr w:type="gramStart"/>
      <w:r w:rsidRPr="007361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614B">
        <w:rPr>
          <w:rFonts w:ascii="Times New Roman" w:hAnsi="Times New Roman" w:cs="Times New Roman"/>
          <w:sz w:val="28"/>
          <w:szCs w:val="28"/>
        </w:rPr>
        <w:t xml:space="preserve"> качеством уборки территории, вывозом мусора;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 xml:space="preserve">содействие организациям, осуществляющим управление многоквартирным домом, в осуществлении мероприятий, направленных на </w:t>
      </w:r>
      <w:r w:rsidRPr="0073614B">
        <w:rPr>
          <w:rFonts w:ascii="Times New Roman" w:hAnsi="Times New Roman" w:cs="Times New Roman"/>
          <w:sz w:val="28"/>
          <w:szCs w:val="28"/>
        </w:rPr>
        <w:lastRenderedPageBreak/>
        <w:t>снижение потерь тепловой, электрической энергии, газа, воды в жилищном хозяйстве;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 xml:space="preserve">содействие нанимателям и собственникам жилых помещений в осуществлении </w:t>
      </w:r>
      <w:proofErr w:type="gramStart"/>
      <w:r w:rsidRPr="0073614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3614B">
        <w:rPr>
          <w:rFonts w:ascii="Times New Roman" w:hAnsi="Times New Roman" w:cs="Times New Roman"/>
          <w:sz w:val="28"/>
          <w:szCs w:val="28"/>
        </w:rPr>
        <w:t xml:space="preserve"> выполнением жилищно-эксплуатационными и управляющими организациями их обязательств по договорам социального найма или управления;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информирование граждан, проживающих в пределах ТОС, о решениях органов государственной власти Российской Федерации и Курской области и должностных лиц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«поселок Теткино» Глушковского района Курской области</w:t>
      </w:r>
      <w:r w:rsidRPr="0073614B">
        <w:rPr>
          <w:rFonts w:ascii="Times New Roman" w:hAnsi="Times New Roman" w:cs="Times New Roman"/>
          <w:sz w:val="28"/>
          <w:szCs w:val="28"/>
        </w:rPr>
        <w:t>, затрагивающих интересы жителей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«поселок Теткино» Глушковского района Курской области</w:t>
      </w:r>
      <w:r w:rsidRPr="0073614B">
        <w:rPr>
          <w:rFonts w:ascii="Times New Roman" w:hAnsi="Times New Roman" w:cs="Times New Roman"/>
          <w:sz w:val="28"/>
          <w:szCs w:val="28"/>
        </w:rPr>
        <w:t>;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 xml:space="preserve">содействие депутатам Курской областной Думы и </w:t>
      </w:r>
      <w:r>
        <w:rPr>
          <w:rFonts w:ascii="Times New Roman" w:hAnsi="Times New Roman" w:cs="Times New Roman"/>
          <w:sz w:val="28"/>
          <w:szCs w:val="28"/>
        </w:rPr>
        <w:t xml:space="preserve">Собранию депутатов поселка Теткино Глушковского района Курской области </w:t>
      </w:r>
      <w:r w:rsidRPr="0073614B">
        <w:rPr>
          <w:rFonts w:ascii="Times New Roman" w:hAnsi="Times New Roman" w:cs="Times New Roman"/>
          <w:sz w:val="28"/>
          <w:szCs w:val="28"/>
        </w:rPr>
        <w:t>в проведении встреч с избирателями;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содействие лицам, уполномоченным составлять протоколы об административных правонарушениях в соответствии с действующим законодательством.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 xml:space="preserve">8.7. Органы ТОС при осуществлении ТОС имеют право осуществлять иную деятельность по вопросам местного значения в соответствии с действующим законодательством, </w:t>
      </w:r>
      <w:hyperlink r:id="rId22" w:tooltip="&quot;Устав города Курска&quot; (принят решением Курского городского Собрания от 12.04.2007 N 332-3-РС) (ред. от 22.11.2016) (Зарегистрировано в ГУ Минюста России по Центральному федеральному округу 18.05.2007 N RU463020002007001){КонсультантПлюс}" w:history="1">
        <w:r w:rsidRPr="006F54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«поселок Теткино» Глушковского района Курской области</w:t>
      </w:r>
      <w:r w:rsidRPr="006F54C3">
        <w:rPr>
          <w:rFonts w:ascii="Times New Roman" w:hAnsi="Times New Roman" w:cs="Times New Roman"/>
          <w:sz w:val="28"/>
          <w:szCs w:val="28"/>
        </w:rPr>
        <w:t>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7E7E" w:rsidRPr="0073614B" w:rsidRDefault="006B7E7E" w:rsidP="006B7E7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9. Взаимодействие органов местного самоуправления</w:t>
      </w:r>
    </w:p>
    <w:p w:rsidR="006B7E7E" w:rsidRPr="0073614B" w:rsidRDefault="006B7E7E" w:rsidP="006B7E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с органами ТОС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9.1. Органы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«поселок Теткино» Глушковского района Курской области</w:t>
      </w:r>
      <w:r w:rsidRPr="0073614B">
        <w:rPr>
          <w:rFonts w:ascii="Times New Roman" w:hAnsi="Times New Roman" w:cs="Times New Roman"/>
          <w:sz w:val="28"/>
          <w:szCs w:val="28"/>
        </w:rPr>
        <w:t xml:space="preserve"> содействуют становлению и развитию ТОС в соответствии с действующим законодательством и правовыми актами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«поселок Теткино» Глушковского района Курской области</w:t>
      </w:r>
      <w:r w:rsidRPr="0073614B">
        <w:rPr>
          <w:rFonts w:ascii="Times New Roman" w:hAnsi="Times New Roman" w:cs="Times New Roman"/>
          <w:sz w:val="28"/>
          <w:szCs w:val="28"/>
        </w:rPr>
        <w:t>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9.</w:t>
      </w:r>
      <w:r w:rsidRPr="006F54C3">
        <w:rPr>
          <w:rFonts w:ascii="Times New Roman" w:hAnsi="Times New Roman" w:cs="Times New Roman"/>
          <w:sz w:val="28"/>
          <w:szCs w:val="28"/>
        </w:rPr>
        <w:t xml:space="preserve">2. Органы ТОС осуществляют взаимодействие с Главой муниципального образования «поселок </w:t>
      </w:r>
      <w:r>
        <w:rPr>
          <w:rFonts w:ascii="Times New Roman" w:hAnsi="Times New Roman" w:cs="Times New Roman"/>
          <w:sz w:val="28"/>
          <w:szCs w:val="28"/>
        </w:rPr>
        <w:t>Теткино</w:t>
      </w:r>
      <w:r w:rsidRPr="006F54C3">
        <w:rPr>
          <w:rFonts w:ascii="Times New Roman" w:hAnsi="Times New Roman" w:cs="Times New Roman"/>
          <w:sz w:val="28"/>
          <w:szCs w:val="28"/>
        </w:rPr>
        <w:t>» Глушковского района Курской области, Администрацией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«поселок Теткино» Глушковского района Курской области</w:t>
      </w:r>
      <w:r w:rsidRPr="006B7E7E">
        <w:rPr>
          <w:rFonts w:ascii="Times New Roman" w:hAnsi="Times New Roman" w:cs="Times New Roman"/>
          <w:sz w:val="28"/>
          <w:szCs w:val="28"/>
        </w:rPr>
        <w:t>, депутатами Собрания депутатов поселка Теткино Глушковского района Курской области, избранными на соответствующей территории, в целях организации и осуществления ТОС.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9.3. Органы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«поселок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Теткино</w:t>
      </w:r>
      <w:proofErr w:type="gramEnd"/>
      <w:r>
        <w:rPr>
          <w:rFonts w:ascii="Times New Roman" w:hAnsi="Times New Roman" w:cs="Times New Roman"/>
          <w:sz w:val="28"/>
          <w:szCs w:val="28"/>
        </w:rPr>
        <w:t>» Глушковского района Курской области</w:t>
      </w:r>
      <w:r w:rsidRPr="0073614B">
        <w:rPr>
          <w:rFonts w:ascii="Times New Roman" w:hAnsi="Times New Roman" w:cs="Times New Roman"/>
          <w:sz w:val="28"/>
          <w:szCs w:val="28"/>
        </w:rPr>
        <w:t>: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оказывают содействие органам ТОС в осуществлении ТОС;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оказывают помощь инициативным группам граждан, органам ТОС в проведении собраний, конференций;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 xml:space="preserve">создают необходимые условия для становления и развития системы </w:t>
      </w:r>
      <w:r w:rsidRPr="0073614B">
        <w:rPr>
          <w:rFonts w:ascii="Times New Roman" w:hAnsi="Times New Roman" w:cs="Times New Roman"/>
          <w:sz w:val="28"/>
          <w:szCs w:val="28"/>
        </w:rPr>
        <w:lastRenderedPageBreak/>
        <w:t>ТОС;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координируют деятельность органов ТОС;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оказывают консультативную, методическую, организационную и иную помощь органам ТОС по направлениям их деятельности и разработке проектов уставов ТОС;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содействуют выполнению решений собраний, конференций граждан ТОС в пределах их компетенции;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учитывают в своих решениях мнение соответствующего органа ТОС;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proofErr w:type="gramStart"/>
      <w:r w:rsidRPr="007361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614B">
        <w:rPr>
          <w:rFonts w:ascii="Times New Roman" w:hAnsi="Times New Roman" w:cs="Times New Roman"/>
          <w:sz w:val="28"/>
          <w:szCs w:val="28"/>
        </w:rPr>
        <w:t xml:space="preserve"> соответствием деятельности ТОС действующему законодательству, уставу ТОС и настоящему Положению;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контролируют деятельность ТОС в части расходования выделенных бюджетных средств;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 xml:space="preserve">осуществляют другие полномочия по взаимодействию с ТОС в соответствии с действующим законодательством, </w:t>
      </w:r>
      <w:hyperlink r:id="rId23" w:tooltip="&quot;Устав города Курска&quot; (принят решением Курского городского Собрания от 12.04.2007 N 332-3-РС) (ред. от 22.11.2016) (Зарегистрировано в ГУ Минюста России по Центральному федеральному округу 18.05.2007 N RU463020002007001){КонсультантПлюс}" w:history="1">
        <w:r w:rsidRPr="006F54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«поселок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Теткино</w:t>
      </w:r>
      <w:proofErr w:type="gramEnd"/>
      <w:r>
        <w:rPr>
          <w:rFonts w:ascii="Times New Roman" w:hAnsi="Times New Roman" w:cs="Times New Roman"/>
          <w:sz w:val="28"/>
          <w:szCs w:val="28"/>
        </w:rPr>
        <w:t>» Глушковского района Курской области</w:t>
      </w:r>
      <w:r w:rsidRPr="0073614B">
        <w:rPr>
          <w:rFonts w:ascii="Times New Roman" w:hAnsi="Times New Roman" w:cs="Times New Roman"/>
          <w:sz w:val="28"/>
          <w:szCs w:val="28"/>
        </w:rPr>
        <w:t>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 xml:space="preserve">9.4. </w:t>
      </w:r>
      <w:proofErr w:type="gramStart"/>
      <w:r w:rsidRPr="0073614B">
        <w:rPr>
          <w:rFonts w:ascii="Times New Roman" w:hAnsi="Times New Roman" w:cs="Times New Roman"/>
          <w:sz w:val="28"/>
          <w:szCs w:val="28"/>
        </w:rPr>
        <w:t>Представители органов ТОС вправе участвовать в работе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«поселок Теткино» Глушковского района Курской области</w:t>
      </w:r>
      <w:r w:rsidRPr="0073614B">
        <w:rPr>
          <w:rFonts w:ascii="Times New Roman" w:hAnsi="Times New Roman" w:cs="Times New Roman"/>
          <w:sz w:val="28"/>
          <w:szCs w:val="28"/>
        </w:rPr>
        <w:t xml:space="preserve"> при обсуждении вопросов, затрагивающих интересы жителей соответствующих территорий, вправе обращаться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«поселок Теткино» Глушковского района Курской области</w:t>
      </w:r>
      <w:r w:rsidRPr="0073614B">
        <w:rPr>
          <w:rFonts w:ascii="Times New Roman" w:hAnsi="Times New Roman" w:cs="Times New Roman"/>
          <w:sz w:val="28"/>
          <w:szCs w:val="28"/>
        </w:rPr>
        <w:t xml:space="preserve"> за получением организационной и методической помощи для организации и осуществления деятельности органов ТОС.</w:t>
      </w:r>
      <w:proofErr w:type="gramEnd"/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 xml:space="preserve">9.5. Органы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«поселок Теткино» Глушковского района Курской области</w:t>
      </w:r>
      <w:r w:rsidRPr="0073614B">
        <w:rPr>
          <w:rFonts w:ascii="Times New Roman" w:hAnsi="Times New Roman" w:cs="Times New Roman"/>
          <w:sz w:val="28"/>
          <w:szCs w:val="28"/>
        </w:rPr>
        <w:t xml:space="preserve"> в своей работе с населением изучают мнение ТОС по вопросам, затрагивающим интересы жителей соответствующей территории.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7E7E" w:rsidRPr="0073614B" w:rsidRDefault="006B7E7E" w:rsidP="006B7E7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10. Экономические и финансовые основы деятельности ТОС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10.1. ТОС, являющееся юридическим лицом, может иметь в собственности денежные средства, здания, оборудование, инвентарь и иное имущество, необходимое для обеспечения его уставной деятельности.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10.2. Источниками формирования имущества ТОС могут являться: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1) добровольные имущественные взносы и пожертвования граждан и юридических лиц;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2) доходы от собственной деятельности в соответствии с действующим законодательством в целях реализации уставной деятельности территориального общественного самоуправления;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3) средства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«поселок Глушково» Глушковского района Курской области</w:t>
      </w:r>
      <w:r w:rsidRPr="0073614B">
        <w:rPr>
          <w:rFonts w:ascii="Times New Roman" w:hAnsi="Times New Roman" w:cs="Times New Roman"/>
          <w:sz w:val="28"/>
          <w:szCs w:val="28"/>
        </w:rPr>
        <w:t xml:space="preserve">, выделяемые в соответствии с договорами для осуществления органами ТОС деятельности, предусмотренной </w:t>
      </w:r>
      <w:hyperlink r:id="rId24" w:anchor="Par185#Par185" w:tooltip="8.4. Органы ТОС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" w:history="1">
        <w:r w:rsidRPr="0073614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8.4</w:t>
        </w:r>
      </w:hyperlink>
      <w:r w:rsidRPr="0073614B">
        <w:rPr>
          <w:rFonts w:ascii="Times New Roman" w:hAnsi="Times New Roman" w:cs="Times New Roman"/>
          <w:sz w:val="28"/>
          <w:szCs w:val="28"/>
        </w:rPr>
        <w:t>;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73614B">
        <w:rPr>
          <w:rFonts w:ascii="Times New Roman" w:hAnsi="Times New Roman" w:cs="Times New Roman"/>
          <w:sz w:val="28"/>
          <w:szCs w:val="28"/>
        </w:rPr>
        <w:t>другие</w:t>
      </w:r>
      <w:proofErr w:type="gramEnd"/>
      <w:r w:rsidRPr="0073614B">
        <w:rPr>
          <w:rFonts w:ascii="Times New Roman" w:hAnsi="Times New Roman" w:cs="Times New Roman"/>
          <w:sz w:val="28"/>
          <w:szCs w:val="28"/>
        </w:rPr>
        <w:t xml:space="preserve"> не запрещенные законом поступления.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lastRenderedPageBreak/>
        <w:t>10.3. Экономическими и финансовыми источниками деятельности ТОС являются имущество муниципальной собственности, предоставляемое ему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«поселок Теткино» Глушковского района Курской области</w:t>
      </w:r>
      <w:r w:rsidRPr="0073614B">
        <w:rPr>
          <w:rFonts w:ascii="Times New Roman" w:hAnsi="Times New Roman" w:cs="Times New Roman"/>
          <w:sz w:val="28"/>
          <w:szCs w:val="28"/>
        </w:rPr>
        <w:t>; денежные средства, выделяемые из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«поселок Теткино» Глушковского района Курской области</w:t>
      </w:r>
      <w:r w:rsidRPr="0073614B">
        <w:rPr>
          <w:rFonts w:ascii="Times New Roman" w:hAnsi="Times New Roman" w:cs="Times New Roman"/>
          <w:sz w:val="28"/>
          <w:szCs w:val="28"/>
        </w:rPr>
        <w:t xml:space="preserve">; добровольные взносы и пожертвования участников территориального общественного самоуправления или иных лиц и организаций и </w:t>
      </w:r>
      <w:proofErr w:type="gramStart"/>
      <w:r w:rsidRPr="0073614B">
        <w:rPr>
          <w:rFonts w:ascii="Times New Roman" w:hAnsi="Times New Roman" w:cs="Times New Roman"/>
          <w:sz w:val="28"/>
          <w:szCs w:val="28"/>
        </w:rPr>
        <w:t>другие</w:t>
      </w:r>
      <w:proofErr w:type="gramEnd"/>
      <w:r w:rsidRPr="0073614B">
        <w:rPr>
          <w:rFonts w:ascii="Times New Roman" w:hAnsi="Times New Roman" w:cs="Times New Roman"/>
          <w:sz w:val="28"/>
          <w:szCs w:val="28"/>
        </w:rPr>
        <w:t xml:space="preserve"> не запрещенные законодательством поступления.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 xml:space="preserve">10.4. ТОС, </w:t>
      </w:r>
      <w:proofErr w:type="gramStart"/>
      <w:r w:rsidRPr="0073614B">
        <w:rPr>
          <w:rFonts w:ascii="Times New Roman" w:hAnsi="Times New Roman" w:cs="Times New Roman"/>
          <w:sz w:val="28"/>
          <w:szCs w:val="28"/>
        </w:rPr>
        <w:t>являющееся</w:t>
      </w:r>
      <w:proofErr w:type="gramEnd"/>
      <w:r w:rsidRPr="0073614B">
        <w:rPr>
          <w:rFonts w:ascii="Times New Roman" w:hAnsi="Times New Roman" w:cs="Times New Roman"/>
          <w:sz w:val="28"/>
          <w:szCs w:val="28"/>
        </w:rPr>
        <w:t xml:space="preserve"> юридическим лицом, вправе владеть, пользоваться, распоряжаться денежными средствами и имуществом, необходимыми для материально-технического обеспечения деятельности, предусмотренной уставом ТОС, в порядке, установленном действующим законодательством и уставом ТОС.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7E7E" w:rsidRDefault="006B7E7E" w:rsidP="006B7E7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11. Условия и порядок выделения денежных средств из бюджета</w:t>
      </w:r>
    </w:p>
    <w:p w:rsidR="006B7E7E" w:rsidRPr="0073614B" w:rsidRDefault="006B7E7E" w:rsidP="006B7E7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«поселок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Теткино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Глушковского района Курской области </w:t>
      </w:r>
      <w:r w:rsidRPr="0073614B">
        <w:rPr>
          <w:rFonts w:ascii="Times New Roman" w:hAnsi="Times New Roman" w:cs="Times New Roman"/>
          <w:sz w:val="28"/>
          <w:szCs w:val="28"/>
        </w:rPr>
        <w:t>для осуществления ТОС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 xml:space="preserve">11.1. </w:t>
      </w:r>
      <w:proofErr w:type="gramStart"/>
      <w:r w:rsidRPr="0073614B">
        <w:rPr>
          <w:rFonts w:ascii="Times New Roman" w:hAnsi="Times New Roman" w:cs="Times New Roman"/>
          <w:sz w:val="28"/>
          <w:szCs w:val="28"/>
        </w:rPr>
        <w:t>Выделение средств из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«поселок Теткино» Глушковского района Курской области</w:t>
      </w:r>
      <w:r w:rsidRPr="0073614B">
        <w:rPr>
          <w:rFonts w:ascii="Times New Roman" w:hAnsi="Times New Roman" w:cs="Times New Roman"/>
          <w:sz w:val="28"/>
          <w:szCs w:val="28"/>
        </w:rPr>
        <w:t xml:space="preserve"> для осуществления органами ТОС деятельности, предусмотренной </w:t>
      </w:r>
      <w:hyperlink r:id="rId25" w:anchor="Par185#Par185" w:tooltip="8.4. Органы ТОС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" w:history="1">
        <w:r w:rsidRPr="0073614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8.4</w:t>
        </w:r>
      </w:hyperlink>
      <w:r w:rsidRPr="0073614B">
        <w:rPr>
          <w:rFonts w:ascii="Times New Roman" w:hAnsi="Times New Roman" w:cs="Times New Roman"/>
          <w:sz w:val="28"/>
          <w:szCs w:val="28"/>
        </w:rPr>
        <w:t>, производится на основании договора между органами ТОС и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«поселок Теткино» Глушковского района Курской области</w:t>
      </w:r>
      <w:r w:rsidRPr="0073614B">
        <w:rPr>
          <w:rFonts w:ascii="Times New Roman" w:hAnsi="Times New Roman" w:cs="Times New Roman"/>
          <w:sz w:val="28"/>
          <w:szCs w:val="28"/>
        </w:rPr>
        <w:t xml:space="preserve"> в пределах средств, предусмотренных на данные цели в бюджете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«поселок Теткино» Глушковского района Курской области</w:t>
      </w:r>
      <w:r w:rsidRPr="0073614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73614B">
        <w:rPr>
          <w:rFonts w:ascii="Times New Roman" w:hAnsi="Times New Roman" w:cs="Times New Roman"/>
          <w:sz w:val="28"/>
          <w:szCs w:val="28"/>
        </w:rPr>
        <w:t>повышения значения общественной деятельности руководителей органов</w:t>
      </w:r>
      <w:proofErr w:type="gramEnd"/>
      <w:r w:rsidRPr="0073614B">
        <w:rPr>
          <w:rFonts w:ascii="Times New Roman" w:hAnsi="Times New Roman" w:cs="Times New Roman"/>
          <w:sz w:val="28"/>
          <w:szCs w:val="28"/>
        </w:rPr>
        <w:t xml:space="preserve"> ТОС из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«поселок Теткино» Глушковского района Курской области </w:t>
      </w:r>
      <w:r w:rsidRPr="0073614B">
        <w:rPr>
          <w:rFonts w:ascii="Times New Roman" w:hAnsi="Times New Roman" w:cs="Times New Roman"/>
          <w:sz w:val="28"/>
          <w:szCs w:val="28"/>
        </w:rPr>
        <w:t>могут выделяться денежные средства на стимулирование и поощрение их деятельности.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Средства для осуществления деятельности органов ТОС предусматриваются в бюджете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«поселок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Теткино</w:t>
      </w:r>
      <w:proofErr w:type="gramEnd"/>
      <w:r>
        <w:rPr>
          <w:rFonts w:ascii="Times New Roman" w:hAnsi="Times New Roman" w:cs="Times New Roman"/>
          <w:sz w:val="28"/>
          <w:szCs w:val="28"/>
        </w:rPr>
        <w:t>» Глушковского района Курской области</w:t>
      </w:r>
      <w:r w:rsidRPr="0073614B">
        <w:rPr>
          <w:rFonts w:ascii="Times New Roman" w:hAnsi="Times New Roman" w:cs="Times New Roman"/>
          <w:sz w:val="28"/>
          <w:szCs w:val="28"/>
        </w:rPr>
        <w:t>: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 xml:space="preserve">на осуществление деятельности ТОС, предусмотренной </w:t>
      </w:r>
      <w:hyperlink r:id="rId26" w:anchor="Par185#Par185" w:tooltip="8.4. Органы ТОС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" w:history="1">
        <w:r w:rsidRPr="0073614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8.4</w:t>
        </w:r>
      </w:hyperlink>
      <w:r w:rsidRPr="0073614B">
        <w:rPr>
          <w:rFonts w:ascii="Times New Roman" w:hAnsi="Times New Roman" w:cs="Times New Roman"/>
          <w:sz w:val="28"/>
          <w:szCs w:val="28"/>
        </w:rPr>
        <w:t>;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на стимулирование и поощрение деятельности руководителей органов ТОС.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11.2. Предложения органов ТОС о выделении средств на очередной год из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«поселок Теткино» Глушковского района Курской области </w:t>
      </w:r>
      <w:r w:rsidRPr="0073614B">
        <w:rPr>
          <w:rFonts w:ascii="Times New Roman" w:hAnsi="Times New Roman" w:cs="Times New Roman"/>
          <w:sz w:val="28"/>
          <w:szCs w:val="28"/>
        </w:rPr>
        <w:t>для решения вопросов удовлетворения социально-бытовых потребностей граждан, проживающих в границах ТОС, направляются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«поселок Теткино» Глушковского района Курской области</w:t>
      </w:r>
      <w:r w:rsidRPr="0073614B">
        <w:rPr>
          <w:rFonts w:ascii="Times New Roman" w:hAnsi="Times New Roman" w:cs="Times New Roman"/>
          <w:sz w:val="28"/>
          <w:szCs w:val="28"/>
        </w:rPr>
        <w:t>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 xml:space="preserve">Предложения должны содержать конкретный перечень работ, </w:t>
      </w:r>
      <w:r w:rsidRPr="0073614B">
        <w:rPr>
          <w:rFonts w:ascii="Times New Roman" w:hAnsi="Times New Roman" w:cs="Times New Roman"/>
          <w:sz w:val="28"/>
          <w:szCs w:val="28"/>
        </w:rPr>
        <w:lastRenderedPageBreak/>
        <w:t>предполагаемый объем работ и сроки исполнения.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 xml:space="preserve">11.3. </w:t>
      </w:r>
      <w:proofErr w:type="gramStart"/>
      <w:r w:rsidRPr="0073614B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«поселок Теткино» Глушковского района Курской области</w:t>
      </w:r>
      <w:r w:rsidRPr="0073614B">
        <w:rPr>
          <w:rFonts w:ascii="Times New Roman" w:hAnsi="Times New Roman" w:cs="Times New Roman"/>
          <w:sz w:val="28"/>
          <w:szCs w:val="28"/>
        </w:rPr>
        <w:t xml:space="preserve"> в течение месяца со дня поступления предложений от органов ТОС обобщают их, согласовывают с соответствующими подразделениями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«поселок Теткино» Глушковского района Курской области</w:t>
      </w:r>
      <w:r w:rsidRPr="0073614B">
        <w:rPr>
          <w:rFonts w:ascii="Times New Roman" w:hAnsi="Times New Roman" w:cs="Times New Roman"/>
          <w:sz w:val="28"/>
          <w:szCs w:val="28"/>
        </w:rPr>
        <w:t xml:space="preserve"> и принимают решение о целесообразности выделения средств из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«поселок Теткино» Глушковского района Курской области</w:t>
      </w:r>
      <w:r w:rsidRPr="0073614B">
        <w:rPr>
          <w:rFonts w:ascii="Times New Roman" w:hAnsi="Times New Roman" w:cs="Times New Roman"/>
          <w:sz w:val="28"/>
          <w:szCs w:val="28"/>
        </w:rPr>
        <w:t xml:space="preserve"> на эти цели.</w:t>
      </w:r>
      <w:proofErr w:type="gramEnd"/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 xml:space="preserve">11.4. Договоры о выделении денежных средств органам ТОС заключаются на очередной финансовый год после утверждения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«поселок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Теткино</w:t>
      </w:r>
      <w:proofErr w:type="gramEnd"/>
      <w:r>
        <w:rPr>
          <w:rFonts w:ascii="Times New Roman" w:hAnsi="Times New Roman" w:cs="Times New Roman"/>
          <w:sz w:val="28"/>
          <w:szCs w:val="28"/>
        </w:rPr>
        <w:t>» Глушковского района Курской области</w:t>
      </w:r>
      <w:r w:rsidRPr="0073614B">
        <w:rPr>
          <w:rFonts w:ascii="Times New Roman" w:hAnsi="Times New Roman" w:cs="Times New Roman"/>
          <w:sz w:val="28"/>
          <w:szCs w:val="28"/>
        </w:rPr>
        <w:t>. В договоре указываются объемы и сроки выполнения работ, оказания услуг, порядок и условия финансирования, обязательства сторон.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11.5.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«поселок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Теткино</w:t>
      </w:r>
      <w:proofErr w:type="gramEnd"/>
      <w:r>
        <w:rPr>
          <w:rFonts w:ascii="Times New Roman" w:hAnsi="Times New Roman" w:cs="Times New Roman"/>
          <w:sz w:val="28"/>
          <w:szCs w:val="28"/>
        </w:rPr>
        <w:t>» Глушковского района Курской области о</w:t>
      </w:r>
      <w:r w:rsidRPr="0073614B">
        <w:rPr>
          <w:rFonts w:ascii="Times New Roman" w:hAnsi="Times New Roman" w:cs="Times New Roman"/>
          <w:sz w:val="28"/>
          <w:szCs w:val="28"/>
        </w:rPr>
        <w:t>существляет контроль за расходованием ТОС выделенных средств.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11.6. Органы ТОС предоставляют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«поселок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Теткино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Глушковского района Курской области </w:t>
      </w:r>
      <w:r w:rsidRPr="0073614B">
        <w:rPr>
          <w:rFonts w:ascii="Times New Roman" w:hAnsi="Times New Roman" w:cs="Times New Roman"/>
          <w:sz w:val="28"/>
          <w:szCs w:val="28"/>
        </w:rPr>
        <w:t>отчеты об использовании выделенных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«поселок Теткино» Глушковского района Курской области </w:t>
      </w:r>
      <w:r w:rsidRPr="0073614B">
        <w:rPr>
          <w:rFonts w:ascii="Times New Roman" w:hAnsi="Times New Roman" w:cs="Times New Roman"/>
          <w:sz w:val="28"/>
          <w:szCs w:val="28"/>
        </w:rPr>
        <w:t xml:space="preserve"> в порядке и сроки, установленные бюджетным законодательством.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11.7. Выделение средств из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«поселок Теткино» Глушковского района Курской области ор</w:t>
      </w:r>
      <w:r w:rsidRPr="0073614B">
        <w:rPr>
          <w:rFonts w:ascii="Times New Roman" w:hAnsi="Times New Roman" w:cs="Times New Roman"/>
          <w:sz w:val="28"/>
          <w:szCs w:val="28"/>
        </w:rPr>
        <w:t xml:space="preserve">ганам ТОС на осуществление деятельности, предусмотренной </w:t>
      </w:r>
      <w:hyperlink r:id="rId27" w:anchor="Par185#Par185" w:tooltip="8.4. Органы ТОС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" w:history="1">
        <w:r w:rsidRPr="0073614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8.4</w:t>
        </w:r>
      </w:hyperlink>
      <w:r w:rsidRPr="0073614B">
        <w:rPr>
          <w:rFonts w:ascii="Times New Roman" w:hAnsi="Times New Roman" w:cs="Times New Roman"/>
          <w:sz w:val="28"/>
          <w:szCs w:val="28"/>
        </w:rPr>
        <w:t>, осуществляется на основании договора с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«поселок Теткино» Глушковского района Курской области</w:t>
      </w:r>
      <w:r w:rsidRPr="0073614B">
        <w:rPr>
          <w:rFonts w:ascii="Times New Roman" w:hAnsi="Times New Roman" w:cs="Times New Roman"/>
          <w:sz w:val="28"/>
          <w:szCs w:val="28"/>
        </w:rPr>
        <w:t xml:space="preserve">. Выделение средств из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«поселок Теткино» Глушковского района Курской области </w:t>
      </w:r>
      <w:r w:rsidRPr="0073614B">
        <w:rPr>
          <w:rFonts w:ascii="Times New Roman" w:hAnsi="Times New Roman" w:cs="Times New Roman"/>
          <w:sz w:val="28"/>
          <w:szCs w:val="28"/>
        </w:rPr>
        <w:t xml:space="preserve"> на стимулирование и поощрение деятельности руководителей органов ТОС осуществляется на основании правового акта главы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«поселок Теткино» Глушковского района Курской области</w:t>
      </w:r>
      <w:r w:rsidRPr="0073614B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и </w:t>
      </w:r>
      <w:hyperlink r:id="rId28" w:tooltip="&quot;Устав города Курска&quot; (принят решением Курского городского Собрания от 12.04.2007 N 332-3-РС) (ред. от 22.11.2016) (Зарегистрировано в ГУ Минюста России по Центральному федеральному округу 18.05.2007 N RU463020002007001){КонсультантПлюс}" w:history="1">
        <w:r w:rsidRPr="006F54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«поселок Глушково» Глушковского района Курской области</w:t>
      </w:r>
      <w:r w:rsidRPr="0073614B">
        <w:rPr>
          <w:rFonts w:ascii="Times New Roman" w:hAnsi="Times New Roman" w:cs="Times New Roman"/>
          <w:sz w:val="28"/>
          <w:szCs w:val="28"/>
        </w:rPr>
        <w:t>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7E7E" w:rsidRPr="0073614B" w:rsidRDefault="006B7E7E" w:rsidP="006B7E7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12. Ответственность органов ТОС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12.1. Ответственность органов ТОС перед гражданами соответствующей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«поселок Теткино» Глушковского района Курской области </w:t>
      </w:r>
      <w:r w:rsidRPr="0073614B">
        <w:rPr>
          <w:rFonts w:ascii="Times New Roman" w:hAnsi="Times New Roman" w:cs="Times New Roman"/>
          <w:sz w:val="28"/>
          <w:szCs w:val="28"/>
        </w:rPr>
        <w:t xml:space="preserve">наступает в случае нарушения ими действующего законодательства Российской Федерации, нормативных правовых актов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«поселок Теткино» Глушковского района </w:t>
      </w:r>
      <w:r>
        <w:rPr>
          <w:rFonts w:ascii="Times New Roman" w:hAnsi="Times New Roman" w:cs="Times New Roman"/>
          <w:sz w:val="28"/>
          <w:szCs w:val="28"/>
        </w:rPr>
        <w:lastRenderedPageBreak/>
        <w:t>Курской области</w:t>
      </w:r>
      <w:r w:rsidRPr="0073614B">
        <w:rPr>
          <w:rFonts w:ascii="Times New Roman" w:hAnsi="Times New Roman" w:cs="Times New Roman"/>
          <w:sz w:val="28"/>
          <w:szCs w:val="28"/>
        </w:rPr>
        <w:t>, настоящего Положения, устава ТОС.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Основные виды ответственности органов ТОС и выборных лиц ТОС определяются уставом ТОС.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12.2. Органы ТОС несут ответственность по своим обязательствам в порядке, предусмотренном гражданским законодательством.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 xml:space="preserve">12.3. Органы ТОС </w:t>
      </w:r>
      <w:proofErr w:type="gramStart"/>
      <w:r w:rsidRPr="0073614B">
        <w:rPr>
          <w:rFonts w:ascii="Times New Roman" w:hAnsi="Times New Roman" w:cs="Times New Roman"/>
          <w:sz w:val="28"/>
          <w:szCs w:val="28"/>
        </w:rPr>
        <w:t>отчитываются о</w:t>
      </w:r>
      <w:proofErr w:type="gramEnd"/>
      <w:r w:rsidRPr="0073614B">
        <w:rPr>
          <w:rFonts w:ascii="Times New Roman" w:hAnsi="Times New Roman" w:cs="Times New Roman"/>
          <w:sz w:val="28"/>
          <w:szCs w:val="28"/>
        </w:rPr>
        <w:t xml:space="preserve"> своей деятельности не реже 1 раза в год на собраниях, конференциях граждан.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7E7E" w:rsidRPr="0073614B" w:rsidRDefault="006B7E7E" w:rsidP="006B7E7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13. Гарантии осуществления ТОС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13.1.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образование «поселок Теткино» Глушковского района Курской области </w:t>
      </w:r>
      <w:r w:rsidRPr="0073614B">
        <w:rPr>
          <w:rFonts w:ascii="Times New Roman" w:hAnsi="Times New Roman" w:cs="Times New Roman"/>
          <w:sz w:val="28"/>
          <w:szCs w:val="28"/>
        </w:rPr>
        <w:t>представляют органам ТОС информацию по вопросам, затрагивающим интересы жителей соответствующей территории, необходимую для ее развития.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13.2. Проекты правовых актов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«поселок Теткино» Глушковского района Курской области</w:t>
      </w:r>
      <w:r w:rsidRPr="0073614B">
        <w:rPr>
          <w:rFonts w:ascii="Times New Roman" w:hAnsi="Times New Roman" w:cs="Times New Roman"/>
          <w:sz w:val="28"/>
          <w:szCs w:val="28"/>
        </w:rPr>
        <w:t xml:space="preserve">, предложенные ТОС в пределах их полномочий, подлежат обязательному рассмотрению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«поселок Теткино» Глушковского района Курской области </w:t>
      </w:r>
      <w:r w:rsidRPr="0073614B">
        <w:rPr>
          <w:rFonts w:ascii="Times New Roman" w:hAnsi="Times New Roman" w:cs="Times New Roman"/>
          <w:sz w:val="28"/>
          <w:szCs w:val="28"/>
        </w:rPr>
        <w:t>и должностными лицами, к компетенции которых отнесено принятие указанных актов.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13.3. Обращения органов ТОС подлежат обязательному рассмотрению 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«поселок Теткино» Глушковского района Курской области </w:t>
      </w:r>
      <w:r w:rsidRPr="0073614B">
        <w:rPr>
          <w:rFonts w:ascii="Times New Roman" w:hAnsi="Times New Roman" w:cs="Times New Roman"/>
          <w:sz w:val="28"/>
          <w:szCs w:val="28"/>
        </w:rPr>
        <w:t>и должностными лицами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«поселок Теткино» Глушковского района Курской области</w:t>
      </w:r>
      <w:r w:rsidRPr="0073614B">
        <w:rPr>
          <w:rFonts w:ascii="Times New Roman" w:hAnsi="Times New Roman" w:cs="Times New Roman"/>
          <w:sz w:val="28"/>
          <w:szCs w:val="28"/>
        </w:rPr>
        <w:t>, к компетенции которых отнесено решение содержащихся в обращениях вопросов, с направлением письменного ответа.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7E7E" w:rsidRPr="0073614B" w:rsidRDefault="006B7E7E" w:rsidP="006B7E7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14. Прекращение деятельности ТОС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14.1. Деятельность ТОС, являющегося юридическим лицом, прекращается в соответствии с уставом ТОС на основании решения собрания (конференции) граждан либо на основании решения суда в случаях, предусмотренных действующим законодательством.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14.2. Деятельность ТОС, не являющегося юридическим лицом, прекращается в соответствии с уставом ТОС на основании решения собрания (конференции) граждан.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14B">
        <w:rPr>
          <w:rFonts w:ascii="Times New Roman" w:hAnsi="Times New Roman" w:cs="Times New Roman"/>
          <w:sz w:val="28"/>
          <w:szCs w:val="28"/>
        </w:rPr>
        <w:t>14.3. Органы ТОС обязаны письменно информировать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«поселок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Теткино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Глушковского района Курской области </w:t>
      </w:r>
      <w:r w:rsidRPr="0073614B">
        <w:rPr>
          <w:rFonts w:ascii="Times New Roman" w:hAnsi="Times New Roman" w:cs="Times New Roman"/>
          <w:sz w:val="28"/>
          <w:szCs w:val="28"/>
        </w:rPr>
        <w:t>о прекращении деятельности ТОС в месячный срок со дня принятия решения.</w:t>
      </w: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7E7E" w:rsidRPr="0073614B" w:rsidRDefault="006B7E7E" w:rsidP="006B7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7E7E" w:rsidRPr="0073614B" w:rsidRDefault="006B7E7E" w:rsidP="006B7E7E"/>
    <w:p w:rsidR="00E85B63" w:rsidRDefault="00E85B63"/>
    <w:sectPr w:rsidR="00E85B63" w:rsidSect="002A3B44">
      <w:headerReference w:type="even" r:id="rId29"/>
      <w:headerReference w:type="default" r:id="rId30"/>
      <w:pgSz w:w="11906" w:h="16838"/>
      <w:pgMar w:top="709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ACA" w:rsidRDefault="00271ACA" w:rsidP="00186E36">
      <w:r>
        <w:separator/>
      </w:r>
    </w:p>
  </w:endnote>
  <w:endnote w:type="continuationSeparator" w:id="0">
    <w:p w:rsidR="00271ACA" w:rsidRDefault="00271ACA" w:rsidP="00186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ACA" w:rsidRDefault="00271ACA" w:rsidP="00186E36">
      <w:r>
        <w:separator/>
      </w:r>
    </w:p>
  </w:footnote>
  <w:footnote w:type="continuationSeparator" w:id="0">
    <w:p w:rsidR="00271ACA" w:rsidRDefault="00271ACA" w:rsidP="00186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9CA" w:rsidRDefault="00186E36" w:rsidP="00CC251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6445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29CA" w:rsidRDefault="00271AC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9CA" w:rsidRDefault="00186E36" w:rsidP="00CC251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6445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92298">
      <w:rPr>
        <w:rStyle w:val="a6"/>
        <w:noProof/>
      </w:rPr>
      <w:t>2</w:t>
    </w:r>
    <w:r>
      <w:rPr>
        <w:rStyle w:val="a6"/>
      </w:rPr>
      <w:fldChar w:fldCharType="end"/>
    </w:r>
  </w:p>
  <w:p w:rsidR="00A729CA" w:rsidRDefault="00271A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E7E"/>
    <w:rsid w:val="00186E36"/>
    <w:rsid w:val="001F313F"/>
    <w:rsid w:val="00264455"/>
    <w:rsid w:val="00271ACA"/>
    <w:rsid w:val="002A3B44"/>
    <w:rsid w:val="006B7E7E"/>
    <w:rsid w:val="006E1F7C"/>
    <w:rsid w:val="00E85B63"/>
    <w:rsid w:val="00E92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7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B7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6B7E7E"/>
    <w:rPr>
      <w:color w:val="0000FF"/>
      <w:u w:val="single"/>
    </w:rPr>
  </w:style>
  <w:style w:type="paragraph" w:styleId="a4">
    <w:name w:val="header"/>
    <w:basedOn w:val="a"/>
    <w:link w:val="a5"/>
    <w:rsid w:val="006B7E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B7E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B7E7E"/>
  </w:style>
  <w:style w:type="paragraph" w:styleId="a7">
    <w:name w:val="Balloon Text"/>
    <w:basedOn w:val="a"/>
    <w:link w:val="a8"/>
    <w:uiPriority w:val="99"/>
    <w:semiHidden/>
    <w:unhideWhenUsed/>
    <w:rsid w:val="006E1F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F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7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B7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6B7E7E"/>
    <w:rPr>
      <w:color w:val="0000FF"/>
      <w:u w:val="single"/>
    </w:rPr>
  </w:style>
  <w:style w:type="paragraph" w:styleId="a4">
    <w:name w:val="header"/>
    <w:basedOn w:val="a"/>
    <w:link w:val="a5"/>
    <w:rsid w:val="006B7E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B7E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B7E7E"/>
  </w:style>
  <w:style w:type="paragraph" w:styleId="a7">
    <w:name w:val="Balloon Text"/>
    <w:basedOn w:val="a"/>
    <w:link w:val="a8"/>
    <w:uiPriority w:val="99"/>
    <w:semiHidden/>
    <w:unhideWhenUsed/>
    <w:rsid w:val="006E1F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F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FB9C5BA605EAC096F281B4ADE2FFC81B9072B8ED6A13236AE82F8815E8E3E3F0FE952CCF3D1F8AEB4D7C36l6K" TargetMode="External"/><Relationship Id="rId13" Type="http://schemas.openxmlformats.org/officeDocument/2006/relationships/hyperlink" Target="consultantplus://offline/ref=9EFB9C5BA605EAC096F281B4ADE2FFC81B9072B8ED6A13236AE82F8815E8E3E3F0FE952CCF3D1F8AEB4D7C36l6K" TargetMode="External"/><Relationship Id="rId18" Type="http://schemas.openxmlformats.org/officeDocument/2006/relationships/hyperlink" Target="file:///C:\Documents%20and%20Settings\&#1055;&#1086;&#1083;&#1100;&#1079;&#1086;&#1074;&#1072;&#1090;&#1077;&#1083;&#1100;.K131-7\&#1056;&#1072;&#1073;&#1086;&#1095;&#1080;&#1081;%20&#1089;&#1090;&#1086;&#1083;\&#1058;&#1054;&#1057;\&#1056;&#1077;&#1096;&#1077;&#1085;&#1080;&#1077;%20&#1050;&#1091;&#1088;&#1089;&#1082;&#1086;&#1075;&#1086;%20&#1075;&#1086;&#1088;&#1086;&#1076;&#1089;&#1082;&#1086;&#1075;&#1086;%20&#1057;&#1086;&#1073;&#1088;&#1072;&#1085;&#1080;&#1103;%20&#1086;&#1090;%2022_11_2007%20N%20398-3-&#1056;.rtf" TargetMode="External"/><Relationship Id="rId26" Type="http://schemas.openxmlformats.org/officeDocument/2006/relationships/hyperlink" Target="file:///C:\Documents%20and%20Settings\&#1055;&#1086;&#1083;&#1100;&#1079;&#1086;&#1074;&#1072;&#1090;&#1077;&#1083;&#1100;.K131-7\&#1056;&#1072;&#1073;&#1086;&#1095;&#1080;&#1081;%20&#1089;&#1090;&#1086;&#1083;\&#1058;&#1054;&#1057;\&#1056;&#1077;&#1096;&#1077;&#1085;&#1080;&#1077;%20&#1050;&#1091;&#1088;&#1089;&#1082;&#1086;&#1075;&#1086;%20&#1075;&#1086;&#1088;&#1086;&#1076;&#1089;&#1082;&#1086;&#1075;&#1086;%20&#1057;&#1086;&#1073;&#1088;&#1072;&#1085;&#1080;&#1103;%20&#1086;&#1090;%2022_11_2007%20N%20398-3-&#1056;.rtf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Documents%20and%20Settings\&#1055;&#1086;&#1083;&#1100;&#1079;&#1086;&#1074;&#1072;&#1090;&#1077;&#1083;&#1100;.K131-7\&#1056;&#1072;&#1073;&#1086;&#1095;&#1080;&#1081;%20&#1089;&#1090;&#1086;&#1083;\&#1058;&#1054;&#1057;\&#1056;&#1077;&#1096;&#1077;&#1085;&#1080;&#1077;%20&#1050;&#1091;&#1088;&#1089;&#1082;&#1086;&#1075;&#1086;%20&#1075;&#1086;&#1088;&#1086;&#1076;&#1089;&#1082;&#1086;&#1075;&#1086;%20&#1057;&#1086;&#1073;&#1088;&#1072;&#1085;&#1080;&#1103;%20&#1086;&#1090;%2022_11_2007%20N%20398-3-&#1056;.rtf" TargetMode="External"/><Relationship Id="rId7" Type="http://schemas.openxmlformats.org/officeDocument/2006/relationships/hyperlink" Target="consultantplus://offline/ref=9EFB9C5BA605EAC096F29FB9BB8EA5C41E9A28BDEE6B107330B774D542E1E9B4B7B1CC6E8B301D883ElFK" TargetMode="External"/><Relationship Id="rId12" Type="http://schemas.openxmlformats.org/officeDocument/2006/relationships/hyperlink" Target="consultantplus://offline/ref=9EFB9C5BA605EAC096F29FB9BB8EA5C41E9B2DB6EB6F107330B774D5423El1K" TargetMode="External"/><Relationship Id="rId17" Type="http://schemas.openxmlformats.org/officeDocument/2006/relationships/hyperlink" Target="file:///C:\Documents%20and%20Settings\&#1055;&#1086;&#1083;&#1100;&#1079;&#1086;&#1074;&#1072;&#1090;&#1077;&#1083;&#1100;.K131-7\&#1056;&#1072;&#1073;&#1086;&#1095;&#1080;&#1081;%20&#1089;&#1090;&#1086;&#1083;\&#1058;&#1054;&#1057;\&#1056;&#1077;&#1096;&#1077;&#1085;&#1080;&#1077;%20&#1050;&#1091;&#1088;&#1089;&#1082;&#1086;&#1075;&#1086;%20&#1075;&#1086;&#1088;&#1086;&#1076;&#1089;&#1082;&#1086;&#1075;&#1086;%20&#1057;&#1086;&#1073;&#1088;&#1072;&#1085;&#1080;&#1103;%20&#1086;&#1090;%2022_11_2007%20N%20398-3-&#1056;.rtf" TargetMode="External"/><Relationship Id="rId25" Type="http://schemas.openxmlformats.org/officeDocument/2006/relationships/hyperlink" Target="file:///C:\Documents%20and%20Settings\&#1055;&#1086;&#1083;&#1100;&#1079;&#1086;&#1074;&#1072;&#1090;&#1077;&#1083;&#1100;.K131-7\&#1056;&#1072;&#1073;&#1086;&#1095;&#1080;&#1081;%20&#1089;&#1090;&#1086;&#1083;\&#1058;&#1054;&#1057;\&#1056;&#1077;&#1096;&#1077;&#1085;&#1080;&#1077;%20&#1050;&#1091;&#1088;&#1089;&#1082;&#1086;&#1075;&#1086;%20&#1075;&#1086;&#1088;&#1086;&#1076;&#1089;&#1082;&#1086;&#1075;&#1086;%20&#1057;&#1086;&#1073;&#1088;&#1072;&#1085;&#1080;&#1103;%20&#1086;&#1090;%2022_11_2007%20N%20398-3-&#1056;.rt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EFB9C5BA605EAC096F281B4ADE2FFC81B9072B8E26F132267B525804CE4E13El4K" TargetMode="External"/><Relationship Id="rId20" Type="http://schemas.openxmlformats.org/officeDocument/2006/relationships/hyperlink" Target="file:///C:\Documents%20and%20Settings\&#1055;&#1086;&#1083;&#1100;&#1079;&#1086;&#1074;&#1072;&#1090;&#1077;&#1083;&#1100;.K131-7\&#1056;&#1072;&#1073;&#1086;&#1095;&#1080;&#1081;%20&#1089;&#1090;&#1086;&#1083;\&#1058;&#1054;&#1057;\&#1056;&#1077;&#1096;&#1077;&#1085;&#1080;&#1077;%20&#1050;&#1091;&#1088;&#1089;&#1082;&#1086;&#1075;&#1086;%20&#1075;&#1086;&#1088;&#1086;&#1076;&#1089;&#1082;&#1086;&#1075;&#1086;%20&#1057;&#1086;&#1073;&#1088;&#1072;&#1085;&#1080;&#1103;%20&#1086;&#1090;%2022_11_2007%20N%20398-3-&#1056;.rtf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EFB9C5BA605EAC096F29FB9BB8EA5C41E9A28BDEE6B107330B774D542E1E9B4B7B1CC6E8B301D883ElFK" TargetMode="External"/><Relationship Id="rId24" Type="http://schemas.openxmlformats.org/officeDocument/2006/relationships/hyperlink" Target="file:///C:\Documents%20and%20Settings\&#1055;&#1086;&#1083;&#1100;&#1079;&#1086;&#1074;&#1072;&#1090;&#1077;&#1083;&#1100;.K131-7\&#1056;&#1072;&#1073;&#1086;&#1095;&#1080;&#1081;%20&#1089;&#1090;&#1086;&#1083;\&#1058;&#1054;&#1057;\&#1056;&#1077;&#1096;&#1077;&#1085;&#1080;&#1077;%20&#1050;&#1091;&#1088;&#1089;&#1082;&#1086;&#1075;&#1086;%20&#1075;&#1086;&#1088;&#1086;&#1076;&#1089;&#1082;&#1086;&#1075;&#1086;%20&#1057;&#1086;&#1073;&#1088;&#1072;&#1085;&#1080;&#1103;%20&#1086;&#1090;%2022_11_2007%20N%20398-3-&#1056;.rtf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EFB9C5BA605EAC096F29FB9BB8EA5C41E932BB0E03C477161E27A3Dl0K" TargetMode="External"/><Relationship Id="rId23" Type="http://schemas.openxmlformats.org/officeDocument/2006/relationships/hyperlink" Target="consultantplus://offline/ref=9EFB9C5BA605EAC096F281B4ADE2FFC81B9072B8ED6A13236AE82F8815E8E3E33Fl0K" TargetMode="External"/><Relationship Id="rId28" Type="http://schemas.openxmlformats.org/officeDocument/2006/relationships/hyperlink" Target="consultantplus://offline/ref=9EFB9C5BA605EAC096F281B4ADE2FFC81B9072B8ED6A13236AE82F8815E8E3E33Fl0K" TargetMode="External"/><Relationship Id="rId10" Type="http://schemas.openxmlformats.org/officeDocument/2006/relationships/hyperlink" Target="file:///C:\Documents%20and%20Settings\&#1055;&#1086;&#1083;&#1100;&#1079;&#1086;&#1074;&#1072;&#1090;&#1077;&#1083;&#1100;.K131-7\&#1056;&#1072;&#1073;&#1086;&#1095;&#1080;&#1081;%20&#1089;&#1090;&#1086;&#1083;\&#1058;&#1054;&#1057;\&#1056;&#1077;&#1096;&#1077;&#1085;&#1080;&#1077;%20&#1050;&#1091;&#1088;&#1089;&#1082;&#1086;&#1075;&#1086;%20&#1075;&#1086;&#1088;&#1086;&#1076;&#1089;&#1082;&#1086;&#1075;&#1086;%20&#1057;&#1086;&#1073;&#1088;&#1072;&#1085;&#1080;&#1103;%20&#1086;&#1090;%2022_11_2007%20N%20398-3-&#1056;.rtf" TargetMode="External"/><Relationship Id="rId19" Type="http://schemas.openxmlformats.org/officeDocument/2006/relationships/hyperlink" Target="consultantplus://offline/ref=9EFB9C5BA605EAC096F29FB9BB8EA5C41E9A28BDEE6B107330B774D542E1E9B4B7B1CC6E8B301D8A3ElBK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FB9C5BA605EAC096F281B4ADE2FFC81B9072B8E26F132267B525804CE4E13El4K" TargetMode="External"/><Relationship Id="rId14" Type="http://schemas.openxmlformats.org/officeDocument/2006/relationships/hyperlink" Target="consultantplus://offline/ref=9EFB9C5BA605EAC096F281B4ADE2FFC81B9072B8E26F132267B525804CE4E13El4K" TargetMode="External"/><Relationship Id="rId22" Type="http://schemas.openxmlformats.org/officeDocument/2006/relationships/hyperlink" Target="consultantplus://offline/ref=9EFB9C5BA605EAC096F281B4ADE2FFC81B9072B8ED6A13236AE82F8815E8E3E3F0FE952CCF3D1F8AEB487636l3K" TargetMode="External"/><Relationship Id="rId27" Type="http://schemas.openxmlformats.org/officeDocument/2006/relationships/hyperlink" Target="file:///C:\Documents%20and%20Settings\&#1055;&#1086;&#1083;&#1100;&#1079;&#1086;&#1074;&#1072;&#1090;&#1077;&#1083;&#1100;.K131-7\&#1056;&#1072;&#1073;&#1086;&#1095;&#1080;&#1081;%20&#1089;&#1090;&#1086;&#1083;\&#1058;&#1054;&#1057;\&#1056;&#1077;&#1096;&#1077;&#1085;&#1080;&#1077;%20&#1050;&#1091;&#1088;&#1089;&#1082;&#1086;&#1075;&#1086;%20&#1075;&#1086;&#1088;&#1086;&#1076;&#1089;&#1082;&#1086;&#1075;&#1086;%20&#1057;&#1086;&#1073;&#1088;&#1072;&#1085;&#1080;&#1103;%20&#1086;&#1090;%2022_11_2007%20N%20398-3-&#1056;.rtf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6113</Words>
  <Characters>34849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АдминТеткино</dc:creator>
  <cp:lastModifiedBy>АдминТеткино</cp:lastModifiedBy>
  <cp:revision>4</cp:revision>
  <cp:lastPrinted>2017-11-13T13:39:00Z</cp:lastPrinted>
  <dcterms:created xsi:type="dcterms:W3CDTF">2017-11-13T13:09:00Z</dcterms:created>
  <dcterms:modified xsi:type="dcterms:W3CDTF">2017-11-15T07:32:00Z</dcterms:modified>
</cp:coreProperties>
</file>