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DD" w:rsidRDefault="00546ADD"/>
    <w:p w:rsidR="00546ADD" w:rsidRPr="000E60AC" w:rsidRDefault="00546ADD" w:rsidP="00546AD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6ADD" w:rsidRPr="000E60AC" w:rsidRDefault="00546ADD" w:rsidP="00546AD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46ADD" w:rsidRPr="000E60AC" w:rsidRDefault="00546ADD" w:rsidP="00546AD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 xml:space="preserve">ПОСЕЛКА </w:t>
      </w:r>
      <w:proofErr w:type="gramStart"/>
      <w:r w:rsidRPr="000E60AC">
        <w:rPr>
          <w:rFonts w:ascii="Arial" w:hAnsi="Arial" w:cs="Arial"/>
          <w:b/>
          <w:sz w:val="32"/>
          <w:szCs w:val="32"/>
        </w:rPr>
        <w:t>ТЕТКИНО</w:t>
      </w:r>
      <w:proofErr w:type="gramEnd"/>
      <w:r w:rsidRPr="000E60AC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546ADD" w:rsidRPr="000E60AC" w:rsidRDefault="00546ADD" w:rsidP="00546AD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КУРСКОЙ ОБЛАСТИ</w:t>
      </w:r>
    </w:p>
    <w:p w:rsidR="00546ADD" w:rsidRPr="000E60AC" w:rsidRDefault="00546ADD" w:rsidP="00546AD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546ADD" w:rsidRPr="000E60AC" w:rsidRDefault="00546ADD" w:rsidP="00546AD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РЕШЕНИЕ</w:t>
      </w:r>
    </w:p>
    <w:p w:rsidR="00546ADD" w:rsidRPr="000E60AC" w:rsidRDefault="00546ADD" w:rsidP="00546ADD">
      <w:pPr>
        <w:rPr>
          <w:rFonts w:ascii="Arial" w:hAnsi="Arial" w:cs="Arial"/>
          <w:b/>
          <w:szCs w:val="20"/>
        </w:rPr>
      </w:pPr>
    </w:p>
    <w:p w:rsidR="00546ADD" w:rsidRPr="000E60AC" w:rsidRDefault="00513899" w:rsidP="00546AD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14 ноября  2017  года № 16</w:t>
      </w:r>
      <w:r w:rsidR="00546ADD" w:rsidRPr="000E60AC">
        <w:rPr>
          <w:rFonts w:ascii="Arial" w:hAnsi="Arial" w:cs="Arial"/>
          <w:u w:val="single"/>
        </w:rPr>
        <w:t xml:space="preserve">__ </w:t>
      </w:r>
    </w:p>
    <w:p w:rsidR="00546ADD" w:rsidRPr="000E60AC" w:rsidRDefault="00546ADD" w:rsidP="00546ADD">
      <w:pPr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    п.</w:t>
      </w:r>
      <w:r w:rsidR="000E60AC">
        <w:rPr>
          <w:rFonts w:ascii="Arial" w:hAnsi="Arial" w:cs="Arial"/>
        </w:rPr>
        <w:t xml:space="preserve"> </w:t>
      </w:r>
      <w:r w:rsidRPr="000E60AC">
        <w:rPr>
          <w:rFonts w:ascii="Arial" w:hAnsi="Arial" w:cs="Arial"/>
        </w:rPr>
        <w:t>Теткино</w:t>
      </w:r>
    </w:p>
    <w:p w:rsidR="00546ADD" w:rsidRPr="000E60AC" w:rsidRDefault="00546ADD" w:rsidP="00546ADD">
      <w:pPr>
        <w:jc w:val="center"/>
        <w:rPr>
          <w:rFonts w:ascii="Arial" w:hAnsi="Arial" w:cs="Arial"/>
        </w:rPr>
      </w:pPr>
      <w:r w:rsidRPr="000E60AC">
        <w:rPr>
          <w:rFonts w:ascii="Arial" w:hAnsi="Arial" w:cs="Arial"/>
        </w:rPr>
        <w:t>«О</w:t>
      </w:r>
      <w:r w:rsidR="00846EC1">
        <w:rPr>
          <w:rFonts w:ascii="Arial" w:hAnsi="Arial" w:cs="Arial"/>
        </w:rPr>
        <w:t xml:space="preserve"> внесении изменений в решение Собрания депутатов поселка Теткино Глушковского района Курской области</w:t>
      </w:r>
      <w:r w:rsidRPr="000E60AC">
        <w:rPr>
          <w:rFonts w:ascii="Arial" w:hAnsi="Arial" w:cs="Arial"/>
        </w:rPr>
        <w:t xml:space="preserve"> </w:t>
      </w:r>
      <w:r w:rsidR="00846EC1">
        <w:rPr>
          <w:rFonts w:ascii="Arial" w:hAnsi="Arial" w:cs="Arial"/>
        </w:rPr>
        <w:t xml:space="preserve"> от 23.09.2015года № 31 «О </w:t>
      </w:r>
      <w:r w:rsidRPr="000E60AC">
        <w:rPr>
          <w:rFonts w:ascii="Arial" w:hAnsi="Arial" w:cs="Arial"/>
        </w:rPr>
        <w:t>налоге на имущество  физических лиц»</w:t>
      </w:r>
      <w:bookmarkStart w:id="0" w:name="_GoBack"/>
      <w:bookmarkEnd w:id="0"/>
    </w:p>
    <w:p w:rsidR="00546ADD" w:rsidRPr="000E60AC" w:rsidRDefault="00546ADD" w:rsidP="00546ADD">
      <w:pPr>
        <w:rPr>
          <w:rFonts w:ascii="Arial" w:hAnsi="Arial" w:cs="Arial"/>
        </w:rPr>
      </w:pPr>
    </w:p>
    <w:p w:rsidR="00546ADD" w:rsidRPr="000E60AC" w:rsidRDefault="00546ADD" w:rsidP="00546ADD">
      <w:pPr>
        <w:jc w:val="both"/>
        <w:rPr>
          <w:rFonts w:ascii="Arial" w:hAnsi="Arial" w:cs="Arial"/>
        </w:rPr>
      </w:pPr>
    </w:p>
    <w:p w:rsidR="00546ADD" w:rsidRPr="000E60AC" w:rsidRDefault="00546ADD" w:rsidP="00546A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В целях </w:t>
      </w:r>
      <w:proofErr w:type="gramStart"/>
      <w:r w:rsidRPr="000E60AC">
        <w:rPr>
          <w:rFonts w:ascii="Arial" w:hAnsi="Arial" w:cs="Arial"/>
        </w:rPr>
        <w:t>приведения</w:t>
      </w:r>
      <w:r w:rsidR="000E60AC">
        <w:rPr>
          <w:rFonts w:ascii="Arial" w:hAnsi="Arial" w:cs="Arial"/>
        </w:rPr>
        <w:t xml:space="preserve"> </w:t>
      </w:r>
      <w:r w:rsidRPr="000E60AC">
        <w:rPr>
          <w:rFonts w:ascii="Arial" w:hAnsi="Arial" w:cs="Arial"/>
        </w:rPr>
        <w:t xml:space="preserve"> решения Собрания депутатов поселка</w:t>
      </w:r>
      <w:proofErr w:type="gramEnd"/>
      <w:r w:rsidRPr="000E60AC">
        <w:rPr>
          <w:rFonts w:ascii="Arial" w:hAnsi="Arial" w:cs="Arial"/>
        </w:rPr>
        <w:t xml:space="preserve"> Теткино Глушковского района Курской области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r w:rsidR="000E60AC" w:rsidRPr="000E60AC">
        <w:rPr>
          <w:rFonts w:ascii="Arial" w:hAnsi="Arial" w:cs="Arial"/>
        </w:rPr>
        <w:t xml:space="preserve"> поселка Теткино Глушковского района Курской области</w:t>
      </w:r>
      <w:r w:rsidRPr="000E60AC">
        <w:rPr>
          <w:rFonts w:ascii="Arial" w:hAnsi="Arial" w:cs="Arial"/>
        </w:rPr>
        <w:t xml:space="preserve"> РЕШИЛО:</w:t>
      </w:r>
    </w:p>
    <w:p w:rsidR="00546ADD" w:rsidRPr="000E60AC" w:rsidRDefault="000E60AC" w:rsidP="00546A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              </w:t>
      </w:r>
      <w:r w:rsidR="00546ADD" w:rsidRPr="000E60AC">
        <w:rPr>
          <w:rFonts w:ascii="Arial" w:hAnsi="Arial" w:cs="Arial"/>
        </w:rPr>
        <w:t xml:space="preserve"> </w:t>
      </w:r>
    </w:p>
    <w:p w:rsidR="00546ADD" w:rsidRPr="000E60AC" w:rsidRDefault="00546ADD" w:rsidP="00546A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>1. Подпункт 1 пункта 2 изложить в новой редакции:</w:t>
      </w:r>
    </w:p>
    <w:p w:rsidR="00546ADD" w:rsidRPr="000E60AC" w:rsidRDefault="00546ADD" w:rsidP="00546A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  «</w:t>
      </w:r>
      <w:r w:rsidR="000E60AC" w:rsidRPr="000E60AC">
        <w:rPr>
          <w:rFonts w:ascii="Arial" w:hAnsi="Arial" w:cs="Arial"/>
        </w:rPr>
        <w:t>1) 0,3 %</w:t>
      </w:r>
      <w:r w:rsidRPr="000E60AC">
        <w:rPr>
          <w:rFonts w:ascii="Arial" w:hAnsi="Arial" w:cs="Arial"/>
        </w:rPr>
        <w:t xml:space="preserve"> процента в отношении:</w:t>
      </w:r>
    </w:p>
    <w:p w:rsidR="00546ADD" w:rsidRPr="000E60AC" w:rsidRDefault="00546ADD" w:rsidP="00546ADD">
      <w:pPr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>жилых домов, квартир, комнат;</w:t>
      </w:r>
    </w:p>
    <w:p w:rsidR="00546ADD" w:rsidRPr="000E60AC" w:rsidRDefault="00546ADD" w:rsidP="00546ADD">
      <w:pPr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>объектов незавершенного строительства в случае, если проектируемым  назначением таких объектов является жилой дом;</w:t>
      </w:r>
    </w:p>
    <w:p w:rsidR="00546ADD" w:rsidRPr="000E60AC" w:rsidRDefault="00546ADD" w:rsidP="00546ADD">
      <w:pPr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546ADD" w:rsidRPr="000E60AC" w:rsidRDefault="00546ADD" w:rsidP="00546ADD">
      <w:pPr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гаражей и </w:t>
      </w:r>
      <w:proofErr w:type="spellStart"/>
      <w:r w:rsidRPr="000E60AC">
        <w:rPr>
          <w:rFonts w:ascii="Arial" w:hAnsi="Arial" w:cs="Arial"/>
        </w:rPr>
        <w:t>машино</w:t>
      </w:r>
      <w:proofErr w:type="spellEnd"/>
      <w:r w:rsidRPr="000E60AC">
        <w:rPr>
          <w:rFonts w:ascii="Arial" w:hAnsi="Arial" w:cs="Arial"/>
        </w:rPr>
        <w:t xml:space="preserve"> - мест;</w:t>
      </w:r>
    </w:p>
    <w:p w:rsidR="00546ADD" w:rsidRPr="000E60AC" w:rsidRDefault="00546ADD" w:rsidP="00546ADD">
      <w:pPr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0E60AC">
        <w:rPr>
          <w:rFonts w:ascii="Arial" w:hAnsi="Arial" w:cs="Arial"/>
        </w:rPr>
        <w:t>;»</w:t>
      </w:r>
      <w:proofErr w:type="gramEnd"/>
    </w:p>
    <w:p w:rsidR="00546ADD" w:rsidRPr="000E60AC" w:rsidRDefault="00546ADD" w:rsidP="00546ADD">
      <w:pPr>
        <w:ind w:firstLine="851"/>
        <w:jc w:val="both"/>
        <w:rPr>
          <w:rFonts w:ascii="Arial" w:hAnsi="Arial" w:cs="Arial"/>
        </w:rPr>
      </w:pPr>
      <w:r w:rsidRPr="000E60AC">
        <w:rPr>
          <w:rFonts w:ascii="Arial" w:hAnsi="Arial" w:cs="Arial"/>
        </w:rPr>
        <w:t>2. Настоящее решение вступает в силу с 1 января 2018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546ADD" w:rsidRPr="000E60AC" w:rsidRDefault="00546ADD" w:rsidP="00546ADD">
      <w:pPr>
        <w:jc w:val="both"/>
        <w:rPr>
          <w:rFonts w:ascii="Arial" w:hAnsi="Arial" w:cs="Arial"/>
        </w:rPr>
      </w:pPr>
    </w:p>
    <w:p w:rsidR="00546ADD" w:rsidRPr="000E60AC" w:rsidRDefault="00546ADD" w:rsidP="00546ADD">
      <w:pPr>
        <w:rPr>
          <w:rFonts w:ascii="Arial" w:hAnsi="Arial" w:cs="Arial"/>
        </w:rPr>
      </w:pPr>
    </w:p>
    <w:p w:rsidR="00546ADD" w:rsidRPr="000E60AC" w:rsidRDefault="00546ADD" w:rsidP="00546ADD">
      <w:pPr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Председатель Собрания депутатов п. </w:t>
      </w:r>
      <w:proofErr w:type="gramStart"/>
      <w:r w:rsidRPr="000E60AC">
        <w:rPr>
          <w:rFonts w:ascii="Arial" w:hAnsi="Arial" w:cs="Arial"/>
        </w:rPr>
        <w:t>Теткино</w:t>
      </w:r>
      <w:proofErr w:type="gramEnd"/>
    </w:p>
    <w:p w:rsidR="00546ADD" w:rsidRPr="000E60AC" w:rsidRDefault="00546ADD" w:rsidP="00546ADD">
      <w:pPr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Глушковского района   -                                                           А.Г. Петраков                                                                </w:t>
      </w:r>
    </w:p>
    <w:p w:rsidR="00546ADD" w:rsidRPr="000E60AC" w:rsidRDefault="00546ADD" w:rsidP="00546ADD">
      <w:pPr>
        <w:rPr>
          <w:rFonts w:ascii="Arial" w:hAnsi="Arial" w:cs="Arial"/>
        </w:rPr>
      </w:pPr>
    </w:p>
    <w:p w:rsidR="00546ADD" w:rsidRPr="000E60AC" w:rsidRDefault="00546ADD" w:rsidP="00546ADD">
      <w:pPr>
        <w:rPr>
          <w:rFonts w:ascii="Arial" w:hAnsi="Arial" w:cs="Arial"/>
        </w:rPr>
      </w:pPr>
    </w:p>
    <w:p w:rsidR="00546ADD" w:rsidRPr="000E60AC" w:rsidRDefault="00546ADD" w:rsidP="00546ADD">
      <w:pPr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Глава поселка </w:t>
      </w:r>
      <w:proofErr w:type="gramStart"/>
      <w:r w:rsidRPr="000E60AC">
        <w:rPr>
          <w:rFonts w:ascii="Arial" w:hAnsi="Arial" w:cs="Arial"/>
        </w:rPr>
        <w:t>Теткино</w:t>
      </w:r>
      <w:proofErr w:type="gramEnd"/>
    </w:p>
    <w:p w:rsidR="00546ADD" w:rsidRPr="000E60AC" w:rsidRDefault="00546ADD" w:rsidP="00546ADD">
      <w:pPr>
        <w:rPr>
          <w:rFonts w:ascii="Arial" w:hAnsi="Arial" w:cs="Arial"/>
          <w:lang w:eastAsia="en-US"/>
        </w:rPr>
      </w:pPr>
      <w:r w:rsidRPr="000E60AC">
        <w:rPr>
          <w:rFonts w:ascii="Arial" w:hAnsi="Arial" w:cs="Arial"/>
        </w:rPr>
        <w:t>Глушковского района   -                                                      С.А. Бершов</w:t>
      </w:r>
    </w:p>
    <w:p w:rsidR="00546ADD" w:rsidRPr="000E60AC" w:rsidRDefault="00546ADD" w:rsidP="00546ADD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</w:p>
    <w:p w:rsidR="00546ADD" w:rsidRPr="000E60AC" w:rsidRDefault="00546ADD" w:rsidP="00546ADD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</w:p>
    <w:p w:rsidR="00546ADD" w:rsidRPr="000E60AC" w:rsidRDefault="00546ADD" w:rsidP="00546ADD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  <w:r w:rsidRPr="000E60AC">
        <w:rPr>
          <w:sz w:val="24"/>
          <w:szCs w:val="24"/>
        </w:rPr>
        <w:lastRenderedPageBreak/>
        <w:tab/>
      </w:r>
      <w:r w:rsidRPr="000E60AC">
        <w:rPr>
          <w:sz w:val="24"/>
          <w:szCs w:val="24"/>
        </w:rPr>
        <w:tab/>
      </w:r>
    </w:p>
    <w:p w:rsidR="00546ADD" w:rsidRPr="000E60AC" w:rsidRDefault="00546ADD">
      <w:pPr>
        <w:rPr>
          <w:rFonts w:ascii="Arial" w:hAnsi="Arial" w:cs="Arial"/>
        </w:rPr>
      </w:pPr>
    </w:p>
    <w:sectPr w:rsidR="00546ADD" w:rsidRPr="000E60AC" w:rsidSect="000E60AC">
      <w:pgSz w:w="11906" w:h="16838"/>
      <w:pgMar w:top="993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ADD"/>
    <w:rsid w:val="000E60AC"/>
    <w:rsid w:val="002C66A9"/>
    <w:rsid w:val="00361F6D"/>
    <w:rsid w:val="00513899"/>
    <w:rsid w:val="00546ADD"/>
    <w:rsid w:val="00846EC1"/>
    <w:rsid w:val="00C657CD"/>
    <w:rsid w:val="00C95208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46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6</cp:revision>
  <cp:lastPrinted>2017-11-20T13:31:00Z</cp:lastPrinted>
  <dcterms:created xsi:type="dcterms:W3CDTF">2017-11-13T21:37:00Z</dcterms:created>
  <dcterms:modified xsi:type="dcterms:W3CDTF">2017-11-20T13:32:00Z</dcterms:modified>
</cp:coreProperties>
</file>