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8EC" w:rsidRPr="00A66679" w:rsidRDefault="002808EC" w:rsidP="002808EC">
      <w:pPr>
        <w:spacing w:after="0" w:line="240" w:lineRule="auto"/>
        <w:jc w:val="right"/>
        <w:rPr>
          <w:rFonts w:ascii="Arial" w:eastAsia="Calibri" w:hAnsi="Arial" w:cs="Arial"/>
          <w:sz w:val="28"/>
          <w:szCs w:val="28"/>
        </w:rPr>
      </w:pPr>
    </w:p>
    <w:p w:rsidR="002808EC" w:rsidRPr="00A66679" w:rsidRDefault="002808EC" w:rsidP="002808EC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A66679">
        <w:rPr>
          <w:rFonts w:ascii="Arial" w:eastAsia="Calibri" w:hAnsi="Arial" w:cs="Arial"/>
          <w:b/>
          <w:sz w:val="28"/>
          <w:szCs w:val="28"/>
        </w:rPr>
        <w:t>СОБРАНИЕ ДЕПУТАТОВ</w:t>
      </w:r>
    </w:p>
    <w:p w:rsidR="002808EC" w:rsidRPr="00A66679" w:rsidRDefault="002808EC" w:rsidP="002808EC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A66679">
        <w:rPr>
          <w:rFonts w:ascii="Arial" w:eastAsia="Calibri" w:hAnsi="Arial" w:cs="Arial"/>
          <w:b/>
          <w:sz w:val="28"/>
          <w:szCs w:val="28"/>
        </w:rPr>
        <w:t xml:space="preserve">ПОСЕЛКА </w:t>
      </w:r>
      <w:proofErr w:type="gramStart"/>
      <w:r w:rsidRPr="00A66679">
        <w:rPr>
          <w:rFonts w:ascii="Arial" w:eastAsia="Calibri" w:hAnsi="Arial" w:cs="Arial"/>
          <w:b/>
          <w:sz w:val="28"/>
          <w:szCs w:val="28"/>
        </w:rPr>
        <w:t>ТЕТКИНО</w:t>
      </w:r>
      <w:proofErr w:type="gramEnd"/>
      <w:r w:rsidRPr="00A66679">
        <w:rPr>
          <w:rFonts w:ascii="Arial" w:eastAsia="Calibri" w:hAnsi="Arial" w:cs="Arial"/>
          <w:b/>
          <w:sz w:val="28"/>
          <w:szCs w:val="28"/>
        </w:rPr>
        <w:t xml:space="preserve"> ГЛУШКОВСКОГО </w:t>
      </w:r>
    </w:p>
    <w:p w:rsidR="002808EC" w:rsidRPr="00A66679" w:rsidRDefault="002808EC" w:rsidP="002808EC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A66679">
        <w:rPr>
          <w:rFonts w:ascii="Arial" w:eastAsia="Calibri" w:hAnsi="Arial" w:cs="Arial"/>
          <w:b/>
          <w:sz w:val="28"/>
          <w:szCs w:val="28"/>
        </w:rPr>
        <w:t>РАЙОНА КУРСКОЙ ОБЛАСТИ</w:t>
      </w:r>
    </w:p>
    <w:p w:rsidR="002808EC" w:rsidRDefault="002808EC" w:rsidP="002808EC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</w:pPr>
    </w:p>
    <w:p w:rsidR="001777A7" w:rsidRPr="00A66679" w:rsidRDefault="001777A7" w:rsidP="002808EC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:rsidR="002808EC" w:rsidRPr="00A66679" w:rsidRDefault="002808EC" w:rsidP="002808EC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A66679">
        <w:rPr>
          <w:rFonts w:ascii="Arial" w:eastAsia="Calibri" w:hAnsi="Arial" w:cs="Arial"/>
          <w:b/>
          <w:sz w:val="28"/>
          <w:szCs w:val="28"/>
        </w:rPr>
        <w:t>РЕШЕНИЕ</w:t>
      </w:r>
    </w:p>
    <w:p w:rsidR="002808EC" w:rsidRPr="00A66679" w:rsidRDefault="002808EC" w:rsidP="002808EC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  <w:u w:val="single"/>
        </w:rPr>
      </w:pPr>
    </w:p>
    <w:p w:rsidR="002808EC" w:rsidRPr="00A66679" w:rsidRDefault="002808EC" w:rsidP="002808EC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  <w:r w:rsidRPr="00A66679">
        <w:rPr>
          <w:rFonts w:ascii="Arial" w:eastAsia="Calibri" w:hAnsi="Arial" w:cs="Arial"/>
          <w:sz w:val="24"/>
          <w:szCs w:val="24"/>
          <w:u w:val="single"/>
        </w:rPr>
        <w:t>от</w:t>
      </w:r>
      <w:r w:rsidR="001777A7">
        <w:rPr>
          <w:rFonts w:ascii="Arial" w:eastAsia="Calibri" w:hAnsi="Arial" w:cs="Arial"/>
          <w:sz w:val="24"/>
          <w:szCs w:val="24"/>
          <w:u w:val="single"/>
        </w:rPr>
        <w:t xml:space="preserve">   21 </w:t>
      </w:r>
      <w:r w:rsidRPr="00A66679">
        <w:rPr>
          <w:rFonts w:ascii="Arial" w:eastAsia="Calibri" w:hAnsi="Arial" w:cs="Arial"/>
          <w:sz w:val="24"/>
          <w:szCs w:val="24"/>
          <w:u w:val="single"/>
        </w:rPr>
        <w:t xml:space="preserve">   декабря   2017 г.  № </w:t>
      </w:r>
      <w:r w:rsidR="001D64A9">
        <w:rPr>
          <w:rFonts w:ascii="Arial" w:eastAsia="Calibri" w:hAnsi="Arial" w:cs="Arial"/>
          <w:sz w:val="24"/>
          <w:szCs w:val="24"/>
          <w:u w:val="single"/>
        </w:rPr>
        <w:t>31</w:t>
      </w:r>
    </w:p>
    <w:p w:rsidR="002808EC" w:rsidRPr="00864E97" w:rsidRDefault="002808EC" w:rsidP="002808E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66679">
        <w:rPr>
          <w:rFonts w:ascii="Arial" w:eastAsia="Calibri" w:hAnsi="Arial" w:cs="Arial"/>
          <w:sz w:val="24"/>
          <w:szCs w:val="24"/>
        </w:rPr>
        <w:t xml:space="preserve">                    п. Теткино </w:t>
      </w:r>
    </w:p>
    <w:p w:rsidR="002808EC" w:rsidRPr="00A13B93" w:rsidRDefault="002808EC" w:rsidP="002808EC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808EC" w:rsidRPr="00A13B93" w:rsidRDefault="002808EC" w:rsidP="002808EC">
      <w:pPr>
        <w:spacing w:after="0" w:line="240" w:lineRule="auto"/>
        <w:ind w:left="495"/>
        <w:rPr>
          <w:rFonts w:ascii="Arial" w:eastAsia="Times New Roman" w:hAnsi="Arial" w:cs="Arial"/>
          <w:sz w:val="24"/>
          <w:szCs w:val="24"/>
          <w:lang w:eastAsia="ru-RU"/>
        </w:rPr>
      </w:pPr>
      <w:r w:rsidRPr="00A13B93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Pr="00A13B93">
        <w:rPr>
          <w:rFonts w:ascii="Arial" w:eastAsia="Times New Roman" w:hAnsi="Arial" w:cs="Arial"/>
          <w:sz w:val="24"/>
          <w:szCs w:val="24"/>
          <w:lang w:eastAsia="ru-RU"/>
        </w:rPr>
        <w:t xml:space="preserve"> Об изменении  номеров объектов </w:t>
      </w:r>
    </w:p>
    <w:p w:rsidR="002808EC" w:rsidRPr="00A13B93" w:rsidRDefault="002808EC" w:rsidP="002808EC">
      <w:pPr>
        <w:spacing w:after="0" w:line="240" w:lineRule="auto"/>
        <w:ind w:left="495"/>
        <w:rPr>
          <w:rFonts w:ascii="Arial" w:eastAsia="Times New Roman" w:hAnsi="Arial" w:cs="Arial"/>
          <w:sz w:val="24"/>
          <w:szCs w:val="24"/>
          <w:lang w:eastAsia="ru-RU"/>
        </w:rPr>
      </w:pPr>
      <w:r w:rsidRPr="00A13B93">
        <w:rPr>
          <w:rFonts w:ascii="Arial" w:eastAsia="Times New Roman" w:hAnsi="Arial" w:cs="Arial"/>
          <w:sz w:val="24"/>
          <w:szCs w:val="24"/>
          <w:lang w:eastAsia="ru-RU"/>
        </w:rPr>
        <w:t>градостроительной деятельности</w:t>
      </w:r>
    </w:p>
    <w:p w:rsidR="002808EC" w:rsidRPr="00A13B93" w:rsidRDefault="002808EC" w:rsidP="002808EC">
      <w:pPr>
        <w:spacing w:after="0" w:line="240" w:lineRule="auto"/>
        <w:ind w:left="495"/>
        <w:rPr>
          <w:rFonts w:ascii="Arial" w:eastAsia="Times New Roman" w:hAnsi="Arial" w:cs="Arial"/>
          <w:sz w:val="24"/>
          <w:szCs w:val="24"/>
          <w:lang w:eastAsia="ru-RU"/>
        </w:rPr>
      </w:pPr>
      <w:r w:rsidRPr="00A13B93">
        <w:rPr>
          <w:rFonts w:ascii="Arial" w:eastAsia="Times New Roman" w:hAnsi="Arial" w:cs="Arial"/>
          <w:sz w:val="24"/>
          <w:szCs w:val="24"/>
          <w:lang w:eastAsia="ru-RU"/>
        </w:rPr>
        <w:t xml:space="preserve">в поселке </w:t>
      </w:r>
      <w:proofErr w:type="gramStart"/>
      <w:r w:rsidRPr="00A13B93">
        <w:rPr>
          <w:rFonts w:ascii="Arial" w:eastAsia="Times New Roman" w:hAnsi="Arial" w:cs="Arial"/>
          <w:sz w:val="24"/>
          <w:szCs w:val="24"/>
          <w:lang w:eastAsia="ru-RU"/>
        </w:rPr>
        <w:t>Теткино</w:t>
      </w:r>
      <w:proofErr w:type="gramEnd"/>
      <w:r w:rsidRPr="00A13B93">
        <w:rPr>
          <w:rFonts w:ascii="Arial" w:eastAsia="Times New Roman" w:hAnsi="Arial" w:cs="Arial"/>
          <w:sz w:val="24"/>
          <w:szCs w:val="24"/>
          <w:lang w:eastAsia="ru-RU"/>
        </w:rPr>
        <w:t xml:space="preserve"> Глушковского района</w:t>
      </w:r>
    </w:p>
    <w:p w:rsidR="002808EC" w:rsidRPr="00A13B93" w:rsidRDefault="002808EC" w:rsidP="002808EC">
      <w:pPr>
        <w:spacing w:after="0" w:line="240" w:lineRule="auto"/>
        <w:ind w:left="495"/>
        <w:rPr>
          <w:rFonts w:ascii="Arial" w:eastAsia="Times New Roman" w:hAnsi="Arial" w:cs="Arial"/>
          <w:sz w:val="24"/>
          <w:szCs w:val="24"/>
          <w:lang w:eastAsia="ru-RU"/>
        </w:rPr>
      </w:pPr>
      <w:r w:rsidRPr="00A13B93">
        <w:rPr>
          <w:rFonts w:ascii="Arial" w:eastAsia="Times New Roman" w:hAnsi="Arial" w:cs="Arial"/>
          <w:sz w:val="24"/>
          <w:szCs w:val="24"/>
          <w:lang w:eastAsia="ru-RU"/>
        </w:rPr>
        <w:t>Курской области »</w:t>
      </w:r>
    </w:p>
    <w:p w:rsidR="002808EC" w:rsidRPr="00A13B93" w:rsidRDefault="002808EC" w:rsidP="002808EC">
      <w:pPr>
        <w:spacing w:after="0" w:line="240" w:lineRule="auto"/>
        <w:ind w:left="495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808EC" w:rsidRPr="00A13B93" w:rsidRDefault="002808EC" w:rsidP="002808E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13B93">
        <w:rPr>
          <w:rFonts w:ascii="Arial" w:eastAsia="Times New Roman" w:hAnsi="Arial" w:cs="Arial"/>
          <w:sz w:val="24"/>
          <w:szCs w:val="24"/>
          <w:lang w:eastAsia="ru-RU"/>
        </w:rPr>
        <w:t xml:space="preserve">             Руководствуясь Федеральным законом № 221-ФЗ от 24.07.2007 года</w:t>
      </w:r>
    </w:p>
    <w:p w:rsidR="00EF6596" w:rsidRDefault="002808EC" w:rsidP="00A13B9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13B93">
        <w:rPr>
          <w:rFonts w:ascii="Arial" w:eastAsia="Times New Roman" w:hAnsi="Arial" w:cs="Arial"/>
          <w:sz w:val="24"/>
          <w:szCs w:val="24"/>
          <w:lang w:eastAsia="ru-RU"/>
        </w:rPr>
        <w:t xml:space="preserve"> ( в редакции от 08.12.2011 года)   Градостроительным кодексом  Российской Федерации,  </w:t>
      </w:r>
      <w:r w:rsidR="00EF6596" w:rsidRPr="00A13B93">
        <w:rPr>
          <w:rFonts w:ascii="Arial" w:eastAsia="Times New Roman" w:hAnsi="Arial" w:cs="Arial"/>
          <w:sz w:val="24"/>
          <w:szCs w:val="24"/>
          <w:lang w:eastAsia="ru-RU"/>
        </w:rPr>
        <w:t xml:space="preserve">п. 3 ст. 5 </w:t>
      </w:r>
      <w:r w:rsidR="00EF6596" w:rsidRPr="00EF6596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Федеральный закон от 28.12.2013 N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</w:t>
      </w:r>
      <w:proofErr w:type="gramStart"/>
      <w:r w:rsidR="00EF6596" w:rsidRPr="00A13B93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,</w:t>
      </w:r>
      <w:r w:rsidR="001B046C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с</w:t>
      </w:r>
      <w:proofErr w:type="gramEnd"/>
      <w:r w:rsidR="001B046C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т. 14 п. 21 </w:t>
      </w:r>
      <w:r w:rsidR="001B046C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Федерального  закона </w:t>
      </w:r>
      <w:r w:rsidR="00A13B93">
        <w:rPr>
          <w:rFonts w:ascii="Arial" w:eastAsia="Times New Roman" w:hAnsi="Arial" w:cs="Arial"/>
          <w:sz w:val="24"/>
          <w:szCs w:val="24"/>
          <w:lang w:eastAsia="ru-RU"/>
        </w:rPr>
        <w:t>№ 131-ФЗ от 06.10.2003</w:t>
      </w:r>
      <w:r w:rsidR="00A13B93" w:rsidRPr="00A13B93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 w:rsidR="00A13B93" w:rsidRPr="00EF6596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"Об общих принципах организации местного самоуправления в Российской Федерации"</w:t>
      </w:r>
      <w:r w:rsidR="00A13B93" w:rsidRPr="00A13B93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,</w:t>
      </w:r>
      <w:r w:rsidR="006123B4">
        <w:rPr>
          <w:rFonts w:ascii="Arial" w:eastAsia="Times New Roman" w:hAnsi="Arial" w:cs="Arial"/>
          <w:sz w:val="24"/>
          <w:szCs w:val="24"/>
          <w:lang w:eastAsia="ru-RU"/>
        </w:rPr>
        <w:t xml:space="preserve">ст. 3 п. 21 </w:t>
      </w:r>
      <w:r w:rsidR="006123B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Устава </w:t>
      </w:r>
      <w:r w:rsidR="00EF6596" w:rsidRPr="00A13B9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муниципального образования </w:t>
      </w:r>
      <w:r w:rsidR="001B046C">
        <w:rPr>
          <w:rFonts w:ascii="Arial" w:hAnsi="Arial" w:cs="Arial"/>
          <w:color w:val="000000"/>
          <w:sz w:val="24"/>
          <w:szCs w:val="24"/>
          <w:shd w:val="clear" w:color="auto" w:fill="FFFFFF"/>
        </w:rPr>
        <w:t>«</w:t>
      </w:r>
      <w:r w:rsidR="00EF6596" w:rsidRPr="00A13B93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поселок Теткино» Г</w:t>
      </w:r>
      <w:r w:rsidR="001B046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лушковского района </w:t>
      </w:r>
      <w:r w:rsidR="007A5FA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от 27.05.2005г. № 18</w:t>
      </w:r>
      <w:r w:rsidR="00536A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="007A5FA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A13B9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Собрание депутатов</w:t>
      </w:r>
      <w:r w:rsidR="0046557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поселка Теткино Глушковского района </w:t>
      </w:r>
      <w:r w:rsidR="001B046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Курской области  </w:t>
      </w:r>
      <w:r w:rsidR="00465579">
        <w:rPr>
          <w:rFonts w:ascii="Arial" w:hAnsi="Arial" w:cs="Arial"/>
          <w:color w:val="000000"/>
          <w:sz w:val="24"/>
          <w:szCs w:val="24"/>
          <w:shd w:val="clear" w:color="auto" w:fill="FFFFFF"/>
        </w:rPr>
        <w:t>РЕШИЛО:</w:t>
      </w:r>
    </w:p>
    <w:p w:rsidR="00DD539C" w:rsidRPr="001B046C" w:rsidRDefault="00DD539C" w:rsidP="001B046C">
      <w:pPr>
        <w:shd w:val="clear" w:color="auto" w:fill="FFFFFF"/>
        <w:tabs>
          <w:tab w:val="left" w:pos="567"/>
        </w:tabs>
        <w:spacing w:after="0" w:line="240" w:lineRule="auto"/>
        <w:ind w:left="420"/>
        <w:rPr>
          <w:rFonts w:ascii="Arial" w:eastAsia="Times New Roman" w:hAnsi="Arial" w:cs="Arial"/>
          <w:sz w:val="24"/>
          <w:szCs w:val="24"/>
          <w:lang w:eastAsia="ru-RU"/>
        </w:rPr>
      </w:pPr>
      <w:r w:rsidRPr="0046557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1.</w:t>
      </w:r>
      <w:r w:rsidRPr="00465579">
        <w:rPr>
          <w:rFonts w:ascii="Arial" w:eastAsia="Times New Roman" w:hAnsi="Arial" w:cs="Arial"/>
          <w:sz w:val="24"/>
          <w:szCs w:val="24"/>
          <w:lang w:eastAsia="ru-RU"/>
        </w:rPr>
        <w:t xml:space="preserve"> Изменить адрес и порядковый номер   многоквартирного жилого дома  общей </w:t>
      </w:r>
      <w:r w:rsidR="001B046C" w:rsidRPr="001B046C">
        <w:rPr>
          <w:rFonts w:ascii="Arial" w:eastAsia="Times New Roman" w:hAnsi="Arial" w:cs="Arial"/>
          <w:sz w:val="24"/>
          <w:szCs w:val="24"/>
          <w:lang w:eastAsia="ru-RU"/>
        </w:rPr>
        <w:t>площадью  263,3</w:t>
      </w:r>
      <w:r w:rsidRPr="001B046C">
        <w:rPr>
          <w:rFonts w:ascii="Arial" w:eastAsia="Times New Roman" w:hAnsi="Arial" w:cs="Arial"/>
          <w:sz w:val="24"/>
          <w:szCs w:val="24"/>
          <w:lang w:eastAsia="ru-RU"/>
        </w:rPr>
        <w:t>кв</w:t>
      </w:r>
      <w:proofErr w:type="gramStart"/>
      <w:r w:rsidRPr="00465579">
        <w:rPr>
          <w:rFonts w:ascii="Arial" w:eastAsia="Times New Roman" w:hAnsi="Arial" w:cs="Arial"/>
          <w:sz w:val="24"/>
          <w:szCs w:val="24"/>
          <w:lang w:eastAsia="ru-RU"/>
        </w:rPr>
        <w:t>.м</w:t>
      </w:r>
      <w:proofErr w:type="gramEnd"/>
      <w:r w:rsidRPr="00465579">
        <w:rPr>
          <w:rFonts w:ascii="Arial" w:eastAsia="Times New Roman" w:hAnsi="Arial" w:cs="Arial"/>
          <w:sz w:val="24"/>
          <w:szCs w:val="24"/>
          <w:lang w:eastAsia="ru-RU"/>
        </w:rPr>
        <w:t xml:space="preserve">    по адресу: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территория Сахзавода д. 34, пер Коммунальный д. 34, пер. Коммунальный д. 1</w:t>
      </w:r>
      <w:r w:rsidRPr="00465579">
        <w:rPr>
          <w:rFonts w:ascii="Arial" w:eastAsia="Times New Roman" w:hAnsi="Arial" w:cs="Arial"/>
          <w:sz w:val="24"/>
          <w:szCs w:val="24"/>
          <w:lang w:eastAsia="ru-RU"/>
        </w:rPr>
        <w:t xml:space="preserve">  в   поселке  Теткино Глушковского  района Курской  области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 номера  34</w:t>
      </w:r>
      <w:r w:rsidRPr="00465579">
        <w:rPr>
          <w:rFonts w:ascii="Arial" w:eastAsia="Times New Roman" w:hAnsi="Arial" w:cs="Arial"/>
          <w:sz w:val="24"/>
          <w:szCs w:val="24"/>
          <w:lang w:eastAsia="ru-RU"/>
        </w:rPr>
        <w:t xml:space="preserve">  на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номер 1</w:t>
      </w:r>
      <w:r w:rsidRPr="00465579">
        <w:rPr>
          <w:rFonts w:ascii="Arial" w:eastAsia="Times New Roman" w:hAnsi="Arial" w:cs="Arial"/>
          <w:sz w:val="24"/>
          <w:szCs w:val="24"/>
          <w:lang w:eastAsia="ru-RU"/>
        </w:rPr>
        <w:t xml:space="preserve">  и присвоить     адрес: Курская   область, Глушковский район, п. 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Теткино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,  пер. Коммунальный д. 1.</w:t>
      </w:r>
    </w:p>
    <w:p w:rsidR="00DD539C" w:rsidRPr="00465579" w:rsidRDefault="00DD539C" w:rsidP="001B046C">
      <w:pPr>
        <w:shd w:val="clear" w:color="auto" w:fill="FFFFFF"/>
        <w:tabs>
          <w:tab w:val="left" w:pos="567"/>
        </w:tabs>
        <w:spacing w:after="0" w:line="240" w:lineRule="auto"/>
        <w:ind w:left="42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2</w:t>
      </w:r>
      <w:r w:rsidRPr="00465579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465579">
        <w:rPr>
          <w:rFonts w:ascii="Arial" w:eastAsia="Times New Roman" w:hAnsi="Arial" w:cs="Arial"/>
          <w:sz w:val="24"/>
          <w:szCs w:val="24"/>
          <w:lang w:eastAsia="ru-RU"/>
        </w:rPr>
        <w:t xml:space="preserve"> Изменить адрес и порядковый номер   многоквартирного жилого дома  </w:t>
      </w:r>
      <w:r w:rsidRPr="001B046C">
        <w:rPr>
          <w:rFonts w:ascii="Arial" w:eastAsia="Times New Roman" w:hAnsi="Arial" w:cs="Arial"/>
          <w:sz w:val="24"/>
          <w:szCs w:val="24"/>
          <w:lang w:eastAsia="ru-RU"/>
        </w:rPr>
        <w:t xml:space="preserve">общей </w:t>
      </w:r>
      <w:r w:rsidR="001B046C" w:rsidRPr="001B046C">
        <w:rPr>
          <w:rFonts w:ascii="Arial" w:eastAsia="Times New Roman" w:hAnsi="Arial" w:cs="Arial"/>
          <w:sz w:val="24"/>
          <w:szCs w:val="24"/>
          <w:lang w:eastAsia="ru-RU"/>
        </w:rPr>
        <w:t>площадью  277,5</w:t>
      </w:r>
      <w:r w:rsidRPr="00465579">
        <w:rPr>
          <w:rFonts w:ascii="Arial" w:eastAsia="Times New Roman" w:hAnsi="Arial" w:cs="Arial"/>
          <w:sz w:val="24"/>
          <w:szCs w:val="24"/>
          <w:lang w:eastAsia="ru-RU"/>
        </w:rPr>
        <w:t>кв</w:t>
      </w:r>
      <w:proofErr w:type="gramStart"/>
      <w:r w:rsidRPr="00465579">
        <w:rPr>
          <w:rFonts w:ascii="Arial" w:eastAsia="Times New Roman" w:hAnsi="Arial" w:cs="Arial"/>
          <w:sz w:val="24"/>
          <w:szCs w:val="24"/>
          <w:lang w:eastAsia="ru-RU"/>
        </w:rPr>
        <w:t>.м</w:t>
      </w:r>
      <w:proofErr w:type="gramEnd"/>
      <w:r w:rsidRPr="00465579">
        <w:rPr>
          <w:rFonts w:ascii="Arial" w:eastAsia="Times New Roman" w:hAnsi="Arial" w:cs="Arial"/>
          <w:sz w:val="24"/>
          <w:szCs w:val="24"/>
          <w:lang w:eastAsia="ru-RU"/>
        </w:rPr>
        <w:t xml:space="preserve">    по адресу: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территория Сахзавода д. 35, пер Коммунальный д. 35, пер. Коммунальный д. 3</w:t>
      </w:r>
      <w:r w:rsidRPr="00465579">
        <w:rPr>
          <w:rFonts w:ascii="Arial" w:eastAsia="Times New Roman" w:hAnsi="Arial" w:cs="Arial"/>
          <w:sz w:val="24"/>
          <w:szCs w:val="24"/>
          <w:lang w:eastAsia="ru-RU"/>
        </w:rPr>
        <w:t xml:space="preserve">  в   поселке  Теткино Глушковского  района Курской  области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 номера  35</w:t>
      </w:r>
      <w:r w:rsidRPr="00465579">
        <w:rPr>
          <w:rFonts w:ascii="Arial" w:eastAsia="Times New Roman" w:hAnsi="Arial" w:cs="Arial"/>
          <w:sz w:val="24"/>
          <w:szCs w:val="24"/>
          <w:lang w:eastAsia="ru-RU"/>
        </w:rPr>
        <w:t xml:space="preserve">  на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номер 3</w:t>
      </w:r>
      <w:r w:rsidRPr="00465579">
        <w:rPr>
          <w:rFonts w:ascii="Arial" w:eastAsia="Times New Roman" w:hAnsi="Arial" w:cs="Arial"/>
          <w:sz w:val="24"/>
          <w:szCs w:val="24"/>
          <w:lang w:eastAsia="ru-RU"/>
        </w:rPr>
        <w:t xml:space="preserve">  и присвоить     адрес: Курская   область, Глушковский район, п. 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Теткино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,  пер. Коммунальный д. 3.</w:t>
      </w:r>
    </w:p>
    <w:p w:rsidR="00DD539C" w:rsidRPr="001B046C" w:rsidRDefault="00DD539C" w:rsidP="001B046C">
      <w:pPr>
        <w:shd w:val="clear" w:color="auto" w:fill="FFFFFF"/>
        <w:tabs>
          <w:tab w:val="left" w:pos="567"/>
        </w:tabs>
        <w:spacing w:after="0" w:line="240" w:lineRule="auto"/>
        <w:ind w:left="42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3</w:t>
      </w:r>
      <w:r w:rsidRPr="00465579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465579">
        <w:rPr>
          <w:rFonts w:ascii="Arial" w:eastAsia="Times New Roman" w:hAnsi="Arial" w:cs="Arial"/>
          <w:sz w:val="24"/>
          <w:szCs w:val="24"/>
          <w:lang w:eastAsia="ru-RU"/>
        </w:rPr>
        <w:t xml:space="preserve"> Изменить адрес и порядковый номер   многоквартирного жи</w:t>
      </w:r>
      <w:r w:rsidR="001B046C">
        <w:rPr>
          <w:rFonts w:ascii="Arial" w:eastAsia="Times New Roman" w:hAnsi="Arial" w:cs="Arial"/>
          <w:sz w:val="24"/>
          <w:szCs w:val="24"/>
          <w:lang w:eastAsia="ru-RU"/>
        </w:rPr>
        <w:t>лого дома  общей площадью  260,9</w:t>
      </w:r>
      <w:r w:rsidRPr="00465579">
        <w:rPr>
          <w:rFonts w:ascii="Arial" w:eastAsia="Times New Roman" w:hAnsi="Arial" w:cs="Arial"/>
          <w:sz w:val="24"/>
          <w:szCs w:val="24"/>
          <w:lang w:eastAsia="ru-RU"/>
        </w:rPr>
        <w:t>кв</w:t>
      </w:r>
      <w:proofErr w:type="gramStart"/>
      <w:r w:rsidRPr="00465579">
        <w:rPr>
          <w:rFonts w:ascii="Arial" w:eastAsia="Times New Roman" w:hAnsi="Arial" w:cs="Arial"/>
          <w:sz w:val="24"/>
          <w:szCs w:val="24"/>
          <w:lang w:eastAsia="ru-RU"/>
        </w:rPr>
        <w:t>.м</w:t>
      </w:r>
      <w:proofErr w:type="gramEnd"/>
      <w:r w:rsidRPr="00465579">
        <w:rPr>
          <w:rFonts w:ascii="Arial" w:eastAsia="Times New Roman" w:hAnsi="Arial" w:cs="Arial"/>
          <w:sz w:val="24"/>
          <w:szCs w:val="24"/>
          <w:lang w:eastAsia="ru-RU"/>
        </w:rPr>
        <w:t xml:space="preserve">    по адресу: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территория Сахзавода д. 31, пер Коммунальный д. 31, пер. Коммунальный д. 4</w:t>
      </w:r>
      <w:r w:rsidRPr="00465579">
        <w:rPr>
          <w:rFonts w:ascii="Arial" w:eastAsia="Times New Roman" w:hAnsi="Arial" w:cs="Arial"/>
          <w:sz w:val="24"/>
          <w:szCs w:val="24"/>
          <w:lang w:eastAsia="ru-RU"/>
        </w:rPr>
        <w:t xml:space="preserve">  в   поселке  Теткино Глушковского  района Курской  области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 номера  31</w:t>
      </w:r>
      <w:r w:rsidRPr="00465579">
        <w:rPr>
          <w:rFonts w:ascii="Arial" w:eastAsia="Times New Roman" w:hAnsi="Arial" w:cs="Arial"/>
          <w:sz w:val="24"/>
          <w:szCs w:val="24"/>
          <w:lang w:eastAsia="ru-RU"/>
        </w:rPr>
        <w:t xml:space="preserve">  на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номер 4</w:t>
      </w:r>
      <w:r w:rsidRPr="00465579">
        <w:rPr>
          <w:rFonts w:ascii="Arial" w:eastAsia="Times New Roman" w:hAnsi="Arial" w:cs="Arial"/>
          <w:sz w:val="24"/>
          <w:szCs w:val="24"/>
          <w:lang w:eastAsia="ru-RU"/>
        </w:rPr>
        <w:t xml:space="preserve">  и присвоить     адрес: Курская   область, Глушковский район, п. 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Теткино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,  пер. Коммунальный д. 4.</w:t>
      </w:r>
    </w:p>
    <w:p w:rsidR="00465579" w:rsidRPr="00465579" w:rsidRDefault="00DD539C" w:rsidP="001B046C">
      <w:pPr>
        <w:shd w:val="clear" w:color="auto" w:fill="FFFFFF"/>
        <w:tabs>
          <w:tab w:val="left" w:pos="567"/>
        </w:tabs>
        <w:spacing w:after="0" w:line="240" w:lineRule="auto"/>
        <w:ind w:left="42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4</w:t>
      </w:r>
      <w:r w:rsidR="00465579" w:rsidRPr="00465579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465579" w:rsidRPr="00465579">
        <w:rPr>
          <w:rFonts w:ascii="Arial" w:eastAsia="Times New Roman" w:hAnsi="Arial" w:cs="Arial"/>
          <w:sz w:val="24"/>
          <w:szCs w:val="24"/>
          <w:lang w:eastAsia="ru-RU"/>
        </w:rPr>
        <w:t xml:space="preserve"> Изменить адрес и порядковый номер   многоквартирного жи</w:t>
      </w:r>
      <w:r w:rsidR="001B046C">
        <w:rPr>
          <w:rFonts w:ascii="Arial" w:eastAsia="Times New Roman" w:hAnsi="Arial" w:cs="Arial"/>
          <w:sz w:val="24"/>
          <w:szCs w:val="24"/>
          <w:lang w:eastAsia="ru-RU"/>
        </w:rPr>
        <w:t>лого дома  общей площадью  256,0</w:t>
      </w:r>
      <w:r w:rsidR="00465579" w:rsidRPr="00465579">
        <w:rPr>
          <w:rFonts w:ascii="Arial" w:eastAsia="Times New Roman" w:hAnsi="Arial" w:cs="Arial"/>
          <w:sz w:val="24"/>
          <w:szCs w:val="24"/>
          <w:lang w:eastAsia="ru-RU"/>
        </w:rPr>
        <w:t>кв</w:t>
      </w:r>
      <w:proofErr w:type="gramStart"/>
      <w:r w:rsidR="00465579" w:rsidRPr="00465579">
        <w:rPr>
          <w:rFonts w:ascii="Arial" w:eastAsia="Times New Roman" w:hAnsi="Arial" w:cs="Arial"/>
          <w:sz w:val="24"/>
          <w:szCs w:val="24"/>
          <w:lang w:eastAsia="ru-RU"/>
        </w:rPr>
        <w:t>.м</w:t>
      </w:r>
      <w:proofErr w:type="gramEnd"/>
      <w:r w:rsidR="00465579" w:rsidRPr="00465579">
        <w:rPr>
          <w:rFonts w:ascii="Arial" w:eastAsia="Times New Roman" w:hAnsi="Arial" w:cs="Arial"/>
          <w:sz w:val="24"/>
          <w:szCs w:val="24"/>
          <w:lang w:eastAsia="ru-RU"/>
        </w:rPr>
        <w:t xml:space="preserve">    по адресу: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территория Сахзавода д. 36, пер Коммунальный д. 36, пер. Коммунальный д. 5</w:t>
      </w:r>
      <w:r w:rsidR="00465579" w:rsidRPr="00465579">
        <w:rPr>
          <w:rFonts w:ascii="Arial" w:eastAsia="Times New Roman" w:hAnsi="Arial" w:cs="Arial"/>
          <w:sz w:val="24"/>
          <w:szCs w:val="24"/>
          <w:lang w:eastAsia="ru-RU"/>
        </w:rPr>
        <w:t xml:space="preserve">  в   поселке  Теткино Глушковского  района Курской  области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 номера  36</w:t>
      </w:r>
      <w:r w:rsidR="00465579" w:rsidRPr="00465579">
        <w:rPr>
          <w:rFonts w:ascii="Arial" w:eastAsia="Times New Roman" w:hAnsi="Arial" w:cs="Arial"/>
          <w:sz w:val="24"/>
          <w:szCs w:val="24"/>
          <w:lang w:eastAsia="ru-RU"/>
        </w:rPr>
        <w:t xml:space="preserve">  на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номер 5</w:t>
      </w:r>
      <w:r w:rsidR="00465579" w:rsidRPr="00465579">
        <w:rPr>
          <w:rFonts w:ascii="Arial" w:eastAsia="Times New Roman" w:hAnsi="Arial" w:cs="Arial"/>
          <w:sz w:val="24"/>
          <w:szCs w:val="24"/>
          <w:lang w:eastAsia="ru-RU"/>
        </w:rPr>
        <w:t xml:space="preserve">  и присвоить     адрес: Курская   область, Глушковский район, п. 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Теткино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,  пер. Коммунальный д. 5.</w:t>
      </w:r>
    </w:p>
    <w:p w:rsidR="00465579" w:rsidRDefault="00465579" w:rsidP="001B046C">
      <w:pPr>
        <w:shd w:val="clear" w:color="auto" w:fill="FFFFFF"/>
        <w:tabs>
          <w:tab w:val="left" w:pos="567"/>
        </w:tabs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465579" w:rsidRDefault="00465579" w:rsidP="001B046C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567"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46557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Изменить адрес и порядковый номер   многоквартирного жи</w:t>
      </w:r>
      <w:r w:rsidR="001B046C">
        <w:rPr>
          <w:rFonts w:ascii="Arial" w:eastAsia="Times New Roman" w:hAnsi="Arial" w:cs="Arial"/>
          <w:sz w:val="24"/>
          <w:szCs w:val="24"/>
          <w:lang w:eastAsia="ru-RU"/>
        </w:rPr>
        <w:t xml:space="preserve">лого дома  общей площадью  271,8 </w:t>
      </w:r>
      <w:r w:rsidRPr="00465579">
        <w:rPr>
          <w:rFonts w:ascii="Arial" w:eastAsia="Times New Roman" w:hAnsi="Arial" w:cs="Arial"/>
          <w:sz w:val="24"/>
          <w:szCs w:val="24"/>
          <w:lang w:eastAsia="ru-RU"/>
        </w:rPr>
        <w:t>кв</w:t>
      </w:r>
      <w:proofErr w:type="gramStart"/>
      <w:r w:rsidRPr="00465579">
        <w:rPr>
          <w:rFonts w:ascii="Arial" w:eastAsia="Times New Roman" w:hAnsi="Arial" w:cs="Arial"/>
          <w:sz w:val="24"/>
          <w:szCs w:val="24"/>
          <w:lang w:eastAsia="ru-RU"/>
        </w:rPr>
        <w:t>.м</w:t>
      </w:r>
      <w:proofErr w:type="gramEnd"/>
      <w:r w:rsidRPr="00465579">
        <w:rPr>
          <w:rFonts w:ascii="Arial" w:eastAsia="Times New Roman" w:hAnsi="Arial" w:cs="Arial"/>
          <w:sz w:val="24"/>
          <w:szCs w:val="24"/>
          <w:lang w:eastAsia="ru-RU"/>
        </w:rPr>
        <w:t xml:space="preserve">    по адресу:   территория Сахзавода д. 32, пер Коммунальный д. 32, пер. Коммунальный д. 6  в   поселке  Теткино Глушковского  района Курской  области   с номера  32  на     номер 6  и присвоить     адрес: Курская   область, Глушковский район, п.  </w:t>
      </w:r>
      <w:proofErr w:type="gramStart"/>
      <w:r w:rsidRPr="00465579">
        <w:rPr>
          <w:rFonts w:ascii="Arial" w:eastAsia="Times New Roman" w:hAnsi="Arial" w:cs="Arial"/>
          <w:sz w:val="24"/>
          <w:szCs w:val="24"/>
          <w:lang w:eastAsia="ru-RU"/>
        </w:rPr>
        <w:t>Теткино</w:t>
      </w:r>
      <w:proofErr w:type="gramEnd"/>
      <w:r w:rsidRPr="00465579">
        <w:rPr>
          <w:rFonts w:ascii="Arial" w:eastAsia="Times New Roman" w:hAnsi="Arial" w:cs="Arial"/>
          <w:sz w:val="24"/>
          <w:szCs w:val="24"/>
          <w:lang w:eastAsia="ru-RU"/>
        </w:rPr>
        <w:t>,  пер. Коммунальный д. 6</w:t>
      </w:r>
    </w:p>
    <w:p w:rsidR="001B046C" w:rsidRDefault="00DD539C" w:rsidP="001B046C">
      <w:pPr>
        <w:shd w:val="clear" w:color="auto" w:fill="FFFFFF"/>
        <w:tabs>
          <w:tab w:val="left" w:pos="567"/>
        </w:tabs>
        <w:spacing w:after="0" w:line="240" w:lineRule="auto"/>
        <w:ind w:left="567"/>
        <w:rPr>
          <w:rFonts w:ascii="Arial" w:eastAsia="Times New Roman" w:hAnsi="Arial" w:cs="Arial"/>
          <w:sz w:val="24"/>
          <w:szCs w:val="24"/>
          <w:lang w:eastAsia="ru-RU"/>
        </w:rPr>
      </w:pPr>
      <w:r w:rsidRPr="00DD539C">
        <w:rPr>
          <w:rFonts w:ascii="Arial" w:eastAsia="Times New Roman" w:hAnsi="Arial" w:cs="Arial"/>
          <w:sz w:val="24"/>
          <w:szCs w:val="24"/>
          <w:lang w:eastAsia="ru-RU"/>
        </w:rPr>
        <w:t xml:space="preserve"> 6. Изменить адрес и порядковый номер   многоквартирного жи</w:t>
      </w:r>
      <w:r w:rsidR="001B046C">
        <w:rPr>
          <w:rFonts w:ascii="Arial" w:eastAsia="Times New Roman" w:hAnsi="Arial" w:cs="Arial"/>
          <w:sz w:val="24"/>
          <w:szCs w:val="24"/>
          <w:lang w:eastAsia="ru-RU"/>
        </w:rPr>
        <w:t>лого дома  общей площадью  269,33</w:t>
      </w:r>
      <w:r w:rsidRPr="00DD539C">
        <w:rPr>
          <w:rFonts w:ascii="Arial" w:eastAsia="Times New Roman" w:hAnsi="Arial" w:cs="Arial"/>
          <w:sz w:val="24"/>
          <w:szCs w:val="24"/>
          <w:lang w:eastAsia="ru-RU"/>
        </w:rPr>
        <w:t>кв</w:t>
      </w:r>
      <w:proofErr w:type="gramStart"/>
      <w:r w:rsidRPr="00DD539C">
        <w:rPr>
          <w:rFonts w:ascii="Arial" w:eastAsia="Times New Roman" w:hAnsi="Arial" w:cs="Arial"/>
          <w:sz w:val="24"/>
          <w:szCs w:val="24"/>
          <w:lang w:eastAsia="ru-RU"/>
        </w:rPr>
        <w:t>.м</w:t>
      </w:r>
      <w:proofErr w:type="gramEnd"/>
      <w:r w:rsidRPr="00DD539C">
        <w:rPr>
          <w:rFonts w:ascii="Arial" w:eastAsia="Times New Roman" w:hAnsi="Arial" w:cs="Arial"/>
          <w:sz w:val="24"/>
          <w:szCs w:val="24"/>
          <w:lang w:eastAsia="ru-RU"/>
        </w:rPr>
        <w:t xml:space="preserve">    по адресу:   территория Сахзавода д. 3</w:t>
      </w:r>
      <w:r>
        <w:rPr>
          <w:rFonts w:ascii="Arial" w:eastAsia="Times New Roman" w:hAnsi="Arial" w:cs="Arial"/>
          <w:sz w:val="24"/>
          <w:szCs w:val="24"/>
          <w:lang w:eastAsia="ru-RU"/>
        </w:rPr>
        <w:t>3, пер Коммунальный д. 33, пер. Коммунальный д. 8</w:t>
      </w:r>
      <w:r w:rsidRPr="00DD539C">
        <w:rPr>
          <w:rFonts w:ascii="Arial" w:eastAsia="Times New Roman" w:hAnsi="Arial" w:cs="Arial"/>
          <w:sz w:val="24"/>
          <w:szCs w:val="24"/>
          <w:lang w:eastAsia="ru-RU"/>
        </w:rPr>
        <w:t xml:space="preserve">  в   поселке  Теткино Глушковского  района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Курской  области   с номера  33  на     номер 8</w:t>
      </w:r>
      <w:r w:rsidRPr="00DD539C">
        <w:rPr>
          <w:rFonts w:ascii="Arial" w:eastAsia="Times New Roman" w:hAnsi="Arial" w:cs="Arial"/>
          <w:sz w:val="24"/>
          <w:szCs w:val="24"/>
          <w:lang w:eastAsia="ru-RU"/>
        </w:rPr>
        <w:t xml:space="preserve">  и присвоить     адрес: Курская   область, Глушковский район, п. 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Теткино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,  пер. Коммунальный д. 8</w:t>
      </w:r>
      <w:r w:rsidRPr="00DD539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D64A9" w:rsidRDefault="00DD539C" w:rsidP="00536A45">
      <w:pPr>
        <w:shd w:val="clear" w:color="auto" w:fill="FFFFFF"/>
        <w:tabs>
          <w:tab w:val="left" w:pos="567"/>
        </w:tabs>
        <w:spacing w:after="0" w:line="240" w:lineRule="auto"/>
        <w:ind w:left="567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7</w:t>
      </w:r>
      <w:r w:rsidRPr="00465579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465579">
        <w:rPr>
          <w:rFonts w:ascii="Arial" w:eastAsia="Times New Roman" w:hAnsi="Arial" w:cs="Arial"/>
          <w:sz w:val="24"/>
          <w:szCs w:val="24"/>
          <w:lang w:eastAsia="ru-RU"/>
        </w:rPr>
        <w:t xml:space="preserve"> Изменить адрес и порядковый номер   многоквартирного жи</w:t>
      </w:r>
      <w:r w:rsidR="001B046C">
        <w:rPr>
          <w:rFonts w:ascii="Arial" w:eastAsia="Times New Roman" w:hAnsi="Arial" w:cs="Arial"/>
          <w:sz w:val="24"/>
          <w:szCs w:val="24"/>
          <w:lang w:eastAsia="ru-RU"/>
        </w:rPr>
        <w:t>лого дома  общей площадью  266,51</w:t>
      </w:r>
      <w:r w:rsidRPr="00465579">
        <w:rPr>
          <w:rFonts w:ascii="Arial" w:eastAsia="Times New Roman" w:hAnsi="Arial" w:cs="Arial"/>
          <w:sz w:val="24"/>
          <w:szCs w:val="24"/>
          <w:lang w:eastAsia="ru-RU"/>
        </w:rPr>
        <w:t>кв</w:t>
      </w:r>
      <w:proofErr w:type="gramStart"/>
      <w:r w:rsidRPr="00465579">
        <w:rPr>
          <w:rFonts w:ascii="Arial" w:eastAsia="Times New Roman" w:hAnsi="Arial" w:cs="Arial"/>
          <w:sz w:val="24"/>
          <w:szCs w:val="24"/>
          <w:lang w:eastAsia="ru-RU"/>
        </w:rPr>
        <w:t>.м</w:t>
      </w:r>
      <w:proofErr w:type="gramEnd"/>
      <w:r w:rsidRPr="00465579">
        <w:rPr>
          <w:rFonts w:ascii="Arial" w:eastAsia="Times New Roman" w:hAnsi="Arial" w:cs="Arial"/>
          <w:sz w:val="24"/>
          <w:szCs w:val="24"/>
          <w:lang w:eastAsia="ru-RU"/>
        </w:rPr>
        <w:t xml:space="preserve">    по адресу: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территория Сахзавода д. 37, пер Коммунальный д. 37, пер. Коммунальный д. 10</w:t>
      </w:r>
      <w:r w:rsidRPr="00465579">
        <w:rPr>
          <w:rFonts w:ascii="Arial" w:eastAsia="Times New Roman" w:hAnsi="Arial" w:cs="Arial"/>
          <w:sz w:val="24"/>
          <w:szCs w:val="24"/>
          <w:lang w:eastAsia="ru-RU"/>
        </w:rPr>
        <w:t xml:space="preserve">  в   поселке  Теткино Глушковского  района Курской  области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 номера  37</w:t>
      </w:r>
      <w:r w:rsidRPr="00465579">
        <w:rPr>
          <w:rFonts w:ascii="Arial" w:eastAsia="Times New Roman" w:hAnsi="Arial" w:cs="Arial"/>
          <w:sz w:val="24"/>
          <w:szCs w:val="24"/>
          <w:lang w:eastAsia="ru-RU"/>
        </w:rPr>
        <w:t xml:space="preserve">  на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номер 10</w:t>
      </w:r>
      <w:r w:rsidRPr="00465579">
        <w:rPr>
          <w:rFonts w:ascii="Arial" w:eastAsia="Times New Roman" w:hAnsi="Arial" w:cs="Arial"/>
          <w:sz w:val="24"/>
          <w:szCs w:val="24"/>
          <w:lang w:eastAsia="ru-RU"/>
        </w:rPr>
        <w:t xml:space="preserve">  и присвоить     адрес: Курская   область, Глушковский район, п. 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Теткино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,  пер. Коммунальный д. 10.</w:t>
      </w:r>
    </w:p>
    <w:p w:rsidR="001D64A9" w:rsidRDefault="001D64A9" w:rsidP="001D64A9">
      <w:pPr>
        <w:shd w:val="clear" w:color="auto" w:fill="FFFFFF"/>
        <w:tabs>
          <w:tab w:val="left" w:pos="567"/>
        </w:tabs>
        <w:spacing w:after="0" w:line="240" w:lineRule="auto"/>
        <w:ind w:left="567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8. </w:t>
      </w:r>
      <w:r w:rsidRPr="00465579">
        <w:rPr>
          <w:rFonts w:ascii="Arial" w:eastAsia="Times New Roman" w:hAnsi="Arial" w:cs="Arial"/>
          <w:sz w:val="24"/>
          <w:szCs w:val="24"/>
          <w:lang w:eastAsia="ru-RU"/>
        </w:rPr>
        <w:t xml:space="preserve"> Изменить адрес и порядковый номер   многоквартирного жи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лого дома  </w:t>
      </w:r>
      <w:r w:rsidRPr="001D64A9">
        <w:rPr>
          <w:rFonts w:ascii="Arial" w:eastAsia="Times New Roman" w:hAnsi="Arial" w:cs="Arial"/>
          <w:sz w:val="24"/>
          <w:szCs w:val="24"/>
          <w:lang w:eastAsia="ru-RU"/>
        </w:rPr>
        <w:t>общей площадью  762,1кв</w:t>
      </w:r>
      <w:proofErr w:type="gramStart"/>
      <w:r w:rsidRPr="001D64A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465579">
        <w:rPr>
          <w:rFonts w:ascii="Arial" w:eastAsia="Times New Roman" w:hAnsi="Arial" w:cs="Arial"/>
          <w:sz w:val="24"/>
          <w:szCs w:val="24"/>
          <w:lang w:eastAsia="ru-RU"/>
        </w:rPr>
        <w:t>м</w:t>
      </w:r>
      <w:proofErr w:type="gramEnd"/>
      <w:r w:rsidRPr="00465579">
        <w:rPr>
          <w:rFonts w:ascii="Arial" w:eastAsia="Times New Roman" w:hAnsi="Arial" w:cs="Arial"/>
          <w:sz w:val="24"/>
          <w:szCs w:val="24"/>
          <w:lang w:eastAsia="ru-RU"/>
        </w:rPr>
        <w:t xml:space="preserve">    по адресу: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территория Сахзавода д. 39, пер Коммунальный д. 39, </w:t>
      </w:r>
      <w:r w:rsidRPr="00465579">
        <w:rPr>
          <w:rFonts w:ascii="Arial" w:eastAsia="Times New Roman" w:hAnsi="Arial" w:cs="Arial"/>
          <w:sz w:val="24"/>
          <w:szCs w:val="24"/>
          <w:lang w:eastAsia="ru-RU"/>
        </w:rPr>
        <w:t xml:space="preserve">  в   поселке  Теткино Глушковского  района Курской  области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 адреса : п. Теткино тер. Сахзавода д. 39 </w:t>
      </w:r>
      <w:r w:rsidRPr="00465579">
        <w:rPr>
          <w:rFonts w:ascii="Arial" w:eastAsia="Times New Roman" w:hAnsi="Arial" w:cs="Arial"/>
          <w:sz w:val="24"/>
          <w:szCs w:val="24"/>
          <w:lang w:eastAsia="ru-RU"/>
        </w:rPr>
        <w:t xml:space="preserve"> и присвоить     адрес: Курская   область, Глушковский район, п. 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Теткино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,  пер. Коммунальный д. 39.</w:t>
      </w:r>
    </w:p>
    <w:p w:rsidR="008B2932" w:rsidRPr="00465579" w:rsidRDefault="008B2932" w:rsidP="001B046C">
      <w:pPr>
        <w:shd w:val="clear" w:color="auto" w:fill="FFFFFF"/>
        <w:tabs>
          <w:tab w:val="left" w:pos="567"/>
        </w:tabs>
        <w:spacing w:after="0" w:line="240" w:lineRule="auto"/>
        <w:ind w:left="4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1B046C" w:rsidRDefault="00536A45" w:rsidP="001B046C">
      <w:pPr>
        <w:shd w:val="clear" w:color="auto" w:fill="FFFFFF"/>
        <w:tabs>
          <w:tab w:val="left" w:pos="567"/>
        </w:tabs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1D64A9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DD539C">
        <w:rPr>
          <w:rFonts w:ascii="Arial" w:eastAsia="Times New Roman" w:hAnsi="Arial" w:cs="Arial"/>
          <w:sz w:val="24"/>
          <w:szCs w:val="24"/>
          <w:lang w:eastAsia="ru-RU"/>
        </w:rPr>
        <w:t xml:space="preserve">. Настоящее решение вступает в силу  с момента его подписания  и </w:t>
      </w:r>
    </w:p>
    <w:p w:rsidR="001B046C" w:rsidRDefault="00536A45" w:rsidP="001B046C">
      <w:pPr>
        <w:shd w:val="clear" w:color="auto" w:fill="FFFFFF"/>
        <w:tabs>
          <w:tab w:val="left" w:pos="567"/>
        </w:tabs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DD539C">
        <w:rPr>
          <w:rFonts w:ascii="Arial" w:eastAsia="Times New Roman" w:hAnsi="Arial" w:cs="Arial"/>
          <w:sz w:val="24"/>
          <w:szCs w:val="24"/>
          <w:lang w:eastAsia="ru-RU"/>
        </w:rPr>
        <w:t xml:space="preserve">подлежит  опубликованию на  официальном сайте администрации поселка </w:t>
      </w:r>
    </w:p>
    <w:p w:rsidR="00DD539C" w:rsidRDefault="00536A45" w:rsidP="001B046C">
      <w:pPr>
        <w:shd w:val="clear" w:color="auto" w:fill="FFFFFF"/>
        <w:tabs>
          <w:tab w:val="left" w:pos="567"/>
        </w:tabs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DD539C">
        <w:rPr>
          <w:rFonts w:ascii="Arial" w:eastAsia="Times New Roman" w:hAnsi="Arial" w:cs="Arial"/>
          <w:sz w:val="24"/>
          <w:szCs w:val="24"/>
          <w:lang w:eastAsia="ru-RU"/>
        </w:rPr>
        <w:t>Теткино Глушковского района Курской области.</w:t>
      </w:r>
      <w:bookmarkStart w:id="0" w:name="_GoBack"/>
      <w:bookmarkEnd w:id="0"/>
    </w:p>
    <w:p w:rsidR="008B2932" w:rsidRDefault="008B2932" w:rsidP="001B046C">
      <w:pPr>
        <w:shd w:val="clear" w:color="auto" w:fill="FFFFFF"/>
        <w:tabs>
          <w:tab w:val="left" w:pos="567"/>
        </w:tabs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2932" w:rsidRDefault="008B2932" w:rsidP="001B046C">
      <w:pPr>
        <w:shd w:val="clear" w:color="auto" w:fill="FFFFFF"/>
        <w:tabs>
          <w:tab w:val="left" w:pos="567"/>
        </w:tabs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2932" w:rsidRPr="00F27797" w:rsidRDefault="008B2932" w:rsidP="008B2932">
      <w:pPr>
        <w:spacing w:after="0" w:line="240" w:lineRule="auto"/>
        <w:ind w:left="360"/>
        <w:jc w:val="both"/>
        <w:rPr>
          <w:rFonts w:ascii="Arial" w:eastAsia="Calibri" w:hAnsi="Arial" w:cs="Arial"/>
          <w:sz w:val="24"/>
          <w:szCs w:val="24"/>
        </w:rPr>
      </w:pPr>
      <w:r w:rsidRPr="00F27797">
        <w:rPr>
          <w:rFonts w:ascii="Arial" w:eastAsia="Calibri" w:hAnsi="Arial" w:cs="Arial"/>
          <w:sz w:val="24"/>
          <w:szCs w:val="24"/>
        </w:rPr>
        <w:t>Председатель Собрания депутатов</w:t>
      </w:r>
    </w:p>
    <w:p w:rsidR="008B2932" w:rsidRPr="00F27797" w:rsidRDefault="008B2932" w:rsidP="008B2932">
      <w:pPr>
        <w:spacing w:after="0" w:line="240" w:lineRule="auto"/>
        <w:ind w:left="360"/>
        <w:jc w:val="both"/>
        <w:rPr>
          <w:rFonts w:ascii="Arial" w:eastAsia="Calibri" w:hAnsi="Arial" w:cs="Arial"/>
          <w:sz w:val="24"/>
          <w:szCs w:val="24"/>
        </w:rPr>
      </w:pPr>
      <w:r w:rsidRPr="00F27797">
        <w:rPr>
          <w:rFonts w:ascii="Arial" w:eastAsia="Calibri" w:hAnsi="Arial" w:cs="Arial"/>
          <w:sz w:val="24"/>
          <w:szCs w:val="24"/>
        </w:rPr>
        <w:t xml:space="preserve">Поселка </w:t>
      </w:r>
      <w:proofErr w:type="gramStart"/>
      <w:r w:rsidRPr="00F27797">
        <w:rPr>
          <w:rFonts w:ascii="Arial" w:eastAsia="Calibri" w:hAnsi="Arial" w:cs="Arial"/>
          <w:sz w:val="24"/>
          <w:szCs w:val="24"/>
        </w:rPr>
        <w:t>Теткино</w:t>
      </w:r>
      <w:proofErr w:type="gramEnd"/>
      <w:r w:rsidRPr="00F27797">
        <w:rPr>
          <w:rFonts w:ascii="Arial" w:eastAsia="Calibri" w:hAnsi="Arial" w:cs="Arial"/>
          <w:sz w:val="24"/>
          <w:szCs w:val="24"/>
        </w:rPr>
        <w:t xml:space="preserve">                                                            А.Г. Петраков</w:t>
      </w:r>
    </w:p>
    <w:p w:rsidR="008B2932" w:rsidRPr="00F27797" w:rsidRDefault="008B2932" w:rsidP="008B2932">
      <w:pPr>
        <w:spacing w:after="0" w:line="240" w:lineRule="auto"/>
        <w:ind w:left="360"/>
        <w:jc w:val="both"/>
        <w:rPr>
          <w:rFonts w:ascii="Arial" w:eastAsia="Calibri" w:hAnsi="Arial" w:cs="Arial"/>
          <w:sz w:val="24"/>
          <w:szCs w:val="24"/>
        </w:rPr>
      </w:pPr>
    </w:p>
    <w:p w:rsidR="008B2932" w:rsidRPr="00F27797" w:rsidRDefault="008B2932" w:rsidP="008B2932">
      <w:pPr>
        <w:spacing w:after="0" w:line="240" w:lineRule="auto"/>
        <w:ind w:left="360"/>
        <w:jc w:val="both"/>
        <w:rPr>
          <w:rFonts w:ascii="Arial" w:eastAsia="Calibri" w:hAnsi="Arial" w:cs="Arial"/>
          <w:sz w:val="24"/>
          <w:szCs w:val="24"/>
        </w:rPr>
      </w:pPr>
    </w:p>
    <w:p w:rsidR="008B2932" w:rsidRPr="00F27797" w:rsidRDefault="008B2932" w:rsidP="008B2932">
      <w:pPr>
        <w:spacing w:after="0" w:line="240" w:lineRule="auto"/>
        <w:ind w:left="360"/>
        <w:jc w:val="both"/>
        <w:rPr>
          <w:rFonts w:ascii="Arial" w:eastAsia="Calibri" w:hAnsi="Arial" w:cs="Arial"/>
          <w:sz w:val="24"/>
          <w:szCs w:val="24"/>
        </w:rPr>
      </w:pPr>
    </w:p>
    <w:p w:rsidR="008B2932" w:rsidRPr="00F27797" w:rsidRDefault="008B2932" w:rsidP="008B293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27797">
        <w:rPr>
          <w:rFonts w:ascii="Arial" w:eastAsia="Calibri" w:hAnsi="Arial" w:cs="Arial"/>
          <w:sz w:val="24"/>
          <w:szCs w:val="24"/>
        </w:rPr>
        <w:t xml:space="preserve">      Глава поселка </w:t>
      </w:r>
      <w:proofErr w:type="gramStart"/>
      <w:r w:rsidRPr="00F27797">
        <w:rPr>
          <w:rFonts w:ascii="Arial" w:eastAsia="Calibri" w:hAnsi="Arial" w:cs="Arial"/>
          <w:sz w:val="24"/>
          <w:szCs w:val="24"/>
        </w:rPr>
        <w:t>Теткино</w:t>
      </w:r>
      <w:proofErr w:type="gramEnd"/>
    </w:p>
    <w:p w:rsidR="008B2932" w:rsidRPr="00F27797" w:rsidRDefault="008B2932" w:rsidP="008B293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27797">
        <w:rPr>
          <w:rFonts w:ascii="Arial" w:eastAsia="Calibri" w:hAnsi="Arial" w:cs="Arial"/>
          <w:sz w:val="24"/>
          <w:szCs w:val="24"/>
        </w:rPr>
        <w:t xml:space="preserve">     Глушковского района -                                                           С.А. Бершов</w:t>
      </w:r>
    </w:p>
    <w:p w:rsidR="008B2932" w:rsidRPr="00864E97" w:rsidRDefault="008B2932" w:rsidP="008B2932">
      <w:pPr>
        <w:rPr>
          <w:rFonts w:ascii="Arial" w:hAnsi="Arial" w:cs="Arial"/>
          <w:sz w:val="24"/>
          <w:szCs w:val="24"/>
        </w:rPr>
      </w:pPr>
    </w:p>
    <w:p w:rsidR="008B2932" w:rsidRPr="00DD539C" w:rsidRDefault="008B2932" w:rsidP="00DD539C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8B2932" w:rsidRPr="00DD539C" w:rsidSect="002F1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D3C7E"/>
    <w:multiLevelType w:val="hybridMultilevel"/>
    <w:tmpl w:val="56BA9E38"/>
    <w:lvl w:ilvl="0" w:tplc="80B662A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DC83E37"/>
    <w:multiLevelType w:val="hybridMultilevel"/>
    <w:tmpl w:val="2E4475CA"/>
    <w:lvl w:ilvl="0" w:tplc="771E1E0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F65013"/>
    <w:multiLevelType w:val="hybridMultilevel"/>
    <w:tmpl w:val="A2A4DD24"/>
    <w:lvl w:ilvl="0" w:tplc="04B85274">
      <w:start w:val="5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79EA63A4"/>
    <w:multiLevelType w:val="hybridMultilevel"/>
    <w:tmpl w:val="50F05ACC"/>
    <w:lvl w:ilvl="0" w:tplc="889A0F90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808EC"/>
    <w:rsid w:val="00126F9B"/>
    <w:rsid w:val="001777A7"/>
    <w:rsid w:val="001B046C"/>
    <w:rsid w:val="001D64A9"/>
    <w:rsid w:val="002808EC"/>
    <w:rsid w:val="002F1ACE"/>
    <w:rsid w:val="00465579"/>
    <w:rsid w:val="00536A45"/>
    <w:rsid w:val="006123B4"/>
    <w:rsid w:val="007A5FA0"/>
    <w:rsid w:val="007A71E8"/>
    <w:rsid w:val="00821B09"/>
    <w:rsid w:val="008B2932"/>
    <w:rsid w:val="00A13B93"/>
    <w:rsid w:val="00A33CB4"/>
    <w:rsid w:val="00DD539C"/>
    <w:rsid w:val="00EF6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5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5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АдминТеткино</dc:creator>
  <cp:lastModifiedBy>SamLab.ws</cp:lastModifiedBy>
  <cp:revision>8</cp:revision>
  <cp:lastPrinted>2017-12-22T12:30:00Z</cp:lastPrinted>
  <dcterms:created xsi:type="dcterms:W3CDTF">2017-12-21T06:08:00Z</dcterms:created>
  <dcterms:modified xsi:type="dcterms:W3CDTF">2017-12-24T19:29:00Z</dcterms:modified>
</cp:coreProperties>
</file>