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center"/>
      </w:pPr>
      <w:r w:rsidRPr="00F73B5F">
        <w:rPr>
          <w:rStyle w:val="a4"/>
        </w:rPr>
        <w:t>Экспертное заключение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center"/>
      </w:pPr>
      <w:r w:rsidRPr="00F73B5F">
        <w:t>на проект административного регламента по исполнению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center"/>
      </w:pPr>
      <w:r w:rsidRPr="00F73B5F">
        <w:t>муниципальной функции «Осуществление муниципального земельного контроля»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</w:pPr>
      <w:r w:rsidRPr="00F73B5F">
        <w:t> 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 xml:space="preserve">         </w:t>
      </w:r>
      <w:proofErr w:type="gramStart"/>
      <w:r w:rsidRPr="00F73B5F">
        <w:t>Настоящее заключение на проект административного регламента по исполнению муниципальной функции по осуществлению муниципального земельного контроля (далее — проект административного регламента) подготовлено уполномоченным органом Администрации поселка  Теткино Глушковского  района Курской области в соответствии с Федеральным законом Российской Федерации от 26.12.2008 №294-ФЗ (ред. от 05.12.2016) «О защите прав юридических лиц и индивидуальных предпринимателей при</w:t>
      </w:r>
      <w:proofErr w:type="gramEnd"/>
      <w:r w:rsidRPr="00F73B5F">
        <w:t xml:space="preserve"> </w:t>
      </w:r>
      <w:proofErr w:type="gramStart"/>
      <w:r w:rsidRPr="00F73B5F">
        <w:t>осуществлении государственного контроля (надзора) и муниципального контроля», постановлением</w:t>
      </w:r>
      <w:r>
        <w:t xml:space="preserve"> Администрации поселка  Теткино № 16  от 07</w:t>
      </w:r>
      <w:r w:rsidRPr="00F73B5F">
        <w:t>.06.2012 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и заключением Управления Министерства юстиции РФ по Курской области от 15.05.2017 г. № 46/02-09-1499 на проект типового административного регламента по исполнению муниципальной функции «Осуществление муниципального земельного контроля».</w:t>
      </w:r>
      <w:proofErr w:type="gramEnd"/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При проведении экспертизы использованы рекомендации Министерства экономического развития Российской Федерации «О внесении изменений в административные регламенты исполнения государственных функций по осуществлению государственного контроля (надзора)» (письмо от 09.11.2016 г. №33944-СШ/Д09и).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Администрацие</w:t>
      </w:r>
      <w:r>
        <w:t xml:space="preserve">й поселка  Теткино Глушковского </w:t>
      </w:r>
      <w:r w:rsidRPr="00F73B5F">
        <w:t xml:space="preserve"> района Курской области обеспечено размещение проекта административного регламента в информационно-телекоммуникационной сети «Интернет» на официальном сайте Ад</w:t>
      </w:r>
      <w:r>
        <w:t>министрации поселка Теткино http:// теткино</w:t>
      </w:r>
      <w:r w:rsidRPr="00F73B5F">
        <w:t>.рф</w:t>
      </w:r>
      <w:r>
        <w:t xml:space="preserve"> </w:t>
      </w:r>
      <w:r w:rsidRPr="00F73B5F">
        <w:t xml:space="preserve"> на 30 дней. За отмеченные период замечания и предложения со стороны граждан и организаций на проект административного регламента не поступали.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 </w:t>
      </w:r>
      <w:r w:rsidRPr="00F73B5F">
        <w:rPr>
          <w:rStyle w:val="a4"/>
        </w:rPr>
        <w:t>По результатам проведенной экспертизы имеются следующие замечания.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1. В пункте 1.2 в абзаце втором слова «функцию предоставляет» заменить словами «функцию исполняет».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2. В пункте 1.3: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 xml:space="preserve">         - в абзаце  первом </w:t>
      </w:r>
      <w:r w:rsidR="00F73B5F" w:rsidRPr="00F73B5F">
        <w:t xml:space="preserve"> после слов «Земельным кодексом Российской Федерации» вставить слова «от 25.10.2001 г. № 136-ФЗ»;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 xml:space="preserve">         - в абзаце  втором </w:t>
      </w:r>
      <w:r w:rsidR="00F73B5F" w:rsidRPr="00F73B5F">
        <w:t xml:space="preserve"> после слов «Кодексом Российской Федерации об административных правонарушениях» вставить слова «от 30.12.2001 г. № 195-ФЗ»;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>         - в абзаце  третьем</w:t>
      </w:r>
      <w:r w:rsidR="00F73B5F" w:rsidRPr="00F73B5F">
        <w:t>  слова «№ 266 от 30.12.2008 г.» заменить словами «№ 202 от 08.10.2003 г.»;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 xml:space="preserve">         - абзац  пятый </w:t>
      </w:r>
      <w:r w:rsidR="00F73B5F" w:rsidRPr="00F73B5F">
        <w:t xml:space="preserve"> исключить, как не относящийся к предмету регулирования;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- в а</w:t>
      </w:r>
      <w:r w:rsidR="001C3F0B">
        <w:t xml:space="preserve">бзаце девятом </w:t>
      </w:r>
      <w:r w:rsidRPr="00F73B5F">
        <w:t xml:space="preserve"> слова «(вместе с 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контроля»)» исключить;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lastRenderedPageBreak/>
        <w:t>         - в абзаце восемнадцатом слова «решением Курской областной Думы» заменить словам</w:t>
      </w:r>
      <w:r w:rsidR="001C3F0B">
        <w:t xml:space="preserve">и «Постановлением  администрации </w:t>
      </w:r>
      <w:r>
        <w:t xml:space="preserve"> поселка   </w:t>
      </w:r>
      <w:proofErr w:type="gramStart"/>
      <w:r>
        <w:t>Теткино</w:t>
      </w:r>
      <w:proofErr w:type="gramEnd"/>
      <w:r w:rsidRPr="00F73B5F">
        <w:t>»;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         3. В пункте 1.4.2: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 xml:space="preserve">         - в абзаце первом </w:t>
      </w:r>
      <w:r w:rsidR="00F73B5F" w:rsidRPr="00F73B5F">
        <w:t xml:space="preserve"> слова «субъекта Российской Федерации» заменить словами «Курской области».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4. В пункте 1.5.3 нумерацию пункта с абзаца пятого изложить в следу</w:t>
      </w:r>
      <w:r w:rsidR="001C3F0B">
        <w:t>ющей последовательности «5)...9</w:t>
      </w:r>
      <w:r w:rsidRPr="00F73B5F">
        <w:t>)».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5. В пункте 1.6.1 в абзаце седьмом слова «в субъекте Российской Федерации» заменить словами «В Курской области».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 xml:space="preserve">         6. В пункте 1.7 </w:t>
      </w:r>
      <w:r w:rsidR="00F73B5F" w:rsidRPr="00F73B5F">
        <w:t xml:space="preserve"> в абзаце первом цифры «13.» исключить.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7. В пункте 2.1.3 в абзаце шестом слова «в сети «Интернет» сайте</w:t>
      </w:r>
      <w:r>
        <w:t xml:space="preserve"> Администрации поселка  Теткино</w:t>
      </w:r>
      <w:r w:rsidRPr="00F73B5F">
        <w:t>» заменить словами «в сети «Интернет» на сайте</w:t>
      </w:r>
      <w:r>
        <w:t xml:space="preserve"> Администрации поселка Теткино</w:t>
      </w:r>
      <w:r w:rsidRPr="00F73B5F">
        <w:t>».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 xml:space="preserve">         8. В пункте 2.3 в абзаце третьем слова «в отношении малых предприятий, </w:t>
      </w:r>
      <w:proofErr w:type="spellStart"/>
      <w:r w:rsidRPr="00F73B5F">
        <w:t>микропредприятий</w:t>
      </w:r>
      <w:proofErr w:type="spellEnd"/>
      <w:r w:rsidRPr="00F73B5F">
        <w:t xml:space="preserve"> — не более чем на пятнадцать часов, </w:t>
      </w:r>
      <w:proofErr w:type="spellStart"/>
      <w:r w:rsidRPr="00F73B5F">
        <w:t>микропредприятий</w:t>
      </w:r>
      <w:proofErr w:type="spellEnd"/>
      <w:r w:rsidRPr="00F73B5F">
        <w:t xml:space="preserve"> — не более чем на пятнадцать часов» заменить словами «в отношении малых предприятий не более чем на пятьдесят часов, </w:t>
      </w:r>
      <w:proofErr w:type="spellStart"/>
      <w:r w:rsidRPr="00F73B5F">
        <w:t>микропредприятий</w:t>
      </w:r>
      <w:proofErr w:type="spellEnd"/>
      <w:r w:rsidRPr="00F73B5F">
        <w:t xml:space="preserve"> — не более чем на пятнадцать часов».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 xml:space="preserve">         9. </w:t>
      </w:r>
      <w:proofErr w:type="gramStart"/>
      <w:r w:rsidRPr="00F73B5F">
        <w:t>В пункте 3.4.2 абзац четвертый «в течение 1 дня,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F73B5F">
        <w:t xml:space="preserve">, </w:t>
      </w:r>
      <w:proofErr w:type="gramStart"/>
      <w:r w:rsidRPr="00F73B5F">
        <w:t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  и требований, установленных муниципальными правовыми актами, в момент совершения таких нарушений в связи с необходимостью принятия неотложных мер» исключить, как не относящийся к теме подраздела.</w:t>
      </w:r>
      <w:proofErr w:type="gramEnd"/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        10. В пункте 3.5 нумерацию пункта с абзаца двенадцатого изложить в следующей последовательности 3.5.3....3.5.39.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 xml:space="preserve">         11.  В пункте 3.5.1 подпункт 2.1 исключить, т. к. осуществление муниципального земельного контроля не входит в Перечень видов государственного контроля (надзора), которые осуществляются применением </w:t>
      </w:r>
      <w:proofErr w:type="gramStart"/>
      <w:r w:rsidRPr="00F73B5F">
        <w:t>риск-ориентированного</w:t>
      </w:r>
      <w:proofErr w:type="gramEnd"/>
      <w:r w:rsidRPr="00F73B5F">
        <w:t xml:space="preserve"> подхода, утвержденный постановлением Правительства РФ от 17.08.2016 г. № 806.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 xml:space="preserve">         12. </w:t>
      </w:r>
      <w:proofErr w:type="gramStart"/>
      <w:r w:rsidRPr="00F73B5F">
        <w:t>Пункт 3.5.2 изложить в следующей редакции «Внеплановая выездная проверка юридических лиц, индивидуальных предпринимателей может быть про</w:t>
      </w:r>
      <w:r w:rsidR="001C3F0B">
        <w:t>в</w:t>
      </w:r>
      <w:r w:rsidRPr="00F73B5F">
        <w:t>едена по основаниям, указанным в подпункте «а» части 3) пункта 3.5.1 и подпункте «б» части 3) пункта 3.5.1 настоящего административного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предпринимателей».</w:t>
      </w:r>
      <w:proofErr w:type="gramEnd"/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lastRenderedPageBreak/>
        <w:t>         13.   В пункте 3.6.4 ввести нумерацию второго абзаца «3.6.5. Срок проведения мероприятия по контролю без взаимодействия с юридическими лицами, индивидуальными предпринимателями не может превышать тридцать дней».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>         14</w:t>
      </w:r>
      <w:r w:rsidR="00F73B5F" w:rsidRPr="00F73B5F">
        <w:t>.  В пункте 3.6.12 слова «предписание об устранении выявленных нарушений» заменить словами «предостережение о недопустимости нарушения обязательных требований».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>         15</w:t>
      </w:r>
      <w:r w:rsidR="00F73B5F" w:rsidRPr="00F73B5F">
        <w:t>.  В пункте 3.6.13 слова (предписания об устранении выявленных нарушений) исключить.</w:t>
      </w:r>
    </w:p>
    <w:p w:rsidR="00F73B5F" w:rsidRPr="00F73B5F" w:rsidRDefault="001C3F0B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>
        <w:t>         16</w:t>
      </w:r>
      <w:r w:rsidR="00F73B5F" w:rsidRPr="00F73B5F">
        <w:t xml:space="preserve">. </w:t>
      </w:r>
      <w:proofErr w:type="gramStart"/>
      <w:r w:rsidR="00F73B5F" w:rsidRPr="00F73B5F">
        <w:t>Пункт 3.7.4 после слов «о недопустимости нарушения обязательных требований» дополнить словами «и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контроля».</w:t>
      </w:r>
      <w:proofErr w:type="gramEnd"/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</w:t>
      </w:r>
      <w:bookmarkStart w:id="0" w:name="_GoBack"/>
      <w:bookmarkEnd w:id="0"/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 xml:space="preserve">         Вывод: проект административного регламента в целом соответствует  требованиям постановления </w:t>
      </w:r>
      <w:r>
        <w:t xml:space="preserve">Администрации поселка  </w:t>
      </w:r>
      <w:proofErr w:type="gramStart"/>
      <w:r>
        <w:t>Теткино</w:t>
      </w:r>
      <w:proofErr w:type="gramEnd"/>
      <w:r>
        <w:t xml:space="preserve"> № 16  от 07</w:t>
      </w:r>
      <w:r w:rsidRPr="00F73B5F">
        <w:t>.06.2012 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но требует доработки в соответствии с вышеперечисленными замечаниями.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  <w:jc w:val="both"/>
      </w:pPr>
      <w:r w:rsidRPr="00F73B5F">
        <w:t> 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</w:pPr>
      <w:r w:rsidRPr="00F73B5F">
        <w:t> 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</w:pPr>
      <w:r w:rsidRPr="00F73B5F">
        <w:t>Заместитель Главы</w:t>
      </w:r>
    </w:p>
    <w:p w:rsidR="00F73B5F" w:rsidRPr="00F73B5F" w:rsidRDefault="00F73B5F" w:rsidP="00F73B5F">
      <w:pPr>
        <w:pStyle w:val="a3"/>
        <w:shd w:val="clear" w:color="auto" w:fill="FFFFFF"/>
        <w:spacing w:before="180" w:beforeAutospacing="0" w:after="180" w:afterAutospacing="0"/>
      </w:pPr>
      <w:r>
        <w:t xml:space="preserve">поселка  </w:t>
      </w:r>
      <w:proofErr w:type="gramStart"/>
      <w:r>
        <w:t>Теткино</w:t>
      </w:r>
      <w:proofErr w:type="gramEnd"/>
      <w:r w:rsidRPr="00F73B5F">
        <w:t>                                                                  </w:t>
      </w:r>
      <w:r>
        <w:t>                Г.И. Градинар</w:t>
      </w:r>
    </w:p>
    <w:p w:rsidR="00A14076" w:rsidRPr="00F73B5F" w:rsidRDefault="00A14076">
      <w:pPr>
        <w:rPr>
          <w:rFonts w:ascii="Times New Roman" w:hAnsi="Times New Roman" w:cs="Times New Roman"/>
          <w:sz w:val="24"/>
          <w:szCs w:val="24"/>
        </w:rPr>
      </w:pPr>
    </w:p>
    <w:sectPr w:rsidR="00A14076" w:rsidRPr="00F7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F"/>
    <w:rsid w:val="001C3F0B"/>
    <w:rsid w:val="00A14076"/>
    <w:rsid w:val="00F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4</cp:revision>
  <cp:lastPrinted>2018-06-29T06:05:00Z</cp:lastPrinted>
  <dcterms:created xsi:type="dcterms:W3CDTF">2018-06-28T12:43:00Z</dcterms:created>
  <dcterms:modified xsi:type="dcterms:W3CDTF">2018-06-29T06:06:00Z</dcterms:modified>
</cp:coreProperties>
</file>