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4C3" w:rsidRDefault="00EE64C3" w:rsidP="00EE64C3">
      <w:pPr>
        <w:tabs>
          <w:tab w:val="left" w:pos="709"/>
        </w:tabs>
        <w:suppressAutoHyphens/>
        <w:spacing w:after="0" w:line="100" w:lineRule="atLeast"/>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ПРОЕКТ</w:t>
      </w:r>
    </w:p>
    <w:p w:rsidR="00EE64C3" w:rsidRDefault="00EE64C3" w:rsidP="00EE64C3">
      <w:pPr>
        <w:tabs>
          <w:tab w:val="left" w:pos="709"/>
        </w:tabs>
        <w:suppressAutoHyphens/>
        <w:spacing w:after="0" w:line="100" w:lineRule="atLeast"/>
        <w:jc w:val="center"/>
        <w:rPr>
          <w:rFonts w:ascii="Times New Roman" w:eastAsia="Times New Roman" w:hAnsi="Times New Roman" w:cs="Times New Roman"/>
          <w:b/>
          <w:bCs/>
          <w:sz w:val="28"/>
          <w:szCs w:val="28"/>
          <w:lang w:eastAsia="ru-RU"/>
        </w:rPr>
      </w:pPr>
    </w:p>
    <w:p w:rsidR="00EE64C3" w:rsidRPr="00EE64C3" w:rsidRDefault="00EE64C3" w:rsidP="00EE64C3">
      <w:pPr>
        <w:tabs>
          <w:tab w:val="left" w:pos="709"/>
        </w:tabs>
        <w:suppressAutoHyphens/>
        <w:spacing w:after="0" w:line="100" w:lineRule="atLeast"/>
        <w:jc w:val="center"/>
        <w:rPr>
          <w:rFonts w:ascii="Times New Roman" w:eastAsia="Times New Roman" w:hAnsi="Times New Roman" w:cs="Times New Roman"/>
          <w:sz w:val="28"/>
          <w:szCs w:val="28"/>
          <w:lang w:eastAsia="ru-RU"/>
        </w:rPr>
      </w:pPr>
      <w:r w:rsidRPr="00EE64C3">
        <w:rPr>
          <w:rFonts w:ascii="Times New Roman" w:eastAsia="Times New Roman" w:hAnsi="Times New Roman" w:cs="Times New Roman"/>
          <w:b/>
          <w:bCs/>
          <w:sz w:val="28"/>
          <w:szCs w:val="28"/>
          <w:lang w:eastAsia="ru-RU"/>
        </w:rPr>
        <w:t>АДМИНИСТРАТИВНЫЙ РЕГЛАМЕНТ</w:t>
      </w:r>
    </w:p>
    <w:p w:rsidR="00EE64C3" w:rsidRPr="00EE64C3" w:rsidRDefault="00EE64C3" w:rsidP="00EE64C3">
      <w:pPr>
        <w:tabs>
          <w:tab w:val="left" w:pos="709"/>
        </w:tabs>
        <w:suppressAutoHyphens/>
        <w:spacing w:after="0" w:line="100" w:lineRule="atLeast"/>
        <w:jc w:val="center"/>
        <w:rPr>
          <w:rFonts w:ascii="Times New Roman" w:eastAsia="Times New Roman" w:hAnsi="Times New Roman" w:cs="Times New Roman"/>
          <w:sz w:val="28"/>
          <w:szCs w:val="28"/>
          <w:lang w:eastAsia="ru-RU"/>
        </w:rPr>
      </w:pPr>
      <w:r w:rsidRPr="00EE64C3">
        <w:rPr>
          <w:rFonts w:ascii="Times New Roman" w:eastAsia="Times New Roman" w:hAnsi="Times New Roman" w:cs="Times New Roman"/>
          <w:b/>
          <w:bCs/>
          <w:sz w:val="28"/>
          <w:szCs w:val="28"/>
          <w:lang w:eastAsia="ru-RU"/>
        </w:rPr>
        <w:t xml:space="preserve"> предоставления Администрацией поселка Теткино Глушковского Курской области муниципальной </w:t>
      </w:r>
      <w:proofErr w:type="gramStart"/>
      <w:r w:rsidRPr="00EE64C3">
        <w:rPr>
          <w:rFonts w:ascii="Times New Roman" w:eastAsia="Times New Roman" w:hAnsi="Times New Roman" w:cs="Times New Roman"/>
          <w:b/>
          <w:bCs/>
          <w:sz w:val="28"/>
          <w:szCs w:val="28"/>
          <w:lang w:eastAsia="ru-RU"/>
        </w:rPr>
        <w:t xml:space="preserve">услуги </w:t>
      </w:r>
      <w:r w:rsidRPr="00EE64C3">
        <w:rPr>
          <w:rFonts w:ascii="Times New Roman" w:eastAsia="Times New Roman" w:hAnsi="Times New Roman" w:cs="Times New Roman"/>
          <w:sz w:val="28"/>
          <w:szCs w:val="28"/>
          <w:lang w:eastAsia="ru-RU"/>
        </w:rPr>
        <w:t xml:space="preserve"> </w:t>
      </w:r>
      <w:r w:rsidRPr="00EE64C3">
        <w:rPr>
          <w:rFonts w:ascii="Times New Roman" w:eastAsia="Times New Roman" w:hAnsi="Times New Roman" w:cs="Times New Roman"/>
          <w:b/>
          <w:bCs/>
          <w:sz w:val="28"/>
          <w:szCs w:val="28"/>
          <w:lang w:eastAsia="ru-RU"/>
        </w:rPr>
        <w:t>«</w:t>
      </w:r>
      <w:proofErr w:type="gramEnd"/>
      <w:r w:rsidRPr="00EE64C3">
        <w:rPr>
          <w:rFonts w:ascii="Times New Roman" w:eastAsia="Times New Roman" w:hAnsi="Times New Roman" w:cs="Times New Roman"/>
          <w:b/>
          <w:bCs/>
          <w:sz w:val="28"/>
          <w:szCs w:val="28"/>
          <w:lang w:eastAsia="ru-RU"/>
        </w:rPr>
        <w:t xml:space="preserve">Утверждение схемы расположения земельного участка </w:t>
      </w:r>
    </w:p>
    <w:p w:rsidR="00EE64C3" w:rsidRPr="00EE64C3" w:rsidRDefault="00EE64C3" w:rsidP="00EE64C3">
      <w:pPr>
        <w:tabs>
          <w:tab w:val="left" w:pos="709"/>
        </w:tabs>
        <w:suppressAutoHyphens/>
        <w:spacing w:after="0" w:line="100" w:lineRule="atLeast"/>
        <w:jc w:val="center"/>
        <w:rPr>
          <w:rFonts w:ascii="Times New Roman" w:eastAsia="Times New Roman" w:hAnsi="Times New Roman" w:cs="Times New Roman"/>
          <w:sz w:val="28"/>
          <w:szCs w:val="28"/>
          <w:lang w:eastAsia="ru-RU"/>
        </w:rPr>
      </w:pPr>
      <w:r w:rsidRPr="00EE64C3">
        <w:rPr>
          <w:rFonts w:ascii="Times New Roman" w:eastAsia="Times New Roman" w:hAnsi="Times New Roman" w:cs="Times New Roman"/>
          <w:b/>
          <w:bCs/>
          <w:sz w:val="28"/>
          <w:szCs w:val="28"/>
          <w:lang w:eastAsia="ru-RU"/>
        </w:rPr>
        <w:t>на кадастровом плане территории»</w:t>
      </w:r>
    </w:p>
    <w:p w:rsidR="00EE64C3" w:rsidRPr="00EE64C3" w:rsidRDefault="00EE64C3" w:rsidP="00EE64C3">
      <w:pPr>
        <w:tabs>
          <w:tab w:val="left" w:pos="709"/>
        </w:tabs>
        <w:suppressAutoHyphens/>
        <w:spacing w:after="0" w:line="100" w:lineRule="atLeast"/>
        <w:jc w:val="center"/>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100" w:lineRule="atLeast"/>
        <w:jc w:val="center"/>
        <w:rPr>
          <w:rFonts w:ascii="Times New Roman" w:eastAsia="Times New Roman" w:hAnsi="Times New Roman" w:cs="Times New Roman"/>
          <w:sz w:val="28"/>
          <w:szCs w:val="28"/>
          <w:lang w:eastAsia="ru-RU"/>
        </w:rPr>
      </w:pPr>
      <w:r w:rsidRPr="00EE64C3">
        <w:rPr>
          <w:rFonts w:ascii="Times New Roman" w:eastAsia="Times New Roman" w:hAnsi="Times New Roman" w:cs="Times New Roman"/>
          <w:b/>
          <w:bCs/>
          <w:sz w:val="28"/>
          <w:szCs w:val="28"/>
          <w:lang w:eastAsia="ru-RU"/>
        </w:rPr>
        <w:t>I. Общие положения</w:t>
      </w:r>
    </w:p>
    <w:p w:rsidR="00EE64C3" w:rsidRPr="00EE64C3" w:rsidRDefault="00EE64C3" w:rsidP="00EE64C3">
      <w:pPr>
        <w:tabs>
          <w:tab w:val="left" w:pos="709"/>
        </w:tabs>
        <w:suppressAutoHyphens/>
        <w:spacing w:after="0" w:line="100" w:lineRule="atLeast"/>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100" w:lineRule="atLeast"/>
        <w:ind w:firstLine="709"/>
        <w:jc w:val="center"/>
        <w:rPr>
          <w:rFonts w:ascii="Times New Roman" w:eastAsia="Times New Roman" w:hAnsi="Times New Roman" w:cs="Times New Roman"/>
          <w:sz w:val="28"/>
          <w:szCs w:val="28"/>
          <w:lang w:eastAsia="ru-RU"/>
        </w:rPr>
      </w:pPr>
      <w:r w:rsidRPr="00EE64C3">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EE64C3" w:rsidRPr="00EE64C3" w:rsidRDefault="00EE64C3" w:rsidP="00EE64C3">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w:t>
      </w:r>
    </w:p>
    <w:p w:rsidR="00EE64C3" w:rsidRPr="00EE64C3" w:rsidRDefault="00EE64C3" w:rsidP="00EE64C3">
      <w:pPr>
        <w:tabs>
          <w:tab w:val="left" w:pos="709"/>
        </w:tabs>
        <w:suppressAutoHyphens/>
        <w:spacing w:after="0" w:line="240" w:lineRule="auto"/>
        <w:ind w:firstLine="72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поселка Теткино Глушковского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EE64C3">
        <w:rPr>
          <w:rFonts w:ascii="Times New Roman" w:eastAsia="Times New Roman" w:hAnsi="Times New Roman" w:cs="Times New Roman"/>
          <w:bCs/>
          <w:sz w:val="28"/>
          <w:szCs w:val="28"/>
          <w:lang w:eastAsia="ru-RU"/>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EE64C3" w:rsidRPr="00EE64C3" w:rsidRDefault="00EE64C3" w:rsidP="00EE64C3">
      <w:pPr>
        <w:tabs>
          <w:tab w:val="left" w:pos="709"/>
        </w:tabs>
        <w:suppressAutoHyphens/>
        <w:spacing w:after="0" w:line="240" w:lineRule="auto"/>
        <w:ind w:firstLine="709"/>
        <w:jc w:val="center"/>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1.2. Круг заявителей</w:t>
      </w:r>
    </w:p>
    <w:p w:rsidR="00EE64C3" w:rsidRPr="00EE64C3" w:rsidRDefault="00EE64C3" w:rsidP="00EE64C3">
      <w:pPr>
        <w:tabs>
          <w:tab w:val="left" w:pos="709"/>
        </w:tabs>
        <w:suppressAutoHyphens/>
        <w:spacing w:after="0" w:line="240" w:lineRule="auto"/>
        <w:ind w:firstLine="709"/>
        <w:jc w:val="center"/>
        <w:rPr>
          <w:rFonts w:ascii="Times New Roman" w:eastAsia="Times New Roman" w:hAnsi="Times New Roman" w:cs="Times New Roman"/>
          <w:sz w:val="28"/>
          <w:szCs w:val="28"/>
          <w:lang w:eastAsia="ru-RU"/>
        </w:rPr>
      </w:pP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 xml:space="preserve">Заявителями являются физические </w:t>
      </w:r>
      <w:r w:rsidRPr="00EE64C3">
        <w:rPr>
          <w:rFonts w:ascii="Times New Roman" w:eastAsia="Times New Roman" w:hAnsi="Times New Roman" w:cs="Times New Roman"/>
          <w:bCs/>
          <w:sz w:val="28"/>
          <w:szCs w:val="28"/>
          <w:lang w:eastAsia="ar-SA"/>
        </w:rPr>
        <w:t xml:space="preserve">и юридические лица, </w:t>
      </w:r>
      <w:r w:rsidRPr="00EE64C3">
        <w:rPr>
          <w:rFonts w:ascii="Times New Roman" w:eastAsia="Times New Roman" w:hAnsi="Times New Roman" w:cs="Times New Roman"/>
          <w:bCs/>
          <w:sz w:val="28"/>
          <w:szCs w:val="28"/>
          <w:lang w:eastAsia="ru-RU"/>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EE64C3">
        <w:rPr>
          <w:rFonts w:ascii="Times New Roman" w:eastAsia="Times New Roman" w:hAnsi="Times New Roman" w:cs="Times New Roman"/>
          <w:bCs/>
          <w:sz w:val="28"/>
          <w:szCs w:val="28"/>
          <w:lang w:eastAsia="ar-SA"/>
        </w:rPr>
        <w:t xml:space="preserve">либо их уполномоченные представители </w:t>
      </w:r>
      <w:r w:rsidRPr="00EE64C3">
        <w:rPr>
          <w:rFonts w:ascii="Times New Roman" w:eastAsia="Times New Roman" w:hAnsi="Times New Roman" w:cs="Times New Roman"/>
          <w:bCs/>
          <w:sz w:val="28"/>
          <w:szCs w:val="28"/>
          <w:lang w:eastAsia="ru-RU"/>
        </w:rPr>
        <w:t>(далее - заявители).</w:t>
      </w:r>
    </w:p>
    <w:p w:rsidR="00EE64C3" w:rsidRPr="00EE64C3" w:rsidRDefault="00EE64C3" w:rsidP="00EE64C3">
      <w:pPr>
        <w:spacing w:after="0" w:line="240" w:lineRule="auto"/>
        <w:rPr>
          <w:rFonts w:ascii="Times New Roman" w:eastAsia="Times New Roman" w:hAnsi="Times New Roman" w:cs="Times New Roman"/>
          <w:b/>
          <w:sz w:val="28"/>
          <w:szCs w:val="28"/>
          <w:lang w:eastAsia="ru-RU"/>
        </w:rPr>
      </w:pPr>
    </w:p>
    <w:p w:rsidR="00EE64C3" w:rsidRPr="00EE64C3" w:rsidRDefault="00EE64C3" w:rsidP="00EE64C3">
      <w:pPr>
        <w:widowControl w:val="0"/>
        <w:tabs>
          <w:tab w:val="left" w:pos="709"/>
        </w:tabs>
        <w:suppressAutoHyphens/>
        <w:spacing w:after="0" w:line="240" w:lineRule="auto"/>
        <w:ind w:firstLine="720"/>
        <w:jc w:val="center"/>
        <w:rPr>
          <w:rFonts w:ascii="Times New Roman" w:eastAsia="Times New Roman" w:hAnsi="Times New Roman" w:cs="Times New Roman"/>
          <w:kern w:val="1"/>
          <w:sz w:val="28"/>
          <w:szCs w:val="28"/>
          <w:lang w:eastAsia="ar-SA"/>
        </w:rPr>
      </w:pPr>
    </w:p>
    <w:p w:rsidR="00EE64C3" w:rsidRPr="00EE64C3" w:rsidRDefault="00EE64C3" w:rsidP="00EE64C3">
      <w:pPr>
        <w:suppressAutoHyphens/>
        <w:spacing w:after="0" w:line="240" w:lineRule="auto"/>
        <w:jc w:val="center"/>
        <w:rPr>
          <w:rFonts w:ascii="Times New Roman" w:eastAsia="Calibri" w:hAnsi="Times New Roman" w:cs="Times New Roman"/>
          <w:b/>
          <w:sz w:val="28"/>
          <w:szCs w:val="28"/>
          <w:lang w:eastAsia="ar-SA"/>
        </w:rPr>
      </w:pPr>
      <w:r w:rsidRPr="00EE64C3">
        <w:rPr>
          <w:rFonts w:ascii="Times New Roman" w:eastAsia="Calibri" w:hAnsi="Times New Roman" w:cs="Times New Roman"/>
          <w:b/>
          <w:sz w:val="28"/>
          <w:szCs w:val="28"/>
          <w:lang w:eastAsia="ar-SA"/>
        </w:rPr>
        <w:t>1.3 Требования к порядку информирования о предоставлении муниципальной услуги</w:t>
      </w:r>
    </w:p>
    <w:p w:rsidR="00EE64C3" w:rsidRPr="00EE64C3" w:rsidRDefault="00EE64C3" w:rsidP="00EE64C3">
      <w:pPr>
        <w:shd w:val="clear" w:color="auto" w:fill="FFFFFF"/>
        <w:spacing w:after="0" w:line="240" w:lineRule="auto"/>
        <w:ind w:firstLine="284"/>
        <w:rPr>
          <w:rFonts w:ascii="Times New Roman" w:eastAsia="Times New Roman" w:hAnsi="Times New Roman" w:cs="Times New Roman"/>
          <w:bCs/>
          <w:sz w:val="28"/>
          <w:szCs w:val="28"/>
          <w:lang w:eastAsia="ru-RU"/>
        </w:rPr>
      </w:pPr>
    </w:p>
    <w:p w:rsidR="00EE64C3" w:rsidRPr="00EE64C3" w:rsidRDefault="00EE64C3" w:rsidP="00EE64C3">
      <w:pPr>
        <w:spacing w:after="0" w:line="240" w:lineRule="auto"/>
        <w:jc w:val="center"/>
        <w:rPr>
          <w:rFonts w:ascii="Times New Roman" w:eastAsia="Times New Roman" w:hAnsi="Times New Roman" w:cs="Times New Roman"/>
          <w:b/>
          <w:sz w:val="28"/>
          <w:szCs w:val="28"/>
          <w:lang w:eastAsia="ru-RU"/>
        </w:rPr>
      </w:pPr>
      <w:r w:rsidRPr="00EE64C3">
        <w:rPr>
          <w:rFonts w:ascii="Times New Roman" w:eastAsia="Times New Roman" w:hAnsi="Times New Roman" w:cs="Times New Roman"/>
          <w:b/>
          <w:sz w:val="28"/>
          <w:szCs w:val="28"/>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E64C3" w:rsidRPr="00EE64C3" w:rsidRDefault="00EE64C3" w:rsidP="00EE64C3">
      <w:pPr>
        <w:suppressAutoHyphens/>
        <w:spacing w:after="0" w:line="240" w:lineRule="auto"/>
        <w:ind w:firstLine="708"/>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lastRenderedPageBreak/>
        <w:t xml:space="preserve">Администрация поселка Теткино (города, поселка) Глушковского района </w:t>
      </w:r>
      <w:r w:rsidRPr="00EE64C3">
        <w:rPr>
          <w:rFonts w:ascii="Times New Roman" w:eastAsia="Times New Roman" w:hAnsi="Times New Roman" w:cs="Times New Roman"/>
          <w:sz w:val="28"/>
          <w:szCs w:val="28"/>
          <w:lang w:eastAsia="ar-SA"/>
        </w:rPr>
        <w:t xml:space="preserve">(далее – Администрация) </w:t>
      </w:r>
      <w:r w:rsidRPr="00EE64C3">
        <w:rPr>
          <w:rFonts w:ascii="Times New Roman" w:eastAsia="Times New Roman" w:hAnsi="Times New Roman" w:cs="Times New Roman"/>
          <w:sz w:val="28"/>
          <w:szCs w:val="28"/>
          <w:lang w:eastAsia="ru-RU"/>
        </w:rPr>
        <w:t>располагается по адресу: Курская область, Глушковский р-он, поселок Теткино, ул. Бочарникова, д. 4.</w:t>
      </w:r>
    </w:p>
    <w:p w:rsidR="00EE64C3" w:rsidRPr="00EE64C3" w:rsidRDefault="00EE64C3" w:rsidP="00EE64C3">
      <w:pPr>
        <w:suppressAutoHyphens/>
        <w:spacing w:after="0" w:line="240" w:lineRule="auto"/>
        <w:ind w:firstLine="709"/>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График работы Администрации: с понедельника по пятницу включительно: с 8.00 до 17.00.</w:t>
      </w:r>
    </w:p>
    <w:p w:rsidR="00EE64C3" w:rsidRPr="00EE64C3" w:rsidRDefault="00EE64C3" w:rsidP="00EE64C3">
      <w:pPr>
        <w:suppressAutoHyphens/>
        <w:spacing w:after="0" w:line="240" w:lineRule="auto"/>
        <w:ind w:firstLine="709"/>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 xml:space="preserve">Перерыв с 12.00 до 13.00. </w:t>
      </w:r>
    </w:p>
    <w:p w:rsidR="00EE64C3" w:rsidRPr="00EE64C3" w:rsidRDefault="00EE64C3" w:rsidP="00EE64C3">
      <w:pPr>
        <w:suppressAutoHyphens/>
        <w:spacing w:after="0" w:line="240" w:lineRule="auto"/>
        <w:ind w:firstLine="709"/>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Прием заявителей: с 8.00 до 17.00.</w:t>
      </w:r>
    </w:p>
    <w:p w:rsidR="00EE64C3" w:rsidRPr="00EE64C3" w:rsidRDefault="00EE64C3" w:rsidP="00EE64C3">
      <w:pPr>
        <w:suppressAutoHyphens/>
        <w:spacing w:after="0" w:line="240" w:lineRule="auto"/>
        <w:ind w:firstLine="709"/>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Выходные дни: - суббота, воскресенье.</w:t>
      </w:r>
    </w:p>
    <w:p w:rsidR="00EE64C3" w:rsidRPr="00EE64C3" w:rsidRDefault="00EE64C3" w:rsidP="00EE64C3">
      <w:pPr>
        <w:suppressAutoHyphens/>
        <w:spacing w:after="0" w:line="240" w:lineRule="auto"/>
        <w:ind w:firstLine="708"/>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Уполномоченный МФЦ (далее - ОБУ «МФЦ») располагается по адресу: Курская обл., г. Курск, ул. В. Луговая, 24.</w:t>
      </w:r>
    </w:p>
    <w:p w:rsidR="00EE64C3" w:rsidRPr="00EE64C3" w:rsidRDefault="00EE64C3" w:rsidP="00EE64C3">
      <w:pPr>
        <w:suppressAutoHyphens/>
        <w:spacing w:after="0" w:line="240" w:lineRule="auto"/>
        <w:ind w:firstLine="709"/>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 xml:space="preserve">График работы ОБУ «МФЦ»: </w:t>
      </w:r>
    </w:p>
    <w:p w:rsidR="00EE64C3" w:rsidRPr="00EE64C3" w:rsidRDefault="00EE64C3" w:rsidP="00EE64C3">
      <w:pPr>
        <w:suppressAutoHyphens/>
        <w:spacing w:after="0" w:line="240" w:lineRule="auto"/>
        <w:ind w:firstLine="709"/>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Понедельник, вторник, среда, пятница с 9.00 до 18.00 час.</w:t>
      </w:r>
    </w:p>
    <w:p w:rsidR="00EE64C3" w:rsidRPr="00EE64C3" w:rsidRDefault="00EE64C3" w:rsidP="00EE64C3">
      <w:pPr>
        <w:suppressAutoHyphens/>
        <w:spacing w:after="0" w:line="240" w:lineRule="auto"/>
        <w:ind w:firstLine="709"/>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Четверг с 9.00 до 20.00 час.</w:t>
      </w:r>
    </w:p>
    <w:p w:rsidR="00EE64C3" w:rsidRPr="00EE64C3" w:rsidRDefault="00EE64C3" w:rsidP="00EE64C3">
      <w:pPr>
        <w:suppressAutoHyphens/>
        <w:spacing w:after="0" w:line="240" w:lineRule="auto"/>
        <w:ind w:firstLine="709"/>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Суббота с 9.00 до 16.00 час.</w:t>
      </w:r>
    </w:p>
    <w:p w:rsidR="00EE64C3" w:rsidRPr="00EE64C3" w:rsidRDefault="00EE64C3" w:rsidP="00EE64C3">
      <w:pPr>
        <w:suppressAutoHyphens/>
        <w:spacing w:after="0" w:line="240" w:lineRule="auto"/>
        <w:ind w:firstLine="709"/>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Выходной день - воскресенье.</w:t>
      </w:r>
    </w:p>
    <w:p w:rsidR="00EE64C3" w:rsidRPr="00EE64C3" w:rsidRDefault="00EE64C3" w:rsidP="00EE64C3">
      <w:pPr>
        <w:suppressAutoHyphens/>
        <w:spacing w:after="0" w:line="240" w:lineRule="auto"/>
        <w:ind w:firstLine="709"/>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 xml:space="preserve">Филиал ОБУ «МФЦ» Глушковского района </w:t>
      </w:r>
      <w:r w:rsidRPr="00EE64C3">
        <w:rPr>
          <w:rFonts w:ascii="Times New Roman" w:eastAsia="Times New Roman" w:hAnsi="Times New Roman" w:cs="Times New Roman"/>
          <w:sz w:val="28"/>
          <w:szCs w:val="28"/>
          <w:lang w:eastAsia="ru-RU"/>
        </w:rPr>
        <w:t xml:space="preserve">(далее - МФЦ) </w:t>
      </w:r>
      <w:r w:rsidRPr="00EE64C3">
        <w:rPr>
          <w:rFonts w:ascii="Times New Roman" w:eastAsia="Times New Roman" w:hAnsi="Times New Roman" w:cs="Times New Roman"/>
          <w:sz w:val="28"/>
          <w:szCs w:val="28"/>
          <w:lang w:eastAsia="ar-SA"/>
        </w:rPr>
        <w:t>располагается по адресу: Курская область, Глушковский район, пос. Глушково, ул. Советская, 1.</w:t>
      </w:r>
    </w:p>
    <w:p w:rsidR="00EE64C3" w:rsidRPr="00EE64C3" w:rsidRDefault="00EE64C3" w:rsidP="00EE64C3">
      <w:pPr>
        <w:suppressAutoHyphens/>
        <w:spacing w:after="0" w:line="240" w:lineRule="auto"/>
        <w:ind w:firstLine="709"/>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График работы МФЦ с понедельника по пятницу включительно: с 9.00 час. до 18.00 час.</w:t>
      </w:r>
    </w:p>
    <w:p w:rsidR="00EE64C3" w:rsidRPr="00EE64C3" w:rsidRDefault="00EE64C3" w:rsidP="00EE64C3">
      <w:pPr>
        <w:suppressAutoHyphens/>
        <w:spacing w:after="0" w:line="240" w:lineRule="auto"/>
        <w:ind w:firstLine="709"/>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Выходные дни – суббота, воскресенье.</w:t>
      </w:r>
    </w:p>
    <w:p w:rsidR="00EE64C3" w:rsidRPr="00EE64C3" w:rsidRDefault="00EE64C3" w:rsidP="00EE64C3">
      <w:pPr>
        <w:spacing w:after="0" w:line="240" w:lineRule="auto"/>
        <w:jc w:val="center"/>
        <w:rPr>
          <w:rFonts w:ascii="Times New Roman" w:eastAsia="Times New Roman" w:hAnsi="Times New Roman" w:cs="Times New Roman"/>
          <w:b/>
          <w:sz w:val="28"/>
          <w:szCs w:val="28"/>
          <w:lang w:eastAsia="ru-RU"/>
        </w:rPr>
      </w:pPr>
    </w:p>
    <w:p w:rsidR="00EE64C3" w:rsidRPr="00EE64C3" w:rsidRDefault="00EE64C3" w:rsidP="00EE64C3">
      <w:pPr>
        <w:spacing w:after="0" w:line="240" w:lineRule="auto"/>
        <w:rPr>
          <w:rFonts w:ascii="Times New Roman" w:eastAsia="Times New Roman" w:hAnsi="Times New Roman" w:cs="Times New Roman"/>
          <w:sz w:val="28"/>
          <w:szCs w:val="28"/>
          <w:lang w:eastAsia="ru-RU"/>
        </w:rPr>
      </w:pPr>
    </w:p>
    <w:p w:rsidR="00EE64C3" w:rsidRPr="00EE64C3" w:rsidRDefault="00EE64C3" w:rsidP="00EE64C3">
      <w:pPr>
        <w:spacing w:after="0" w:line="240" w:lineRule="auto"/>
        <w:jc w:val="center"/>
        <w:rPr>
          <w:rFonts w:ascii="Times New Roman" w:eastAsia="Times New Roman" w:hAnsi="Times New Roman" w:cs="Times New Roman"/>
          <w:b/>
          <w:sz w:val="28"/>
          <w:szCs w:val="28"/>
          <w:lang w:eastAsia="ru-RU"/>
        </w:rPr>
      </w:pPr>
      <w:r w:rsidRPr="00EE64C3">
        <w:rPr>
          <w:rFonts w:ascii="Times New Roman" w:eastAsia="Times New Roman" w:hAnsi="Times New Roman" w:cs="Times New Roman"/>
          <w:b/>
          <w:sz w:val="28"/>
          <w:szCs w:val="2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E64C3" w:rsidRPr="00EE64C3" w:rsidRDefault="00EE64C3" w:rsidP="00EE64C3">
      <w:pPr>
        <w:spacing w:after="0" w:line="240" w:lineRule="auto"/>
        <w:jc w:val="center"/>
        <w:rPr>
          <w:rFonts w:ascii="Times New Roman" w:eastAsia="Times New Roman" w:hAnsi="Times New Roman" w:cs="Times New Roman"/>
          <w:b/>
          <w:sz w:val="28"/>
          <w:szCs w:val="28"/>
          <w:lang w:eastAsia="ru-RU"/>
        </w:rPr>
      </w:pPr>
    </w:p>
    <w:p w:rsidR="00EE64C3" w:rsidRPr="00EE64C3" w:rsidRDefault="00EE64C3" w:rsidP="00EE64C3">
      <w:pPr>
        <w:suppressAutoHyphens/>
        <w:spacing w:after="0" w:line="240" w:lineRule="auto"/>
        <w:ind w:firstLine="709"/>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Справочные телефоны:</w:t>
      </w:r>
    </w:p>
    <w:p w:rsidR="00EE64C3" w:rsidRPr="00EE64C3" w:rsidRDefault="00EE64C3" w:rsidP="00EE64C3">
      <w:pPr>
        <w:suppressAutoHyphens/>
        <w:spacing w:after="0" w:line="240" w:lineRule="auto"/>
        <w:ind w:firstLine="709"/>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Администрация:8(47132) 2-42-49;</w:t>
      </w:r>
    </w:p>
    <w:p w:rsidR="00EE64C3" w:rsidRPr="00EE64C3" w:rsidRDefault="00EE64C3" w:rsidP="00EE64C3">
      <w:pPr>
        <w:suppressAutoHyphens/>
        <w:spacing w:after="0" w:line="240" w:lineRule="auto"/>
        <w:ind w:firstLine="709"/>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ОБУ «МФЦ»: +7 (74132) 2-15-72;</w:t>
      </w:r>
    </w:p>
    <w:p w:rsidR="00EE64C3" w:rsidRPr="00EE64C3" w:rsidRDefault="00EE64C3" w:rsidP="00EE64C3">
      <w:pPr>
        <w:suppressAutoHyphens/>
        <w:spacing w:after="0" w:line="240" w:lineRule="auto"/>
        <w:ind w:firstLine="709"/>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МФЦ: 8(4712) 74-14-80;</w:t>
      </w:r>
    </w:p>
    <w:p w:rsidR="00EE64C3" w:rsidRPr="00EE64C3" w:rsidRDefault="00EE64C3" w:rsidP="00EE64C3">
      <w:pPr>
        <w:spacing w:after="0" w:line="240" w:lineRule="auto"/>
        <w:jc w:val="center"/>
        <w:rPr>
          <w:rFonts w:ascii="Times New Roman" w:eastAsia="Times New Roman" w:hAnsi="Times New Roman" w:cs="Times New Roman"/>
          <w:b/>
          <w:sz w:val="28"/>
          <w:szCs w:val="28"/>
          <w:lang w:eastAsia="ru-RU"/>
        </w:rPr>
      </w:pPr>
    </w:p>
    <w:p w:rsidR="00EE64C3" w:rsidRPr="00EE64C3" w:rsidRDefault="00EE64C3" w:rsidP="00EE64C3">
      <w:pPr>
        <w:spacing w:after="0" w:line="240" w:lineRule="auto"/>
        <w:ind w:firstLine="540"/>
        <w:jc w:val="center"/>
        <w:rPr>
          <w:rFonts w:ascii="Times New Roman" w:eastAsia="Times New Roman" w:hAnsi="Times New Roman" w:cs="Times New Roman"/>
          <w:b/>
          <w:sz w:val="28"/>
          <w:szCs w:val="28"/>
          <w:lang w:eastAsia="ru-RU"/>
        </w:rPr>
      </w:pPr>
      <w:r w:rsidRPr="00EE64C3">
        <w:rPr>
          <w:rFonts w:ascii="Times New Roman" w:eastAsia="Times New Roman" w:hAnsi="Times New Roman" w:cs="Times New Roman"/>
          <w:b/>
          <w:sz w:val="28"/>
          <w:szCs w:val="2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E64C3" w:rsidRPr="00EE64C3" w:rsidRDefault="00EE64C3" w:rsidP="00EE64C3">
      <w:pPr>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Адрес официального сайта Администрации теткино </w:t>
      </w:r>
      <w:proofErr w:type="spellStart"/>
      <w:r w:rsidRPr="00EE64C3">
        <w:rPr>
          <w:rFonts w:ascii="Times New Roman" w:eastAsia="Times New Roman" w:hAnsi="Times New Roman" w:cs="Times New Roman"/>
          <w:sz w:val="28"/>
          <w:szCs w:val="28"/>
          <w:lang w:eastAsia="ru-RU"/>
        </w:rPr>
        <w:t>рф</w:t>
      </w:r>
      <w:proofErr w:type="spellEnd"/>
      <w:r w:rsidRPr="00EE64C3">
        <w:rPr>
          <w:rFonts w:ascii="Times New Roman" w:eastAsia="Times New Roman" w:hAnsi="Times New Roman" w:cs="Times New Roman"/>
          <w:sz w:val="28"/>
          <w:szCs w:val="28"/>
          <w:lang w:eastAsia="ru-RU"/>
        </w:rPr>
        <w:t>,</w:t>
      </w:r>
    </w:p>
    <w:p w:rsidR="00EE64C3" w:rsidRPr="00EE64C3" w:rsidRDefault="00EE64C3" w:rsidP="00EE64C3">
      <w:pPr>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электронная почта: </w:t>
      </w:r>
      <w:proofErr w:type="spellStart"/>
      <w:r w:rsidRPr="00EE64C3">
        <w:rPr>
          <w:rFonts w:ascii="Times New Roman" w:eastAsia="Times New Roman" w:hAnsi="Times New Roman" w:cs="Times New Roman"/>
          <w:sz w:val="28"/>
          <w:szCs w:val="28"/>
          <w:lang w:val="en-US" w:eastAsia="ar-SA"/>
        </w:rPr>
        <w:t>mo</w:t>
      </w:r>
      <w:proofErr w:type="spellEnd"/>
      <w:r w:rsidRPr="00EE64C3">
        <w:rPr>
          <w:rFonts w:ascii="Times New Roman" w:eastAsia="Times New Roman" w:hAnsi="Times New Roman" w:cs="Times New Roman"/>
          <w:sz w:val="28"/>
          <w:szCs w:val="28"/>
          <w:lang w:eastAsia="ar-SA"/>
        </w:rPr>
        <w:t>-</w:t>
      </w:r>
      <w:proofErr w:type="spellStart"/>
      <w:r w:rsidRPr="00EE64C3">
        <w:rPr>
          <w:rFonts w:ascii="Times New Roman" w:eastAsia="Times New Roman" w:hAnsi="Times New Roman" w:cs="Times New Roman"/>
          <w:sz w:val="28"/>
          <w:szCs w:val="28"/>
          <w:lang w:val="en-US" w:eastAsia="ar-SA"/>
        </w:rPr>
        <w:t>tetkino</w:t>
      </w:r>
      <w:proofErr w:type="spellEnd"/>
      <w:r w:rsidRPr="00EE64C3">
        <w:rPr>
          <w:rFonts w:ascii="Times New Roman" w:eastAsia="Times New Roman" w:hAnsi="Times New Roman" w:cs="Times New Roman"/>
          <w:sz w:val="28"/>
          <w:szCs w:val="28"/>
          <w:lang w:eastAsia="ar-SA"/>
        </w:rPr>
        <w:t>@</w:t>
      </w:r>
      <w:proofErr w:type="spellStart"/>
      <w:r w:rsidRPr="00EE64C3">
        <w:rPr>
          <w:rFonts w:ascii="Times New Roman" w:eastAsia="Times New Roman" w:hAnsi="Times New Roman" w:cs="Times New Roman"/>
          <w:sz w:val="28"/>
          <w:szCs w:val="28"/>
          <w:lang w:val="en-US" w:eastAsia="ar-SA"/>
        </w:rPr>
        <w:t>yandex</w:t>
      </w:r>
      <w:proofErr w:type="spellEnd"/>
      <w:r w:rsidRPr="00EE64C3">
        <w:rPr>
          <w:rFonts w:ascii="Times New Roman" w:eastAsia="Times New Roman" w:hAnsi="Times New Roman" w:cs="Times New Roman"/>
          <w:sz w:val="28"/>
          <w:szCs w:val="28"/>
          <w:lang w:eastAsia="ar-SA"/>
        </w:rPr>
        <w:t>.</w:t>
      </w:r>
      <w:proofErr w:type="spellStart"/>
      <w:r w:rsidRPr="00EE64C3">
        <w:rPr>
          <w:rFonts w:ascii="Times New Roman" w:eastAsia="Times New Roman" w:hAnsi="Times New Roman" w:cs="Times New Roman"/>
          <w:sz w:val="28"/>
          <w:szCs w:val="28"/>
          <w:lang w:val="en-US" w:eastAsia="ar-SA"/>
        </w:rPr>
        <w:t>ru</w:t>
      </w:r>
      <w:proofErr w:type="spellEnd"/>
      <w:r w:rsidRPr="00EE64C3">
        <w:rPr>
          <w:rFonts w:ascii="Times New Roman" w:eastAsia="Times New Roman" w:hAnsi="Times New Roman" w:cs="Times New Roman"/>
          <w:sz w:val="28"/>
          <w:szCs w:val="28"/>
          <w:lang w:eastAsia="ru-RU"/>
        </w:rPr>
        <w:t>.</w:t>
      </w:r>
    </w:p>
    <w:p w:rsidR="00EE64C3" w:rsidRPr="00EE64C3" w:rsidRDefault="00EE64C3" w:rsidP="00EE64C3">
      <w:pPr>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Адрес официального сайта ОБУ «МФЦ»: </w:t>
      </w:r>
      <w:hyperlink r:id="rId5" w:history="1">
        <w:r w:rsidRPr="00EE64C3">
          <w:rPr>
            <w:rFonts w:ascii="Times New Roman" w:eastAsia="Times New Roman" w:hAnsi="Times New Roman" w:cs="Times New Roman"/>
            <w:sz w:val="28"/>
            <w:szCs w:val="28"/>
            <w:u w:val="single"/>
            <w:lang w:eastAsia="ru-RU"/>
          </w:rPr>
          <w:t>www.mfc-kursk.ru</w:t>
        </w:r>
      </w:hyperlink>
      <w:r w:rsidRPr="00EE64C3">
        <w:rPr>
          <w:rFonts w:ascii="Times New Roman" w:eastAsia="Times New Roman" w:hAnsi="Times New Roman" w:cs="Times New Roman"/>
          <w:sz w:val="28"/>
          <w:szCs w:val="28"/>
          <w:lang w:eastAsia="ru-RU"/>
        </w:rPr>
        <w:t xml:space="preserve">., </w:t>
      </w:r>
    </w:p>
    <w:p w:rsidR="00EE64C3" w:rsidRPr="00EE64C3" w:rsidRDefault="00EE64C3" w:rsidP="00EE64C3">
      <w:pPr>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электронная почта: </w:t>
      </w:r>
      <w:hyperlink r:id="rId6" w:history="1">
        <w:r w:rsidRPr="00EE64C3">
          <w:rPr>
            <w:rFonts w:ascii="Times New Roman" w:eastAsia="Times New Roman" w:hAnsi="Times New Roman" w:cs="Times New Roman"/>
            <w:sz w:val="28"/>
            <w:szCs w:val="28"/>
            <w:u w:val="single"/>
            <w:lang w:eastAsia="ru-RU"/>
          </w:rPr>
          <w:t>mfc@rkursk.ru</w:t>
        </w:r>
      </w:hyperlink>
      <w:r w:rsidRPr="00EE64C3">
        <w:rPr>
          <w:rFonts w:ascii="Times New Roman" w:eastAsia="Times New Roman" w:hAnsi="Times New Roman" w:cs="Times New Roman"/>
          <w:sz w:val="28"/>
          <w:szCs w:val="28"/>
          <w:lang w:eastAsia="ru-RU"/>
        </w:rPr>
        <w:t>.;</w:t>
      </w:r>
    </w:p>
    <w:p w:rsidR="00EE64C3" w:rsidRPr="00EE64C3" w:rsidRDefault="00EE64C3" w:rsidP="00EE64C3">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8"/>
          <w:szCs w:val="28"/>
          <w:lang w:eastAsia="zh-CN"/>
        </w:rPr>
      </w:pPr>
      <w:r w:rsidRPr="00EE64C3">
        <w:rPr>
          <w:rFonts w:ascii="Times New Roman" w:eastAsia="Times New Roman" w:hAnsi="Times New Roman" w:cs="Times New Roman"/>
          <w:kern w:val="1"/>
          <w:sz w:val="28"/>
          <w:szCs w:val="28"/>
          <w:lang w:eastAsia="zh-CN"/>
        </w:rPr>
        <w:lastRenderedPageBreak/>
        <w:t xml:space="preserve">федеральная государственная информационная система  «Единый портал государственных и муниципальных услуг»:  </w:t>
      </w:r>
      <w:hyperlink r:id="rId7" w:history="1">
        <w:r w:rsidRPr="00EE64C3">
          <w:rPr>
            <w:rFonts w:ascii="Times New Roman" w:eastAsia="Times New Roman" w:hAnsi="Times New Roman" w:cs="Times New Roman"/>
            <w:kern w:val="1"/>
            <w:sz w:val="28"/>
            <w:szCs w:val="28"/>
            <w:lang w:eastAsia="zh-CN"/>
          </w:rPr>
          <w:t>http://gosuslugi.ru</w:t>
        </w:r>
      </w:hyperlink>
      <w:r w:rsidRPr="00EE64C3">
        <w:rPr>
          <w:rFonts w:ascii="Times New Roman" w:eastAsia="Times New Roman" w:hAnsi="Times New Roman" w:cs="Times New Roman"/>
          <w:kern w:val="1"/>
          <w:sz w:val="28"/>
          <w:szCs w:val="28"/>
          <w:lang w:eastAsia="zh-CN"/>
        </w:rPr>
        <w:t xml:space="preserve"> (далее – Единый портал);</w:t>
      </w:r>
    </w:p>
    <w:p w:rsidR="00EE64C3" w:rsidRPr="00EE64C3" w:rsidRDefault="00EE64C3" w:rsidP="00EE64C3">
      <w:pPr>
        <w:suppressAutoHyphens/>
        <w:spacing w:after="0" w:line="240" w:lineRule="auto"/>
        <w:ind w:firstLine="709"/>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EE64C3" w:rsidRPr="00EE64C3" w:rsidRDefault="00EE64C3" w:rsidP="00EE64C3">
      <w:pPr>
        <w:spacing w:after="0" w:line="240" w:lineRule="auto"/>
        <w:ind w:firstLine="540"/>
        <w:rPr>
          <w:rFonts w:ascii="Times New Roman" w:eastAsia="Times New Roman" w:hAnsi="Times New Roman" w:cs="Times New Roman"/>
          <w:sz w:val="28"/>
          <w:szCs w:val="28"/>
          <w:lang w:eastAsia="ru-RU"/>
        </w:rPr>
      </w:pPr>
    </w:p>
    <w:p w:rsidR="00EE64C3" w:rsidRPr="00EE64C3" w:rsidRDefault="00EE64C3" w:rsidP="00EE64C3">
      <w:pPr>
        <w:spacing w:after="0" w:line="240" w:lineRule="auto"/>
        <w:ind w:firstLine="540"/>
        <w:jc w:val="center"/>
        <w:rPr>
          <w:rFonts w:ascii="Times New Roman" w:eastAsia="Times New Roman" w:hAnsi="Times New Roman" w:cs="Times New Roman"/>
          <w:b/>
          <w:sz w:val="28"/>
          <w:szCs w:val="28"/>
          <w:lang w:eastAsia="ru-RU"/>
        </w:rPr>
      </w:pPr>
      <w:r w:rsidRPr="00EE64C3">
        <w:rPr>
          <w:rFonts w:ascii="Times New Roman" w:eastAsia="Times New Roman" w:hAnsi="Times New Roman" w:cs="Times New Roman"/>
          <w:b/>
          <w:sz w:val="28"/>
          <w:szCs w:val="2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E64C3" w:rsidRPr="00EE64C3" w:rsidRDefault="00EE64C3" w:rsidP="00EE64C3">
      <w:pPr>
        <w:spacing w:after="0" w:line="240" w:lineRule="auto"/>
        <w:ind w:firstLine="540"/>
        <w:rPr>
          <w:rFonts w:ascii="Times New Roman" w:eastAsia="Times New Roman" w:hAnsi="Times New Roman" w:cs="Times New Roman"/>
          <w:sz w:val="28"/>
          <w:szCs w:val="28"/>
          <w:lang w:eastAsia="ru-RU"/>
        </w:rPr>
      </w:pP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индивидуальное информирование (устное, письменное);</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EE64C3" w:rsidRPr="00EE64C3" w:rsidRDefault="00EE64C3" w:rsidP="00EE64C3">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EE64C3">
        <w:rPr>
          <w:rFonts w:ascii="Times New Roman" w:eastAsia="Times New Roman" w:hAnsi="Times New Roman" w:cs="Times New Roman"/>
          <w:iCs/>
          <w:kern w:val="1"/>
          <w:sz w:val="28"/>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E64C3" w:rsidRPr="00EE64C3" w:rsidRDefault="00EE64C3" w:rsidP="00EE64C3">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EE64C3">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Письменное, индивидуальное информирование осуществляется в письменной форме за подписью Главы поселка.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E64C3" w:rsidRPr="00EE64C3" w:rsidRDefault="00EE64C3" w:rsidP="00EE64C3">
      <w:pPr>
        <w:spacing w:after="0" w:line="240" w:lineRule="auto"/>
        <w:ind w:firstLine="53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E64C3" w:rsidRPr="00EE64C3" w:rsidRDefault="00EE64C3" w:rsidP="00EE64C3">
      <w:pPr>
        <w:spacing w:after="0" w:line="240" w:lineRule="auto"/>
        <w:ind w:firstLine="709"/>
        <w:jc w:val="both"/>
        <w:rPr>
          <w:rFonts w:ascii="Times New Roman" w:eastAsia="Times New Roman" w:hAnsi="Times New Roman" w:cs="Times New Roman"/>
          <w:sz w:val="28"/>
          <w:szCs w:val="28"/>
        </w:rPr>
      </w:pPr>
    </w:p>
    <w:p w:rsidR="00EE64C3" w:rsidRPr="00EE64C3" w:rsidRDefault="00EE64C3" w:rsidP="00EE64C3">
      <w:pPr>
        <w:spacing w:after="0" w:line="240" w:lineRule="auto"/>
        <w:ind w:firstLine="709"/>
        <w:jc w:val="both"/>
        <w:rPr>
          <w:rFonts w:ascii="Times New Roman" w:eastAsia="Times New Roman" w:hAnsi="Times New Roman" w:cs="Times New Roman"/>
          <w:b/>
          <w:sz w:val="28"/>
          <w:szCs w:val="28"/>
        </w:rPr>
      </w:pPr>
      <w:r w:rsidRPr="00EE64C3">
        <w:rPr>
          <w:rFonts w:ascii="Times New Roman" w:eastAsia="Times New Roman" w:hAnsi="Times New Roman" w:cs="Times New Roman"/>
          <w:b/>
          <w:sz w:val="28"/>
          <w:szCs w:val="28"/>
        </w:rPr>
        <w:t>На Едином и Региональном порталах можно получить информацию о (об):</w:t>
      </w:r>
    </w:p>
    <w:p w:rsidR="00EE64C3" w:rsidRPr="00EE64C3" w:rsidRDefault="00EE64C3" w:rsidP="00EE64C3">
      <w:pPr>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круге заявителей;</w:t>
      </w:r>
    </w:p>
    <w:p w:rsidR="00EE64C3" w:rsidRPr="00EE64C3" w:rsidRDefault="00EE64C3" w:rsidP="00EE64C3">
      <w:pPr>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сроке предоставления муниципальной услуги;</w:t>
      </w:r>
    </w:p>
    <w:p w:rsidR="00EE64C3" w:rsidRPr="00EE64C3" w:rsidRDefault="00EE64C3" w:rsidP="00EE64C3">
      <w:pPr>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lastRenderedPageBreak/>
        <w:t>- результате предоставления муниципальной услуги, порядке выдачи результата муниципальной услуги;</w:t>
      </w:r>
    </w:p>
    <w:p w:rsidR="00EE64C3" w:rsidRPr="00EE64C3" w:rsidRDefault="00EE64C3" w:rsidP="00EE64C3">
      <w:pPr>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размере государственной пошлины, взимаемой за предоставление муниципальной услуги;</w:t>
      </w:r>
    </w:p>
    <w:p w:rsidR="00EE64C3" w:rsidRPr="00EE64C3" w:rsidRDefault="00EE64C3" w:rsidP="00EE64C3">
      <w:pPr>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64C3" w:rsidRPr="00EE64C3" w:rsidRDefault="00EE64C3" w:rsidP="00EE64C3">
      <w:pPr>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E64C3" w:rsidRPr="00EE64C3" w:rsidRDefault="00EE64C3" w:rsidP="00EE64C3">
      <w:pPr>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EE64C3" w:rsidRPr="00EE64C3" w:rsidRDefault="00EE64C3" w:rsidP="00EE64C3">
      <w:pPr>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Информация об услуге предоставляется бесплатно.</w:t>
      </w:r>
    </w:p>
    <w:p w:rsidR="00EE64C3" w:rsidRPr="00EE64C3" w:rsidRDefault="00EE64C3" w:rsidP="00EE64C3">
      <w:pPr>
        <w:spacing w:after="0" w:line="240" w:lineRule="auto"/>
        <w:jc w:val="both"/>
        <w:rPr>
          <w:rFonts w:ascii="Times New Roman" w:eastAsia="Times New Roman" w:hAnsi="Times New Roman" w:cs="Times New Roman"/>
          <w:sz w:val="28"/>
          <w:szCs w:val="28"/>
          <w:lang w:eastAsia="ru-RU"/>
        </w:rPr>
      </w:pPr>
    </w:p>
    <w:p w:rsidR="00EE64C3" w:rsidRPr="00EE64C3" w:rsidRDefault="00EE64C3" w:rsidP="00EE64C3">
      <w:pPr>
        <w:spacing w:after="0" w:line="240" w:lineRule="auto"/>
        <w:jc w:val="center"/>
        <w:rPr>
          <w:rFonts w:ascii="Times New Roman" w:eastAsia="Times New Roman" w:hAnsi="Times New Roman" w:cs="Times New Roman"/>
          <w:b/>
          <w:sz w:val="28"/>
          <w:szCs w:val="28"/>
          <w:lang w:eastAsia="ru-RU"/>
        </w:rPr>
      </w:pPr>
      <w:r w:rsidRPr="00EE64C3">
        <w:rPr>
          <w:rFonts w:ascii="Times New Roman" w:eastAsia="Times New Roman" w:hAnsi="Times New Roman" w:cs="Times New Roman"/>
          <w:b/>
          <w:sz w:val="28"/>
          <w:szCs w:val="2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EE64C3" w:rsidRPr="00EE64C3" w:rsidRDefault="00EE64C3" w:rsidP="00EE64C3">
      <w:pPr>
        <w:tabs>
          <w:tab w:val="left" w:pos="1560"/>
        </w:tabs>
        <w:suppressAutoHyphens/>
        <w:spacing w:after="0" w:line="240" w:lineRule="auto"/>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w:t>
      </w:r>
      <w:r w:rsidRPr="00EE64C3">
        <w:rPr>
          <w:rFonts w:ascii="Times New Roman" w:eastAsia="Times New Roman" w:hAnsi="Times New Roman" w:cs="Times New Roman"/>
          <w:sz w:val="28"/>
          <w:szCs w:val="28"/>
          <w:lang w:eastAsia="ru-RU"/>
        </w:rPr>
        <w:tab/>
      </w:r>
    </w:p>
    <w:p w:rsidR="00EE64C3" w:rsidRPr="00EE64C3" w:rsidRDefault="00EE64C3" w:rsidP="00EE64C3">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EE64C3">
        <w:rPr>
          <w:rFonts w:ascii="Times New Roman" w:eastAsia="Times New Roman" w:hAnsi="Times New Roman" w:cs="Times New Roman"/>
          <w:iCs/>
          <w:sz w:val="28"/>
          <w:szCs w:val="28"/>
          <w:lang w:eastAsia="ar-SA"/>
        </w:rPr>
        <w:t>предоставления муниципальной услуги,</w:t>
      </w:r>
      <w:r w:rsidRPr="00EE64C3">
        <w:rPr>
          <w:rFonts w:ascii="Times New Roman" w:eastAsia="Times New Roman" w:hAnsi="Times New Roman" w:cs="Times New Roman"/>
          <w:sz w:val="28"/>
          <w:szCs w:val="28"/>
          <w:lang w:eastAsia="ar-SA"/>
        </w:rPr>
        <w:t xml:space="preserve"> размещается следующая информация:</w:t>
      </w:r>
    </w:p>
    <w:p w:rsidR="00EE64C3" w:rsidRPr="00EE64C3" w:rsidRDefault="00EE64C3" w:rsidP="00EE64C3">
      <w:pPr>
        <w:suppressAutoHyphens/>
        <w:spacing w:after="0" w:line="240" w:lineRule="auto"/>
        <w:ind w:firstLine="540"/>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блок-схема и краткое описание порядка предоставления муниципальной услуги;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E64C3" w:rsidRPr="00EE64C3" w:rsidRDefault="00EE64C3" w:rsidP="00EE64C3">
      <w:pPr>
        <w:suppressAutoHyphens/>
        <w:spacing w:after="0" w:line="240" w:lineRule="auto"/>
        <w:ind w:firstLine="540"/>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E64C3">
        <w:rPr>
          <w:rFonts w:ascii="Times New Roman" w:eastAsia="Times New Roman" w:hAnsi="Times New Roman" w:cs="Times New Roman"/>
          <w:iCs/>
          <w:sz w:val="28"/>
          <w:szCs w:val="28"/>
          <w:lang w:eastAsia="ar-SA"/>
        </w:rPr>
        <w:t>предоставления муниципальной услуги</w:t>
      </w:r>
      <w:r w:rsidRPr="00EE64C3">
        <w:rPr>
          <w:rFonts w:ascii="Times New Roman" w:eastAsia="Times New Roman" w:hAnsi="Times New Roman" w:cs="Times New Roman"/>
          <w:sz w:val="28"/>
          <w:szCs w:val="28"/>
          <w:lang w:eastAsia="ar-SA"/>
        </w:rPr>
        <w:t>;</w:t>
      </w:r>
    </w:p>
    <w:p w:rsidR="00EE64C3" w:rsidRPr="00EE64C3" w:rsidRDefault="00EE64C3" w:rsidP="00EE64C3">
      <w:pPr>
        <w:suppressAutoHyphens/>
        <w:spacing w:after="0" w:line="240" w:lineRule="auto"/>
        <w:ind w:firstLine="540"/>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 xml:space="preserve">перечни документов, необходимых для </w:t>
      </w:r>
      <w:r w:rsidRPr="00EE64C3">
        <w:rPr>
          <w:rFonts w:ascii="Times New Roman" w:eastAsia="Times New Roman" w:hAnsi="Times New Roman" w:cs="Times New Roman"/>
          <w:iCs/>
          <w:sz w:val="28"/>
          <w:szCs w:val="28"/>
          <w:lang w:eastAsia="ar-SA"/>
        </w:rPr>
        <w:t>предоставления муниципальной услуги</w:t>
      </w:r>
      <w:r w:rsidRPr="00EE64C3">
        <w:rPr>
          <w:rFonts w:ascii="Times New Roman" w:eastAsia="Times New Roman" w:hAnsi="Times New Roman" w:cs="Times New Roman"/>
          <w:sz w:val="28"/>
          <w:szCs w:val="28"/>
          <w:lang w:eastAsia="ar-SA"/>
        </w:rPr>
        <w:t>, и требования, предъявляемые к этим документам;</w:t>
      </w:r>
    </w:p>
    <w:p w:rsidR="00EE64C3" w:rsidRPr="00EE64C3" w:rsidRDefault="00EE64C3" w:rsidP="00EE64C3">
      <w:pPr>
        <w:suppressAutoHyphens/>
        <w:spacing w:after="0" w:line="240" w:lineRule="auto"/>
        <w:ind w:firstLine="540"/>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EE64C3" w:rsidRPr="00EE64C3" w:rsidRDefault="00EE64C3" w:rsidP="00EE64C3">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 xml:space="preserve">основания отказа в </w:t>
      </w:r>
      <w:r w:rsidRPr="00EE64C3">
        <w:rPr>
          <w:rFonts w:ascii="Times New Roman" w:eastAsia="Times New Roman" w:hAnsi="Times New Roman" w:cs="Times New Roman"/>
          <w:iCs/>
          <w:sz w:val="28"/>
          <w:szCs w:val="28"/>
          <w:lang w:eastAsia="ar-SA"/>
        </w:rPr>
        <w:t>предоставлении муниципальной услуги</w:t>
      </w:r>
      <w:r w:rsidRPr="00EE64C3">
        <w:rPr>
          <w:rFonts w:ascii="Times New Roman" w:eastAsia="Times New Roman" w:hAnsi="Times New Roman" w:cs="Times New Roman"/>
          <w:sz w:val="28"/>
          <w:szCs w:val="28"/>
          <w:lang w:eastAsia="ar-SA"/>
        </w:rPr>
        <w:t>;</w:t>
      </w:r>
    </w:p>
    <w:p w:rsidR="00EE64C3" w:rsidRPr="00EE64C3" w:rsidRDefault="00EE64C3" w:rsidP="00EE64C3">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 xml:space="preserve">основания приостановления </w:t>
      </w:r>
      <w:r w:rsidRPr="00EE64C3">
        <w:rPr>
          <w:rFonts w:ascii="Times New Roman" w:eastAsia="Times New Roman" w:hAnsi="Times New Roman" w:cs="Times New Roman"/>
          <w:iCs/>
          <w:sz w:val="28"/>
          <w:szCs w:val="28"/>
          <w:lang w:eastAsia="ar-SA"/>
        </w:rPr>
        <w:t>предоставления муниципальной услуги</w:t>
      </w:r>
      <w:r w:rsidRPr="00EE64C3">
        <w:rPr>
          <w:rFonts w:ascii="Times New Roman" w:eastAsia="Times New Roman" w:hAnsi="Times New Roman" w:cs="Times New Roman"/>
          <w:sz w:val="28"/>
          <w:szCs w:val="28"/>
          <w:lang w:eastAsia="ar-SA"/>
        </w:rPr>
        <w:t>;</w:t>
      </w:r>
    </w:p>
    <w:p w:rsidR="00EE64C3" w:rsidRPr="00EE64C3" w:rsidRDefault="00EE64C3" w:rsidP="00EE64C3">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lastRenderedPageBreak/>
        <w:t>порядок информирования о ходе предоставления муниципальной услуги;</w:t>
      </w:r>
    </w:p>
    <w:p w:rsidR="00EE64C3" w:rsidRPr="00EE64C3" w:rsidRDefault="00EE64C3" w:rsidP="00EE64C3">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порядок получения консультаций;</w:t>
      </w:r>
    </w:p>
    <w:p w:rsidR="00EE64C3" w:rsidRPr="00EE64C3" w:rsidRDefault="00EE64C3" w:rsidP="00EE64C3">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r w:rsidRPr="00EE64C3">
        <w:rPr>
          <w:rFonts w:ascii="Times New Roman" w:eastAsia="Times New Roman" w:hAnsi="Times New Roman" w:cs="Times New Roman"/>
          <w:b/>
          <w:sz w:val="28"/>
          <w:szCs w:val="28"/>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адрес электронной почты Администрации;</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информационные материалы (полная версия), содержащиеся на стендах в местах предоставления муниципальной услуги.</w:t>
      </w:r>
    </w:p>
    <w:p w:rsidR="00EE64C3" w:rsidRPr="00EE64C3" w:rsidRDefault="00EE64C3" w:rsidP="00EE64C3">
      <w:pPr>
        <w:spacing w:after="0" w:line="240" w:lineRule="auto"/>
        <w:ind w:firstLine="709"/>
        <w:jc w:val="both"/>
        <w:rPr>
          <w:rFonts w:ascii="Times New Roman" w:eastAsia="Times New Roman" w:hAnsi="Times New Roman" w:cs="Times New Roman"/>
          <w:b/>
          <w:sz w:val="28"/>
          <w:szCs w:val="28"/>
          <w:lang w:eastAsia="ru-RU"/>
        </w:rPr>
      </w:pPr>
    </w:p>
    <w:p w:rsidR="00EE64C3" w:rsidRPr="00EE64C3" w:rsidRDefault="00EE64C3" w:rsidP="00EE64C3">
      <w:pPr>
        <w:spacing w:after="0" w:line="240" w:lineRule="auto"/>
        <w:ind w:firstLine="709"/>
        <w:jc w:val="both"/>
        <w:rPr>
          <w:rFonts w:ascii="Times New Roman" w:eastAsia="Times New Roman" w:hAnsi="Times New Roman" w:cs="Times New Roman"/>
          <w:b/>
          <w:sz w:val="28"/>
          <w:szCs w:val="28"/>
          <w:lang w:eastAsia="ru-RU"/>
        </w:rPr>
      </w:pPr>
      <w:r w:rsidRPr="00EE64C3">
        <w:rPr>
          <w:rFonts w:ascii="Times New Roman" w:eastAsia="Times New Roman" w:hAnsi="Times New Roman" w:cs="Times New Roman"/>
          <w:b/>
          <w:sz w:val="28"/>
          <w:szCs w:val="28"/>
          <w:lang w:eastAsia="ru-RU"/>
        </w:rPr>
        <w:t>На Едином и Региональном порталах размещается информация:</w:t>
      </w:r>
    </w:p>
    <w:p w:rsidR="00EE64C3" w:rsidRPr="00EE64C3" w:rsidRDefault="00EE64C3" w:rsidP="00EE64C3">
      <w:pPr>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полное наименование, почтовый адрес и график работы Администрации;</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адреса электронной почты;</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p>
    <w:p w:rsidR="00EE64C3" w:rsidRPr="00EE64C3" w:rsidRDefault="00EE64C3" w:rsidP="00EE64C3">
      <w:pPr>
        <w:tabs>
          <w:tab w:val="left" w:pos="709"/>
        </w:tabs>
        <w:suppressAutoHyphens/>
        <w:spacing w:after="0" w:line="240" w:lineRule="auto"/>
        <w:jc w:val="center"/>
        <w:rPr>
          <w:rFonts w:ascii="Times New Roman" w:eastAsia="Times New Roman" w:hAnsi="Times New Roman" w:cs="Times New Roman"/>
          <w:sz w:val="28"/>
          <w:szCs w:val="28"/>
          <w:lang w:eastAsia="ru-RU"/>
        </w:rPr>
      </w:pPr>
      <w:bookmarkStart w:id="0" w:name="sub_400"/>
      <w:r w:rsidRPr="00EE64C3">
        <w:rPr>
          <w:rFonts w:ascii="Times New Roman" w:eastAsia="Times New Roman" w:hAnsi="Times New Roman" w:cs="Times New Roman"/>
          <w:b/>
          <w:bCs/>
          <w:sz w:val="28"/>
          <w:szCs w:val="28"/>
          <w:lang w:eastAsia="ru-RU"/>
        </w:rPr>
        <w:t>II. Стандарт предоставления муниципальной услуги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709"/>
        <w:jc w:val="center"/>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2.1. Наименование муниципальной услуги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Утверждение схемы расположения земельного участка на кадастровом плане территории.</w:t>
      </w:r>
    </w:p>
    <w:p w:rsidR="00EE64C3" w:rsidRPr="00EE64C3" w:rsidRDefault="00EE64C3" w:rsidP="00EE64C3">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2.2. Наименование органа местного самоуправления, предоставляющего муниципальную услугу</w:t>
      </w:r>
    </w:p>
    <w:p w:rsidR="00EE64C3" w:rsidRPr="00EE64C3" w:rsidRDefault="00EE64C3" w:rsidP="00EE64C3">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p>
    <w:p w:rsidR="00EE64C3" w:rsidRPr="00EE64C3" w:rsidRDefault="00EE64C3" w:rsidP="00EE64C3">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8"/>
          <w:szCs w:val="28"/>
          <w:lang w:eastAsia="ru-RU"/>
        </w:rPr>
      </w:pPr>
      <w:r w:rsidRPr="00EE64C3">
        <w:rPr>
          <w:rFonts w:ascii="Times New Roman" w:eastAsia="Times New Roman" w:hAnsi="Times New Roman" w:cs="Times New Roman"/>
          <w:bCs/>
          <w:iCs/>
          <w:sz w:val="28"/>
          <w:szCs w:val="28"/>
          <w:lang w:eastAsia="ru-RU"/>
        </w:rPr>
        <w:t>2.2.1. Муниципальная услуга предоставляется Администрацией поселка Теткино Глушковского района Курской области (далее – Администрация).</w:t>
      </w:r>
    </w:p>
    <w:p w:rsidR="00EE64C3" w:rsidRPr="00EE64C3" w:rsidRDefault="00EE64C3" w:rsidP="00EE64C3">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lastRenderedPageBreak/>
        <w:t>2.2.2. В предоставлении муниципальной услуги участвуют:</w:t>
      </w:r>
    </w:p>
    <w:p w:rsidR="00EE64C3" w:rsidRPr="00EE64C3" w:rsidRDefault="00EE64C3" w:rsidP="00EE64C3">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филиал областного бюджетного учреждения «Многофункциональный центр по предоставлению государственных и муниципальных услуг» в Глушковском районе (далее - МФЦ);</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bCs/>
          <w:sz w:val="28"/>
          <w:szCs w:val="28"/>
        </w:rPr>
        <w:t>Управление Федеральной службы государственной регистрации, кадастра и картографии по Курской области.</w:t>
      </w:r>
    </w:p>
    <w:p w:rsidR="00EE64C3" w:rsidRPr="00EE64C3" w:rsidRDefault="00EE64C3" w:rsidP="00EE64C3">
      <w:pPr>
        <w:tabs>
          <w:tab w:val="left" w:pos="709"/>
        </w:tabs>
        <w:suppressAutoHyphens/>
        <w:spacing w:after="0" w:line="240" w:lineRule="auto"/>
        <w:ind w:firstLine="72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2.3. Описание результата предоставления муниципальной услуги</w:t>
      </w:r>
    </w:p>
    <w:p w:rsidR="00EE64C3" w:rsidRPr="00EE64C3" w:rsidRDefault="00EE64C3" w:rsidP="00EE64C3">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Результатом предоставления услуги является: </w:t>
      </w:r>
    </w:p>
    <w:p w:rsidR="00EE64C3" w:rsidRPr="00EE64C3" w:rsidRDefault="00EE64C3" w:rsidP="00EE64C3">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ab/>
      </w:r>
      <w:r w:rsidRPr="00EE64C3">
        <w:rPr>
          <w:rFonts w:ascii="Times New Roman" w:eastAsia="Times New Roman" w:hAnsi="Times New Roman" w:cs="Times New Roman"/>
          <w:sz w:val="28"/>
          <w:szCs w:val="28"/>
          <w:lang w:eastAsia="ru-RU"/>
        </w:rPr>
        <w:tab/>
        <w:t xml:space="preserve">- решение Администрации об утверждении схемы расположения земельного участка на кадастровом плане территории;  </w:t>
      </w:r>
    </w:p>
    <w:p w:rsidR="00EE64C3" w:rsidRPr="00EE64C3" w:rsidRDefault="00EE64C3" w:rsidP="00EE64C3">
      <w:pPr>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      - решение об отказе в утверждении схемы расположения земельного участка на кадастровом плане территории. </w:t>
      </w:r>
    </w:p>
    <w:p w:rsidR="00EE64C3" w:rsidRPr="00EE64C3" w:rsidRDefault="00EE64C3" w:rsidP="00EE64C3">
      <w:pPr>
        <w:autoSpaceDE w:val="0"/>
        <w:autoSpaceDN w:val="0"/>
        <w:adjustRightInd w:val="0"/>
        <w:spacing w:after="0" w:line="240" w:lineRule="auto"/>
        <w:ind w:firstLine="283"/>
        <w:jc w:val="both"/>
        <w:rPr>
          <w:rFonts w:ascii="Times New Roman" w:eastAsia="Times New Roman" w:hAnsi="Times New Roman" w:cs="Times New Roman"/>
          <w:sz w:val="28"/>
          <w:szCs w:val="28"/>
        </w:rPr>
      </w:pPr>
    </w:p>
    <w:p w:rsidR="00EE64C3" w:rsidRPr="00EE64C3" w:rsidRDefault="00EE64C3" w:rsidP="00EE64C3">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E64C3" w:rsidRPr="00EE64C3" w:rsidRDefault="00EE64C3" w:rsidP="00EE64C3">
      <w:pPr>
        <w:spacing w:after="0" w:line="240" w:lineRule="auto"/>
        <w:ind w:firstLine="357"/>
        <w:jc w:val="both"/>
        <w:rPr>
          <w:rFonts w:ascii="Times New Roman" w:eastAsia="Times New Roman" w:hAnsi="Times New Roman" w:cs="Times New Roman"/>
          <w:bCs/>
          <w:sz w:val="28"/>
          <w:szCs w:val="28"/>
        </w:rPr>
      </w:pPr>
    </w:p>
    <w:p w:rsidR="00EE64C3" w:rsidRPr="00EE64C3" w:rsidRDefault="00EE64C3" w:rsidP="00EE64C3">
      <w:pPr>
        <w:spacing w:after="0" w:line="240" w:lineRule="auto"/>
        <w:ind w:firstLine="357"/>
        <w:jc w:val="both"/>
        <w:rPr>
          <w:rFonts w:ascii="Times New Roman" w:eastAsia="Times New Roman" w:hAnsi="Times New Roman" w:cs="Times New Roman"/>
          <w:sz w:val="28"/>
          <w:szCs w:val="28"/>
        </w:rPr>
      </w:pPr>
      <w:r w:rsidRPr="00EE64C3">
        <w:rPr>
          <w:rFonts w:ascii="Times New Roman" w:eastAsia="Times New Roman" w:hAnsi="Times New Roman" w:cs="Times New Roman"/>
          <w:bCs/>
          <w:sz w:val="28"/>
          <w:szCs w:val="28"/>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 (</w:t>
      </w:r>
      <w:r w:rsidRPr="00EE64C3">
        <w:rPr>
          <w:rFonts w:ascii="Times New Roman" w:eastAsia="Times New Roman" w:hAnsi="Times New Roman" w:cs="Times New Roman"/>
          <w:sz w:val="28"/>
          <w:szCs w:val="28"/>
        </w:rPr>
        <w:t xml:space="preserve">Срок предусмотрен </w:t>
      </w:r>
      <w:proofErr w:type="gramStart"/>
      <w:r w:rsidRPr="00EE64C3">
        <w:rPr>
          <w:rFonts w:ascii="Times New Roman" w:eastAsia="Times New Roman" w:hAnsi="Times New Roman" w:cs="Times New Roman"/>
          <w:sz w:val="28"/>
          <w:szCs w:val="28"/>
        </w:rPr>
        <w:t>распоряжением  Правительства</w:t>
      </w:r>
      <w:proofErr w:type="gramEnd"/>
      <w:r w:rsidRPr="00EE64C3">
        <w:rPr>
          <w:rFonts w:ascii="Times New Roman" w:eastAsia="Times New Roman" w:hAnsi="Times New Roman" w:cs="Times New Roman"/>
          <w:sz w:val="28"/>
          <w:szCs w:val="28"/>
        </w:rPr>
        <w:t xml:space="preserve"> РФ от 31.01.2017 №  147-р «О целевых моделях упрощения процедур ведения бизнеса и повышения инвестиционной привлекательности субъектов Российской Федерации»).  </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 xml:space="preserve">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w:t>
      </w:r>
      <w:r w:rsidRPr="00EE64C3">
        <w:rPr>
          <w:rFonts w:ascii="Times New Roman" w:eastAsia="Times New Roman" w:hAnsi="Times New Roman" w:cs="Times New Roman"/>
          <w:bCs/>
          <w:sz w:val="28"/>
          <w:szCs w:val="28"/>
          <w:lang w:eastAsia="ru-RU"/>
        </w:rPr>
        <w:lastRenderedPageBreak/>
        <w:t>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EE64C3" w:rsidRPr="00EE64C3" w:rsidRDefault="00EE64C3" w:rsidP="00EE64C3">
      <w:pPr>
        <w:spacing w:after="0" w:line="240" w:lineRule="auto"/>
        <w:ind w:firstLine="55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2.4.3. 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EE64C3" w:rsidRPr="00EE64C3" w:rsidRDefault="00EE64C3" w:rsidP="00EE64C3">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2.4.4. Срок приостановления муниципальной услуги: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 xml:space="preserve">2.4.5. </w:t>
      </w:r>
      <w:r w:rsidRPr="00EE64C3">
        <w:rPr>
          <w:rFonts w:ascii="Times New Roman" w:eastAsia="Times New Roman" w:hAnsi="Times New Roman" w:cs="Times New Roman"/>
          <w:sz w:val="28"/>
          <w:szCs w:val="28"/>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EE64C3">
        <w:rPr>
          <w:rFonts w:ascii="Times New Roman" w:eastAsia="Times New Roman" w:hAnsi="Times New Roman" w:cs="Times New Roman"/>
          <w:bCs/>
          <w:sz w:val="28"/>
          <w:szCs w:val="28"/>
          <w:lang w:eastAsia="ru-RU"/>
        </w:rPr>
        <w:t>.</w:t>
      </w:r>
    </w:p>
    <w:p w:rsidR="00EE64C3" w:rsidRPr="00EE64C3" w:rsidRDefault="00EE64C3" w:rsidP="00EE64C3">
      <w:pPr>
        <w:spacing w:after="0" w:line="240" w:lineRule="auto"/>
        <w:ind w:firstLine="550"/>
        <w:jc w:val="both"/>
        <w:rPr>
          <w:rFonts w:ascii="Times New Roman" w:eastAsia="Times New Roman" w:hAnsi="Times New Roman" w:cs="Times New Roman"/>
          <w:sz w:val="28"/>
          <w:szCs w:val="28"/>
          <w:lang w:eastAsia="ru-RU"/>
        </w:rPr>
      </w:pPr>
    </w:p>
    <w:p w:rsidR="00EE64C3" w:rsidRPr="00EE64C3" w:rsidRDefault="00EE64C3" w:rsidP="00EE64C3">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муниципальной услуги,</w:t>
      </w:r>
      <w:r w:rsidRPr="00EE64C3">
        <w:rPr>
          <w:rFonts w:ascii="Times New Roman" w:eastAsia="Times New Roman" w:hAnsi="Times New Roman" w:cs="Times New Roman"/>
          <w:b/>
          <w:bCs/>
          <w:sz w:val="28"/>
          <w:szCs w:val="28"/>
          <w:lang w:eastAsia="ru-RU"/>
        </w:rPr>
        <w:t xml:space="preserve"> с указанием их реквизитов и источников официального опубликования</w:t>
      </w: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Предоставление услуги осуществляется в соответствии со следующими нормативными правовыми актами:</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53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Земельным кодексом Российской Федерации («Собрание законодательства </w:t>
      </w:r>
      <w:proofErr w:type="gramStart"/>
      <w:r w:rsidRPr="00EE64C3">
        <w:rPr>
          <w:rFonts w:ascii="Times New Roman" w:eastAsia="Times New Roman" w:hAnsi="Times New Roman" w:cs="Times New Roman"/>
          <w:sz w:val="28"/>
          <w:szCs w:val="28"/>
          <w:lang w:eastAsia="ru-RU"/>
        </w:rPr>
        <w:t>РФ»  от</w:t>
      </w:r>
      <w:proofErr w:type="gramEnd"/>
      <w:r w:rsidRPr="00EE64C3">
        <w:rPr>
          <w:rFonts w:ascii="Times New Roman" w:eastAsia="Times New Roman" w:hAnsi="Times New Roman" w:cs="Times New Roman"/>
          <w:sz w:val="28"/>
          <w:szCs w:val="28"/>
          <w:lang w:eastAsia="ru-RU"/>
        </w:rPr>
        <w:t xml:space="preserve"> 29.10.2001 № 44, ст. 4147, «Российская газета» от 30.10.2001 № 211-212);</w:t>
      </w:r>
    </w:p>
    <w:p w:rsidR="00EE64C3" w:rsidRPr="00EE64C3" w:rsidRDefault="00EE64C3" w:rsidP="00EE64C3">
      <w:pPr>
        <w:tabs>
          <w:tab w:val="left" w:pos="709"/>
        </w:tabs>
        <w:suppressAutoHyphens/>
        <w:spacing w:after="0" w:line="240" w:lineRule="auto"/>
        <w:ind w:firstLine="53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EE64C3">
          <w:rPr>
            <w:rFonts w:ascii="Times New Roman" w:eastAsia="Times New Roman" w:hAnsi="Times New Roman" w:cs="Times New Roman"/>
            <w:sz w:val="28"/>
            <w:szCs w:val="28"/>
            <w:lang w:eastAsia="ru-RU"/>
          </w:rPr>
          <w:t>2004 г</w:t>
        </w:r>
      </w:smartTag>
      <w:r w:rsidRPr="00EE64C3">
        <w:rPr>
          <w:rFonts w:ascii="Times New Roman" w:eastAsia="Times New Roman" w:hAnsi="Times New Roman" w:cs="Times New Roman"/>
          <w:sz w:val="28"/>
          <w:szCs w:val="28"/>
          <w:lang w:eastAsia="ru-RU"/>
        </w:rPr>
        <w:t>. № 290);</w:t>
      </w:r>
    </w:p>
    <w:p w:rsidR="00EE64C3" w:rsidRPr="00EE64C3" w:rsidRDefault="00EE64C3" w:rsidP="00EE64C3">
      <w:pPr>
        <w:widowControl w:val="0"/>
        <w:autoSpaceDE w:val="0"/>
        <w:autoSpaceDN w:val="0"/>
        <w:spacing w:after="0" w:line="240" w:lineRule="auto"/>
        <w:ind w:firstLine="539"/>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 xml:space="preserve">- Федеральным </w:t>
      </w:r>
      <w:hyperlink r:id="rId8" w:history="1">
        <w:r w:rsidRPr="00EE64C3">
          <w:rPr>
            <w:rFonts w:ascii="Times New Roman" w:eastAsia="Times New Roman" w:hAnsi="Times New Roman" w:cs="Times New Roman"/>
            <w:bCs/>
            <w:sz w:val="28"/>
            <w:szCs w:val="28"/>
            <w:lang w:eastAsia="ru-RU"/>
          </w:rPr>
          <w:t>законом</w:t>
        </w:r>
      </w:hyperlink>
      <w:r w:rsidRPr="00EE64C3">
        <w:rPr>
          <w:rFonts w:ascii="Times New Roman" w:eastAsia="Times New Roman" w:hAnsi="Times New Roman" w:cs="Times New Roman"/>
          <w:bCs/>
          <w:sz w:val="28"/>
          <w:szCs w:val="28"/>
          <w:lang w:eastAsia="ru-RU"/>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EE64C3" w:rsidRPr="00EE64C3" w:rsidRDefault="00EE64C3" w:rsidP="00EE64C3">
      <w:pPr>
        <w:widowControl w:val="0"/>
        <w:autoSpaceDE w:val="0"/>
        <w:autoSpaceDN w:val="0"/>
        <w:spacing w:after="0" w:line="240" w:lineRule="auto"/>
        <w:ind w:firstLine="539"/>
        <w:jc w:val="both"/>
        <w:rPr>
          <w:rFonts w:ascii="Times New Roman" w:eastAsia="Times New Roman" w:hAnsi="Times New Roman" w:cs="Times New Roman"/>
          <w:bCs/>
          <w:sz w:val="28"/>
          <w:szCs w:val="28"/>
          <w:lang w:eastAsia="ru-RU"/>
        </w:rPr>
      </w:pPr>
      <w:r w:rsidRPr="00EE64C3">
        <w:rPr>
          <w:rFonts w:ascii="Times New Roman" w:eastAsia="Batang" w:hAnsi="Times New Roman" w:cs="Times New Roman"/>
          <w:sz w:val="28"/>
          <w:szCs w:val="28"/>
          <w:lang w:eastAsia="ko-KR"/>
        </w:rPr>
        <w:t>- Федеральным законом от 25.10.2001 № 137-ФЗ «О введении в действие Земельного кодекса Российской Федерации» (</w:t>
      </w:r>
      <w:r w:rsidRPr="00EE64C3">
        <w:rPr>
          <w:rFonts w:ascii="Times New Roman" w:eastAsia="Times New Roman" w:hAnsi="Times New Roman" w:cs="Times New Roman"/>
          <w:sz w:val="28"/>
          <w:szCs w:val="28"/>
          <w:lang w:eastAsia="ru-RU"/>
        </w:rPr>
        <w:t xml:space="preserve">«Российская газета» </w:t>
      </w:r>
      <w:r w:rsidRPr="00EE64C3">
        <w:rPr>
          <w:rFonts w:ascii="Times New Roman" w:eastAsia="Batang" w:hAnsi="Times New Roman" w:cs="Times New Roman"/>
          <w:sz w:val="28"/>
          <w:szCs w:val="28"/>
          <w:lang w:eastAsia="ko-KR"/>
        </w:rPr>
        <w:t xml:space="preserve">30 октября </w:t>
      </w:r>
      <w:smartTag w:uri="urn:schemas-microsoft-com:office:smarttags" w:element="metricconverter">
        <w:smartTagPr>
          <w:attr w:name="ProductID" w:val="2001 г"/>
        </w:smartTagPr>
        <w:r w:rsidRPr="00EE64C3">
          <w:rPr>
            <w:rFonts w:ascii="Times New Roman" w:eastAsia="Batang" w:hAnsi="Times New Roman" w:cs="Times New Roman"/>
            <w:sz w:val="28"/>
            <w:szCs w:val="28"/>
            <w:lang w:eastAsia="ko-KR"/>
          </w:rPr>
          <w:t>2001 г</w:t>
        </w:r>
      </w:smartTag>
      <w:r w:rsidRPr="00EE64C3">
        <w:rPr>
          <w:rFonts w:ascii="Times New Roman" w:eastAsia="Batang" w:hAnsi="Times New Roman" w:cs="Times New Roman"/>
          <w:sz w:val="28"/>
          <w:szCs w:val="28"/>
          <w:lang w:eastAsia="ko-KR"/>
        </w:rPr>
        <w:t>. №2823);</w:t>
      </w:r>
    </w:p>
    <w:p w:rsidR="00EE64C3" w:rsidRPr="00EE64C3" w:rsidRDefault="00EE64C3" w:rsidP="00EE64C3">
      <w:pPr>
        <w:tabs>
          <w:tab w:val="left" w:pos="0"/>
          <w:tab w:val="left" w:pos="709"/>
        </w:tabs>
        <w:suppressAutoHyphens/>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ab/>
        <w:t xml:space="preserve">-  Федеральным законом от 06.10.2003 № 131-ФЗ «Об общих принципах организации местного самоуправления в Российской Федерации» </w:t>
      </w:r>
      <w:r w:rsidRPr="00EE64C3">
        <w:rPr>
          <w:rFonts w:ascii="Times New Roman" w:eastAsia="Batang" w:hAnsi="Times New Roman" w:cs="Times New Roman"/>
          <w:sz w:val="28"/>
          <w:szCs w:val="28"/>
          <w:lang w:eastAsia="ko-KR"/>
        </w:rPr>
        <w:t>(</w:t>
      </w:r>
      <w:r w:rsidRPr="00EE64C3">
        <w:rPr>
          <w:rFonts w:ascii="Times New Roman" w:eastAsia="Times New Roman" w:hAnsi="Times New Roman" w:cs="Times New Roman"/>
          <w:sz w:val="28"/>
          <w:szCs w:val="28"/>
          <w:lang w:eastAsia="ru-RU"/>
        </w:rPr>
        <w:t xml:space="preserve">«Российская газета» от 8 октября </w:t>
      </w:r>
      <w:smartTag w:uri="urn:schemas-microsoft-com:office:smarttags" w:element="metricconverter">
        <w:smartTagPr>
          <w:attr w:name="ProductID" w:val="2003 г"/>
        </w:smartTagPr>
        <w:r w:rsidRPr="00EE64C3">
          <w:rPr>
            <w:rFonts w:ascii="Times New Roman" w:eastAsia="Times New Roman" w:hAnsi="Times New Roman" w:cs="Times New Roman"/>
            <w:sz w:val="28"/>
            <w:szCs w:val="28"/>
            <w:lang w:eastAsia="ru-RU"/>
          </w:rPr>
          <w:t>2003 г</w:t>
        </w:r>
      </w:smartTag>
      <w:r w:rsidRPr="00EE64C3">
        <w:rPr>
          <w:rFonts w:ascii="Times New Roman" w:eastAsia="Times New Roman" w:hAnsi="Times New Roman" w:cs="Times New Roman"/>
          <w:sz w:val="28"/>
          <w:szCs w:val="28"/>
          <w:lang w:eastAsia="ru-RU"/>
        </w:rPr>
        <w:t>. №3316);</w:t>
      </w:r>
    </w:p>
    <w:p w:rsidR="00EE64C3" w:rsidRPr="00EE64C3" w:rsidRDefault="00EE64C3" w:rsidP="00EE64C3">
      <w:pPr>
        <w:tabs>
          <w:tab w:val="left" w:pos="0"/>
          <w:tab w:val="left" w:pos="709"/>
        </w:tabs>
        <w:suppressAutoHyphens/>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EE64C3">
          <w:rPr>
            <w:rFonts w:ascii="Times New Roman" w:eastAsia="Times New Roman" w:hAnsi="Times New Roman" w:cs="Times New Roman"/>
            <w:sz w:val="28"/>
            <w:szCs w:val="28"/>
            <w:lang w:eastAsia="ru-RU"/>
          </w:rPr>
          <w:t>2004 г</w:t>
        </w:r>
      </w:smartTag>
      <w:r w:rsidRPr="00EE64C3">
        <w:rPr>
          <w:rFonts w:ascii="Times New Roman" w:eastAsia="Times New Roman" w:hAnsi="Times New Roman" w:cs="Times New Roman"/>
          <w:sz w:val="28"/>
          <w:szCs w:val="28"/>
          <w:lang w:eastAsia="ru-RU"/>
        </w:rPr>
        <w:t>.№3667);</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Федеральным законом от 27.07.2006 № 149-ФЗ «Об информации, информационных технологиях и о защите информации» </w:t>
      </w:r>
      <w:r w:rsidRPr="00EE64C3">
        <w:rPr>
          <w:rFonts w:ascii="Times New Roman" w:eastAsia="Batang" w:hAnsi="Times New Roman" w:cs="Times New Roman"/>
          <w:sz w:val="28"/>
          <w:szCs w:val="28"/>
          <w:lang w:eastAsia="ko-KR"/>
        </w:rPr>
        <w:t>(</w:t>
      </w:r>
      <w:r w:rsidRPr="00EE64C3">
        <w:rPr>
          <w:rFonts w:ascii="Times New Roman" w:eastAsia="Times New Roman" w:hAnsi="Times New Roman" w:cs="Times New Roman"/>
          <w:sz w:val="28"/>
          <w:szCs w:val="28"/>
          <w:lang w:eastAsia="ru-RU"/>
        </w:rPr>
        <w:t xml:space="preserve">«Российская газета» 29 июля </w:t>
      </w:r>
      <w:smartTag w:uri="urn:schemas-microsoft-com:office:smarttags" w:element="metricconverter">
        <w:smartTagPr>
          <w:attr w:name="ProductID" w:val="2006 г"/>
        </w:smartTagPr>
        <w:r w:rsidRPr="00EE64C3">
          <w:rPr>
            <w:rFonts w:ascii="Times New Roman" w:eastAsia="Times New Roman" w:hAnsi="Times New Roman" w:cs="Times New Roman"/>
            <w:sz w:val="28"/>
            <w:szCs w:val="28"/>
            <w:lang w:eastAsia="ru-RU"/>
          </w:rPr>
          <w:t>2006 г</w:t>
        </w:r>
      </w:smartTag>
      <w:r w:rsidRPr="00EE64C3">
        <w:rPr>
          <w:rFonts w:ascii="Times New Roman" w:eastAsia="Times New Roman" w:hAnsi="Times New Roman" w:cs="Times New Roman"/>
          <w:sz w:val="28"/>
          <w:szCs w:val="28"/>
          <w:lang w:eastAsia="ru-RU"/>
        </w:rPr>
        <w:t xml:space="preserve"> Федеральный выпуск №413);</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 xml:space="preserve">- Федеральным </w:t>
      </w:r>
      <w:hyperlink r:id="rId9" w:history="1">
        <w:r w:rsidRPr="00EE64C3">
          <w:rPr>
            <w:rFonts w:ascii="Times New Roman" w:eastAsia="Times New Roman" w:hAnsi="Times New Roman" w:cs="Times New Roman"/>
            <w:bCs/>
            <w:sz w:val="28"/>
            <w:szCs w:val="28"/>
            <w:lang w:eastAsia="ru-RU"/>
          </w:rPr>
          <w:t>законом</w:t>
        </w:r>
      </w:hyperlink>
      <w:r w:rsidRPr="00EE64C3">
        <w:rPr>
          <w:rFonts w:ascii="Times New Roman" w:eastAsia="Times New Roman" w:hAnsi="Times New Roman" w:cs="Times New Roman"/>
          <w:bCs/>
          <w:sz w:val="28"/>
          <w:szCs w:val="28"/>
          <w:lang w:eastAsia="ru-RU"/>
        </w:rPr>
        <w:t xml:space="preserve"> от 27.07.2006 № 152-ФЗ «О персональных </w:t>
      </w:r>
      <w:r w:rsidRPr="00EE64C3">
        <w:rPr>
          <w:rFonts w:ascii="Times New Roman" w:eastAsia="Times New Roman" w:hAnsi="Times New Roman" w:cs="Times New Roman"/>
          <w:bCs/>
          <w:sz w:val="28"/>
          <w:szCs w:val="28"/>
          <w:lang w:eastAsia="ru-RU"/>
        </w:rPr>
        <w:lastRenderedPageBreak/>
        <w:t>данных» («Собрание законодательства Российской Федерации»  от 31.07.2006 № 31 (1 ч.), ст. 3451);</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 xml:space="preserve">- Федеральным </w:t>
      </w:r>
      <w:hyperlink r:id="rId10" w:history="1">
        <w:r w:rsidRPr="00EE64C3">
          <w:rPr>
            <w:rFonts w:ascii="Times New Roman" w:eastAsia="Times New Roman" w:hAnsi="Times New Roman" w:cs="Times New Roman"/>
            <w:bCs/>
            <w:sz w:val="28"/>
            <w:szCs w:val="28"/>
            <w:lang w:eastAsia="ru-RU"/>
          </w:rPr>
          <w:t>законом</w:t>
        </w:r>
      </w:hyperlink>
      <w:r w:rsidRPr="00EE64C3">
        <w:rPr>
          <w:rFonts w:ascii="Times New Roman" w:eastAsia="Times New Roman" w:hAnsi="Times New Roman" w:cs="Times New Roman"/>
          <w:bCs/>
          <w:sz w:val="28"/>
          <w:szCs w:val="28"/>
          <w:lang w:eastAsia="ru-RU"/>
        </w:rPr>
        <w:t xml:space="preserve"> от  24.07.2007 № 221-ФЗ «О государственном кадастре недвижимости» («Собрание законодательства Российской Федерации» от 30.07.2007 № 31, ст. 4017);</w:t>
      </w:r>
    </w:p>
    <w:p w:rsidR="00EE64C3" w:rsidRPr="00EE64C3" w:rsidRDefault="00EE64C3" w:rsidP="00EE64C3">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EE64C3" w:rsidRPr="00EE64C3" w:rsidRDefault="00EE64C3" w:rsidP="00EE64C3">
      <w:pPr>
        <w:shd w:val="clear" w:color="auto" w:fill="FFFFFF"/>
        <w:tabs>
          <w:tab w:val="left" w:pos="709"/>
        </w:tabs>
        <w:suppressAutoHyphens/>
        <w:spacing w:after="0" w:line="240" w:lineRule="auto"/>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 xml:space="preserve">      - Федеральным законом от 06.04.2011 № 63-ФЗ «Об электронной подписи» («Собрание законодательства Российской Федерации», 11.04.2011, № 15, ст. 2036); </w:t>
      </w:r>
    </w:p>
    <w:p w:rsidR="00EE64C3" w:rsidRPr="00EE64C3" w:rsidRDefault="00EE64C3" w:rsidP="00EE64C3">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EE64C3">
        <w:rPr>
          <w:rFonts w:ascii="Times New Roman" w:eastAsia="Batang" w:hAnsi="Times New Roman" w:cs="Times New Roman"/>
          <w:sz w:val="28"/>
          <w:szCs w:val="28"/>
          <w:lang w:eastAsia="ko-KR"/>
        </w:rPr>
        <w:tab/>
      </w:r>
      <w:r w:rsidRPr="00EE64C3">
        <w:rPr>
          <w:rFonts w:ascii="Times New Roman" w:eastAsia="Times New Roman" w:hAnsi="Times New Roman" w:cs="Times New Roman"/>
          <w:sz w:val="28"/>
          <w:szCs w:val="28"/>
          <w:lang w:eastAsia="ru-RU"/>
        </w:rPr>
        <w:t xml:space="preserve">- </w:t>
      </w:r>
      <w:hyperlink r:id="rId11" w:history="1">
        <w:r w:rsidRPr="00EE64C3">
          <w:rPr>
            <w:rFonts w:ascii="Times New Roman" w:eastAsia="Times New Roman" w:hAnsi="Times New Roman" w:cs="Times New Roman"/>
            <w:sz w:val="28"/>
            <w:szCs w:val="28"/>
            <w:lang w:eastAsia="ru-RU"/>
          </w:rPr>
          <w:t>постановлением</w:t>
        </w:r>
      </w:hyperlink>
      <w:r w:rsidRPr="00EE64C3">
        <w:rPr>
          <w:rFonts w:ascii="Times New Roman" w:eastAsia="Times New Roman" w:hAnsi="Times New Roman" w:cs="Times New Roman"/>
          <w:sz w:val="28"/>
          <w:szCs w:val="28"/>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EE64C3" w:rsidRPr="00EE64C3" w:rsidRDefault="00EE64C3" w:rsidP="00EE64C3">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ab/>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EE64C3" w:rsidRPr="00EE64C3" w:rsidRDefault="00EE64C3" w:rsidP="00EE64C3">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bCs/>
          <w:sz w:val="28"/>
          <w:szCs w:val="28"/>
          <w:lang w:eastAsia="ru-RU"/>
        </w:rPr>
        <w:t xml:space="preserve">- </w:t>
      </w:r>
      <w:hyperlink r:id="rId12" w:history="1">
        <w:r w:rsidRPr="00EE64C3">
          <w:rPr>
            <w:rFonts w:ascii="Times New Roman" w:eastAsia="Times New Roman" w:hAnsi="Times New Roman" w:cs="Times New Roman"/>
            <w:bCs/>
            <w:sz w:val="28"/>
            <w:szCs w:val="28"/>
            <w:u w:val="single"/>
            <w:lang w:eastAsia="ru-RU"/>
          </w:rPr>
          <w:t>постановление</w:t>
        </w:r>
      </w:hyperlink>
      <w:r w:rsidRPr="00EE64C3">
        <w:rPr>
          <w:rFonts w:ascii="Times New Roman" w:eastAsia="Times New Roman" w:hAnsi="Times New Roman" w:cs="Times New Roman"/>
          <w:bCs/>
          <w:sz w:val="28"/>
          <w:szCs w:val="28"/>
          <w:lang w:eastAsia="ru-RU"/>
        </w:rPr>
        <w:t>м  Правительства Российской Федерации от 30.04.2014 № 403 «Об исчерпывающем перечне процедур в сфере жилищного строительства»;</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приказом Минэкономразвития России от 27  ноября </w:t>
      </w:r>
      <w:smartTag w:uri="urn:schemas-microsoft-com:office:smarttags" w:element="metricconverter">
        <w:smartTagPr>
          <w:attr w:name="ProductID" w:val="2014 г"/>
        </w:smartTagPr>
        <w:r w:rsidRPr="00EE64C3">
          <w:rPr>
            <w:rFonts w:ascii="Times New Roman" w:eastAsia="Times New Roman" w:hAnsi="Times New Roman" w:cs="Times New Roman"/>
            <w:sz w:val="28"/>
            <w:szCs w:val="28"/>
            <w:lang w:eastAsia="ru-RU"/>
          </w:rPr>
          <w:t>2014 г</w:t>
        </w:r>
      </w:smartTag>
      <w:r w:rsidRPr="00EE64C3">
        <w:rPr>
          <w:rFonts w:ascii="Times New Roman" w:eastAsia="Times New Roman" w:hAnsi="Times New Roman" w:cs="Times New Roman"/>
          <w:sz w:val="28"/>
          <w:szCs w:val="28"/>
          <w:lang w:eastAsia="ru-RU"/>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EE64C3" w:rsidRPr="00EE64C3" w:rsidRDefault="00EE64C3" w:rsidP="00EE64C3">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 xml:space="preserve">- приказом Минэкономразвития России от  14 января </w:t>
      </w:r>
      <w:smartTag w:uri="urn:schemas-microsoft-com:office:smarttags" w:element="metricconverter">
        <w:smartTagPr>
          <w:attr w:name="ProductID" w:val="2015 г"/>
        </w:smartTagPr>
        <w:r w:rsidRPr="00EE64C3">
          <w:rPr>
            <w:rFonts w:ascii="Times New Roman" w:eastAsia="Times New Roman" w:hAnsi="Times New Roman" w:cs="Times New Roman"/>
            <w:bCs/>
            <w:sz w:val="28"/>
            <w:szCs w:val="28"/>
            <w:lang w:eastAsia="ru-RU"/>
          </w:rPr>
          <w:t>2015 г</w:t>
        </w:r>
      </w:smartTag>
      <w:r w:rsidRPr="00EE64C3">
        <w:rPr>
          <w:rFonts w:ascii="Times New Roman" w:eastAsia="Times New Roman" w:hAnsi="Times New Roman" w:cs="Times New Roman"/>
          <w:bCs/>
          <w:sz w:val="28"/>
          <w:szCs w:val="28"/>
          <w:lang w:eastAsia="ru-RU"/>
        </w:rPr>
        <w:t xml:space="preserve">. № 7 «Об утверждении </w:t>
      </w:r>
      <w:hyperlink r:id="rId13" w:history="1">
        <w:r w:rsidRPr="00EE64C3">
          <w:rPr>
            <w:rFonts w:ascii="Times New Roman" w:eastAsia="Times New Roman" w:hAnsi="Times New Roman" w:cs="Times New Roman"/>
            <w:bCs/>
            <w:sz w:val="28"/>
            <w:szCs w:val="28"/>
            <w:lang w:eastAsia="ru-RU"/>
          </w:rPr>
          <w:t>порядк</w:t>
        </w:r>
      </w:hyperlink>
      <w:r w:rsidRPr="00EE64C3">
        <w:rPr>
          <w:rFonts w:ascii="Times New Roman" w:eastAsia="Times New Roman" w:hAnsi="Times New Roman" w:cs="Times New Roman"/>
          <w:bCs/>
          <w:sz w:val="28"/>
          <w:szCs w:val="28"/>
          <w:lang w:eastAsia="ru-RU"/>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w:t>
      </w:r>
      <w:r w:rsidRPr="00EE64C3">
        <w:rPr>
          <w:rFonts w:ascii="Times New Roman" w:eastAsia="Times New Roman" w:hAnsi="Times New Roman" w:cs="Times New Roman"/>
          <w:bCs/>
          <w:sz w:val="28"/>
          <w:szCs w:val="28"/>
          <w:lang w:eastAsia="ru-RU"/>
        </w:rPr>
        <w:lastRenderedPageBreak/>
        <w:t>(или)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EE64C3" w:rsidRPr="00EE64C3" w:rsidRDefault="00EE64C3" w:rsidP="00EE64C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Законом Курской области от 04.01.2003г. № 1-ЗКО «Об административных правонарушениях в Курской области» («Курская правда», № 4-5, 11.01.2003); </w:t>
      </w:r>
    </w:p>
    <w:p w:rsidR="00EE64C3" w:rsidRPr="00EE64C3" w:rsidRDefault="00EE64C3" w:rsidP="00EE64C3">
      <w:pPr>
        <w:autoSpaceDE w:val="0"/>
        <w:autoSpaceDN w:val="0"/>
        <w:adjustRightInd w:val="0"/>
        <w:spacing w:after="0" w:line="240" w:lineRule="auto"/>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Законом Курской области от 30.11.2015 N 117-ЗКО (ред. от 03.04.2017) "О разграничении полномочий органов государственной власти Курской области в сфере земельных отношений в Курской области" (</w:t>
      </w:r>
      <w:r w:rsidRPr="00EE64C3">
        <w:rPr>
          <w:rFonts w:ascii="Times New Roman" w:eastAsia="Times New Roman" w:hAnsi="Times New Roman" w:cs="Times New Roman"/>
          <w:sz w:val="28"/>
          <w:szCs w:val="28"/>
          <w:lang w:eastAsia="ru-RU"/>
        </w:rPr>
        <w:t>"Курская правда", N 146, 04.12.2015);</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постановлением Администрации   </w:t>
      </w:r>
      <w:proofErr w:type="gramStart"/>
      <w:r w:rsidRPr="00EE64C3">
        <w:rPr>
          <w:rFonts w:ascii="Times New Roman" w:eastAsia="Times New Roman" w:hAnsi="Times New Roman" w:cs="Times New Roman"/>
          <w:sz w:val="28"/>
          <w:szCs w:val="28"/>
          <w:lang w:eastAsia="ru-RU"/>
        </w:rPr>
        <w:t>Курской  области</w:t>
      </w:r>
      <w:proofErr w:type="gramEnd"/>
      <w:r w:rsidRPr="00EE64C3">
        <w:rPr>
          <w:rFonts w:ascii="Times New Roman" w:eastAsia="Times New Roman" w:hAnsi="Times New Roman" w:cs="Times New Roman"/>
          <w:sz w:val="28"/>
          <w:szCs w:val="28"/>
          <w:lang w:eastAsia="ru-RU"/>
        </w:rPr>
        <w:t xml:space="preserve"> от  13.07.2016 № 507-па «О перечне услуг, для которых предусмотрена возможность предоставления их в электронной форме» («Курская правда», № 86, 19.07.2016);</w:t>
      </w:r>
    </w:p>
    <w:p w:rsidR="00EE64C3" w:rsidRPr="00EE64C3" w:rsidRDefault="00EE64C3" w:rsidP="00EE64C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постановлением Администрации поселка Теткино Глушковского района Курской области от 26.01.2016 года № 1 «Об утверждении Перечня муниципальных услуг».</w:t>
      </w:r>
    </w:p>
    <w:p w:rsidR="00EE64C3" w:rsidRPr="00EE64C3" w:rsidRDefault="00EE64C3" w:rsidP="00EE64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EE64C3">
        <w:rPr>
          <w:rFonts w:ascii="Times New Roman" w:eastAsia="Times New Roman" w:hAnsi="Times New Roman" w:cs="Times New Roman"/>
          <w:sz w:val="28"/>
          <w:szCs w:val="28"/>
          <w:lang w:val="en-US"/>
        </w:rPr>
        <w:t>ru</w:t>
      </w:r>
      <w:proofErr w:type="spellEnd"/>
      <w:r w:rsidRPr="00EE64C3">
        <w:rPr>
          <w:rFonts w:ascii="Times New Roman" w:eastAsia="Times New Roman" w:hAnsi="Times New Roman" w:cs="Times New Roman"/>
          <w:sz w:val="28"/>
          <w:szCs w:val="28"/>
        </w:rPr>
        <w:t>465031022006001</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64C3" w:rsidRPr="00EE64C3" w:rsidRDefault="00EE64C3" w:rsidP="00EE64C3">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EE64C3" w:rsidRPr="00EE64C3" w:rsidRDefault="00EE64C3" w:rsidP="00EE64C3">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К указанному заявлению прилагаются следующие документы:</w:t>
      </w:r>
    </w:p>
    <w:p w:rsidR="00EE64C3" w:rsidRPr="00EE64C3" w:rsidRDefault="00EE64C3" w:rsidP="00EE64C3">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lastRenderedPageBreak/>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E64C3" w:rsidRPr="00EE64C3" w:rsidRDefault="00EE64C3" w:rsidP="00EE64C3">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E64C3" w:rsidRPr="00EE64C3" w:rsidRDefault="00EE64C3" w:rsidP="00EE64C3">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ab/>
        <w:t xml:space="preserve">в) схема расположения земельного участка или участков на кадастровом плане территории; </w:t>
      </w:r>
    </w:p>
    <w:p w:rsidR="00EE64C3" w:rsidRPr="00EE64C3" w:rsidRDefault="00EE64C3" w:rsidP="00EE64C3">
      <w:pPr>
        <w:tabs>
          <w:tab w:val="left" w:pos="400"/>
          <w:tab w:val="left" w:pos="709"/>
        </w:tabs>
        <w:suppressAutoHyphens/>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ab/>
        <w:t xml:space="preserve">г) при разделе земельного участка -  копии правоустанавливающих и (или) </w:t>
      </w:r>
      <w:proofErr w:type="spellStart"/>
      <w:r w:rsidRPr="00EE64C3">
        <w:rPr>
          <w:rFonts w:ascii="Times New Roman" w:eastAsia="Times New Roman" w:hAnsi="Times New Roman" w:cs="Times New Roman"/>
          <w:sz w:val="28"/>
          <w:szCs w:val="28"/>
          <w:lang w:eastAsia="ru-RU"/>
        </w:rPr>
        <w:t>правоудостоверяющих</w:t>
      </w:r>
      <w:proofErr w:type="spellEnd"/>
      <w:r w:rsidRPr="00EE64C3">
        <w:rPr>
          <w:rFonts w:ascii="Times New Roman" w:eastAsia="Times New Roman" w:hAnsi="Times New Roman" w:cs="Times New Roman"/>
          <w:sz w:val="28"/>
          <w:szCs w:val="28"/>
          <w:lang w:eastAsia="ru-RU"/>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в   целях его образования для предоставления без проведения торгов;</w:t>
      </w:r>
      <w:r w:rsidRPr="00EE64C3">
        <w:rPr>
          <w:rFonts w:ascii="Times New Roman" w:eastAsia="Times New Roman" w:hAnsi="Times New Roman" w:cs="Times New Roman"/>
          <w:sz w:val="28"/>
          <w:szCs w:val="28"/>
          <w:lang w:eastAsia="ru-RU"/>
        </w:rPr>
        <w:t xml:space="preserve">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lastRenderedPageBreak/>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lang w:eastAsia="ru-RU"/>
        </w:rPr>
        <w:t>2.6.3.</w:t>
      </w:r>
      <w:r w:rsidRPr="00EE64C3">
        <w:rPr>
          <w:rFonts w:ascii="Times New Roman" w:eastAsia="Times New Roman" w:hAnsi="Times New Roman" w:cs="Times New Roman"/>
          <w:sz w:val="28"/>
          <w:szCs w:val="28"/>
        </w:rPr>
        <w:t xml:space="preserve"> Заявитель в праве предоставить заявление и документы следующим способом:</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в Администрацию:</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bCs/>
          <w:sz w:val="28"/>
          <w:szCs w:val="28"/>
        </w:rPr>
      </w:pPr>
      <w:r w:rsidRPr="00EE64C3">
        <w:rPr>
          <w:rFonts w:ascii="Times New Roman" w:eastAsia="Times New Roman" w:hAnsi="Times New Roman" w:cs="Times New Roman"/>
          <w:sz w:val="28"/>
          <w:szCs w:val="28"/>
        </w:rPr>
        <w:t xml:space="preserve">- </w:t>
      </w:r>
      <w:r w:rsidRPr="00EE64C3">
        <w:rPr>
          <w:rFonts w:ascii="Times New Roman" w:eastAsia="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EE64C3">
        <w:rPr>
          <w:rFonts w:ascii="Times New Roman" w:eastAsia="Times New Roman" w:hAnsi="Times New Roman" w:cs="Times New Roman"/>
          <w:sz w:val="28"/>
          <w:szCs w:val="28"/>
        </w:rPr>
        <w:t>без необходимости дополнительной подачи запроса в какой-либо иной форме или</w:t>
      </w:r>
      <w:r w:rsidRPr="00EE64C3">
        <w:rPr>
          <w:rFonts w:ascii="Times New Roman" w:eastAsia="Times New Roman" w:hAnsi="Times New Roman" w:cs="Times New Roman"/>
          <w:bCs/>
          <w:sz w:val="28"/>
          <w:szCs w:val="28"/>
        </w:rPr>
        <w:t xml:space="preserve"> путем направления электронного документа на официальную электронную почту органа власти.</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в МФЦ:</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EE64C3" w:rsidRPr="00EE64C3" w:rsidRDefault="00EE64C3" w:rsidP="00EE64C3">
      <w:pPr>
        <w:tabs>
          <w:tab w:val="left" w:pos="400"/>
        </w:tabs>
        <w:spacing w:after="0" w:line="240" w:lineRule="auto"/>
        <w:ind w:firstLine="284"/>
        <w:contextualSpacing/>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w:t>
      </w:r>
    </w:p>
    <w:p w:rsidR="00EE64C3" w:rsidRPr="00EE64C3" w:rsidRDefault="00EE64C3" w:rsidP="00EE64C3">
      <w:pPr>
        <w:spacing w:after="0" w:line="240" w:lineRule="auto"/>
        <w:ind w:firstLine="709"/>
        <w:contextualSpacing/>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lastRenderedPageBreak/>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EE64C3" w:rsidRPr="00EE64C3" w:rsidRDefault="00EE64C3" w:rsidP="00EE64C3">
      <w:pPr>
        <w:shd w:val="clear" w:color="auto" w:fill="FFFFFF"/>
        <w:tabs>
          <w:tab w:val="left" w:pos="709"/>
        </w:tabs>
        <w:suppressAutoHyphens/>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(в случае раздела земельного участка) -  запрашивается </w:t>
      </w:r>
      <w:proofErr w:type="gramStart"/>
      <w:r w:rsidRPr="00EE64C3">
        <w:rPr>
          <w:rFonts w:ascii="Times New Roman" w:eastAsia="Times New Roman" w:hAnsi="Times New Roman" w:cs="Times New Roman"/>
          <w:sz w:val="28"/>
          <w:szCs w:val="28"/>
          <w:lang w:eastAsia="ru-RU"/>
        </w:rPr>
        <w:t xml:space="preserve">в </w:t>
      </w:r>
      <w:r w:rsidRPr="00EE64C3">
        <w:rPr>
          <w:rFonts w:ascii="Times New Roman" w:eastAsia="Times New Roman" w:hAnsi="Times New Roman" w:cs="Times New Roman"/>
          <w:bCs/>
          <w:sz w:val="28"/>
          <w:szCs w:val="28"/>
          <w:lang w:eastAsia="ru-RU"/>
        </w:rPr>
        <w:t xml:space="preserve"> Управлении</w:t>
      </w:r>
      <w:proofErr w:type="gramEnd"/>
      <w:r w:rsidRPr="00EE64C3">
        <w:rPr>
          <w:rFonts w:ascii="Times New Roman" w:eastAsia="Times New Roman" w:hAnsi="Times New Roman" w:cs="Times New Roman"/>
          <w:bCs/>
          <w:sz w:val="28"/>
          <w:szCs w:val="28"/>
          <w:lang w:eastAsia="ru-RU"/>
        </w:rPr>
        <w:t xml:space="preserve"> Федеральной службы государственной регистрации, кадастра и картографии по Курской области,  если права </w:t>
      </w:r>
      <w:r w:rsidRPr="00EE64C3">
        <w:rPr>
          <w:rFonts w:ascii="Times New Roman" w:eastAsia="Times New Roman" w:hAnsi="Times New Roman" w:cs="Times New Roman"/>
          <w:sz w:val="28"/>
          <w:szCs w:val="28"/>
          <w:lang w:eastAsia="ru-RU"/>
        </w:rPr>
        <w:t>зарегистрированы в Едином государственном реестре недвижимости.</w:t>
      </w:r>
    </w:p>
    <w:p w:rsidR="00EE64C3" w:rsidRPr="00EE64C3" w:rsidRDefault="00EE64C3" w:rsidP="00EE64C3">
      <w:pPr>
        <w:spacing w:after="0" w:line="240" w:lineRule="auto"/>
        <w:ind w:firstLine="709"/>
        <w:contextualSpacing/>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Непредставление заявителем указанных документов не является основанием для отказа в предоставлении муниципальной услуги.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EE64C3">
        <w:rPr>
          <w:rFonts w:ascii="Times New Roman" w:eastAsia="Times New Roman"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E64C3" w:rsidRPr="00EE64C3" w:rsidRDefault="00EE64C3" w:rsidP="00EE64C3">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2.8. Указание на запрет требовать от заявителя</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spacing w:after="0" w:line="240" w:lineRule="auto"/>
        <w:ind w:firstLine="60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2.8.1. Не допускается требовать от заявителя:</w:t>
      </w:r>
    </w:p>
    <w:p w:rsidR="00EE64C3" w:rsidRPr="00EE64C3" w:rsidRDefault="00EE64C3" w:rsidP="00EE64C3">
      <w:pPr>
        <w:spacing w:after="0" w:line="240" w:lineRule="auto"/>
        <w:ind w:firstLine="60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64C3" w:rsidRPr="00EE64C3" w:rsidRDefault="00EE64C3" w:rsidP="00EE64C3">
      <w:pPr>
        <w:spacing w:after="0" w:line="240" w:lineRule="auto"/>
        <w:ind w:firstLine="60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E64C3">
          <w:rPr>
            <w:rFonts w:ascii="Times New Roman" w:eastAsia="Times New Roman" w:hAnsi="Times New Roman" w:cs="Times New Roman"/>
            <w:sz w:val="28"/>
            <w:szCs w:val="28"/>
          </w:rPr>
          <w:t>2010 г</w:t>
        </w:r>
      </w:smartTag>
      <w:r w:rsidRPr="00EE64C3">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E64C3">
          <w:rPr>
            <w:rFonts w:ascii="Times New Roman" w:eastAsia="Times New Roman" w:hAnsi="Times New Roman" w:cs="Times New Roman"/>
            <w:sz w:val="28"/>
            <w:szCs w:val="28"/>
          </w:rPr>
          <w:t>2010 г</w:t>
        </w:r>
      </w:smartTag>
      <w:r w:rsidRPr="00EE64C3">
        <w:rPr>
          <w:rFonts w:ascii="Times New Roman" w:eastAsia="Times New Roman" w:hAnsi="Times New Roman" w:cs="Times New Roman"/>
          <w:sz w:val="28"/>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E64C3" w:rsidRPr="00EE64C3" w:rsidRDefault="00EE64C3" w:rsidP="00EE64C3">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E64C3">
          <w:rPr>
            <w:rFonts w:ascii="Times New Roman" w:eastAsia="Times New Roman" w:hAnsi="Times New Roman" w:cs="Times New Roman"/>
            <w:sz w:val="28"/>
            <w:szCs w:val="28"/>
            <w:lang w:eastAsia="ru-RU"/>
          </w:rPr>
          <w:t>2010 г</w:t>
        </w:r>
      </w:smartTag>
      <w:r w:rsidRPr="00EE64C3">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ab/>
        <w:t>2.8.2. При приеме заявления и документов посредством Регионального портала запрещается:</w:t>
      </w:r>
    </w:p>
    <w:p w:rsidR="00EE64C3" w:rsidRPr="00EE64C3" w:rsidRDefault="00EE64C3" w:rsidP="00EE64C3">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E64C3" w:rsidRPr="00EE64C3" w:rsidRDefault="00EE64C3" w:rsidP="00EE64C3">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E64C3" w:rsidRPr="00EE64C3" w:rsidRDefault="00EE64C3" w:rsidP="00EE64C3">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w:t>
      </w:r>
      <w:proofErr w:type="gramStart"/>
      <w:r w:rsidRPr="00EE64C3">
        <w:rPr>
          <w:rFonts w:ascii="Times New Roman" w:eastAsia="Times New Roman" w:hAnsi="Times New Roman" w:cs="Times New Roman"/>
          <w:sz w:val="28"/>
          <w:szCs w:val="28"/>
          <w:lang w:eastAsia="ru-RU"/>
        </w:rPr>
        <w:t>необходимо  забронировать</w:t>
      </w:r>
      <w:proofErr w:type="gramEnd"/>
      <w:r w:rsidRPr="00EE64C3">
        <w:rPr>
          <w:rFonts w:ascii="Times New Roman" w:eastAsia="Times New Roman" w:hAnsi="Times New Roman" w:cs="Times New Roman"/>
          <w:sz w:val="28"/>
          <w:szCs w:val="28"/>
          <w:lang w:eastAsia="ru-RU"/>
        </w:rPr>
        <w:t xml:space="preserve"> для приема;</w:t>
      </w: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 xml:space="preserve"> </w:t>
      </w:r>
      <w:r w:rsidRPr="00EE64C3">
        <w:rPr>
          <w:rFonts w:ascii="Times New Roman" w:eastAsia="Times New Roman" w:hAnsi="Times New Roman" w:cs="Times New Roman"/>
          <w:sz w:val="28"/>
          <w:szCs w:val="28"/>
          <w:lang w:eastAsia="ru-RU"/>
        </w:rPr>
        <w:t>требовать от заявителя предоставления документов, подтверждающих внесение заявителем платы за предоставление муниципальной услуги.</w:t>
      </w: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услуги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Оснований для отказа в приеме документов законодательством не предусмотрено.</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ab/>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bCs/>
          <w:sz w:val="28"/>
          <w:szCs w:val="28"/>
          <w:lang w:eastAsia="ru-RU"/>
        </w:rPr>
        <w:t>2.10.1.</w:t>
      </w:r>
      <w:r w:rsidRPr="00EE64C3">
        <w:rPr>
          <w:rFonts w:ascii="Times New Roman" w:eastAsia="Times New Roman" w:hAnsi="Times New Roman" w:cs="Times New Roman"/>
          <w:b/>
          <w:bCs/>
          <w:sz w:val="28"/>
          <w:szCs w:val="28"/>
          <w:lang w:eastAsia="ru-RU"/>
        </w:rPr>
        <w:t xml:space="preserve">  </w:t>
      </w:r>
      <w:r w:rsidRPr="00EE64C3">
        <w:rPr>
          <w:rFonts w:ascii="Times New Roman" w:eastAsia="Times New Roman" w:hAnsi="Times New Roman" w:cs="Times New Roman"/>
          <w:bCs/>
          <w:sz w:val="28"/>
          <w:szCs w:val="28"/>
          <w:lang w:eastAsia="ru-RU"/>
        </w:rPr>
        <w:t>Предоставление муниципальной услуги приостанавливается  в</w:t>
      </w:r>
      <w:r w:rsidRPr="00EE64C3">
        <w:rPr>
          <w:rFonts w:ascii="Times New Roman" w:eastAsia="Times New Roman" w:hAnsi="Times New Roman" w:cs="Times New Roman"/>
          <w:sz w:val="28"/>
          <w:szCs w:val="28"/>
          <w:lang w:eastAsia="ru-RU"/>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w:t>
      </w:r>
      <w:r w:rsidRPr="00EE64C3">
        <w:rPr>
          <w:rFonts w:ascii="Times New Roman" w:eastAsia="Times New Roman" w:hAnsi="Times New Roman" w:cs="Times New Roman"/>
          <w:sz w:val="28"/>
          <w:szCs w:val="28"/>
          <w:lang w:eastAsia="ru-RU"/>
        </w:rPr>
        <w:lastRenderedPageBreak/>
        <w:t>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 xml:space="preserve">2.10.2. </w:t>
      </w:r>
      <w:bookmarkStart w:id="1" w:name="P2459"/>
      <w:bookmarkEnd w:id="1"/>
      <w:r w:rsidRPr="00EE64C3">
        <w:rPr>
          <w:rFonts w:ascii="Times New Roman" w:eastAsia="Times New Roman" w:hAnsi="Times New Roman" w:cs="Times New Roman"/>
          <w:bCs/>
          <w:sz w:val="28"/>
          <w:szCs w:val="28"/>
          <w:lang w:eastAsia="ru-RU"/>
        </w:rPr>
        <w:t>Основаниями для отказа в предоставлении муниципальной услуги являются:</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2.10.3. Земельный участок не может быть предметом аукциона, в случаях</w:t>
      </w:r>
      <w:r>
        <w:rPr>
          <w:rFonts w:ascii="Times New Roman" w:eastAsia="Times New Roman" w:hAnsi="Times New Roman" w:cs="Times New Roman"/>
          <w:bCs/>
          <w:sz w:val="28"/>
          <w:szCs w:val="28"/>
          <w:lang w:eastAsia="ru-RU"/>
        </w:rPr>
        <w:t>,</w:t>
      </w:r>
      <w:r w:rsidRPr="00EE64C3">
        <w:rPr>
          <w:rFonts w:ascii="Times New Roman" w:eastAsia="Times New Roman" w:hAnsi="Times New Roman" w:cs="Times New Roman"/>
          <w:bCs/>
          <w:sz w:val="28"/>
          <w:szCs w:val="28"/>
          <w:lang w:eastAsia="ru-RU"/>
        </w:rPr>
        <w:t xml:space="preserve"> установленных земельным законодательством Российской Федерации:</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предусмотренных пунктом 2.10.2 настоящего Административного регламента;</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4" w:history="1">
        <w:r w:rsidRPr="00EE64C3">
          <w:rPr>
            <w:rFonts w:ascii="Times New Roman" w:eastAsia="Times New Roman" w:hAnsi="Times New Roman" w:cs="Times New Roman"/>
            <w:sz w:val="28"/>
            <w:szCs w:val="28"/>
            <w:lang w:eastAsia="ru-RU"/>
          </w:rPr>
          <w:t xml:space="preserve">пунктом </w:t>
        </w:r>
        <w:r w:rsidRPr="00EE64C3">
          <w:rPr>
            <w:rFonts w:ascii="Times New Roman" w:eastAsia="Times New Roman" w:hAnsi="Times New Roman" w:cs="Times New Roman"/>
            <w:sz w:val="28"/>
            <w:szCs w:val="28"/>
            <w:lang w:eastAsia="ru-RU"/>
          </w:rPr>
          <w:lastRenderedPageBreak/>
          <w:t>3 статьи 39.36</w:t>
        </w:r>
      </w:hyperlink>
      <w:r w:rsidRPr="00EE64C3">
        <w:rPr>
          <w:rFonts w:ascii="Times New Roman" w:eastAsia="Times New Roman" w:hAnsi="Times New Roman" w:cs="Times New Roman"/>
          <w:sz w:val="28"/>
          <w:szCs w:val="28"/>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sidRPr="00EE64C3">
        <w:rPr>
          <w:rFonts w:ascii="Times New Roman" w:eastAsia="Times New Roman" w:hAnsi="Times New Roman" w:cs="Times New Roman"/>
          <w:sz w:val="28"/>
          <w:szCs w:val="28"/>
          <w:lang w:eastAsia="ru-RU"/>
        </w:rPr>
        <w:lastRenderedPageBreak/>
        <w:t>в соответствии с разрешенным использованием земельного участка не предусматривается возможность строительства зданий, сооружений;</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E64C3" w:rsidRPr="00EE64C3" w:rsidRDefault="00EE64C3" w:rsidP="00EE64C3">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bookmarkStart w:id="2" w:name="P2466"/>
      <w:bookmarkEnd w:id="2"/>
      <w:r w:rsidRPr="00EE64C3">
        <w:rPr>
          <w:rFonts w:ascii="Times New Roman" w:eastAsia="Times New Roman" w:hAnsi="Times New Roman" w:cs="Times New Roman"/>
          <w:b/>
          <w:bCs/>
          <w:sz w:val="28"/>
          <w:szCs w:val="28"/>
          <w:lang w:eastAsia="ru-RU"/>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E64C3" w:rsidRPr="00EE64C3" w:rsidRDefault="00EE64C3" w:rsidP="00EE64C3">
      <w:pPr>
        <w:shd w:val="clear" w:color="auto" w:fill="FFFFFF"/>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EE64C3">
        <w:rPr>
          <w:rFonts w:ascii="Times New Roman" w:eastAsia="Times New Roman" w:hAnsi="Times New Roman" w:cs="Times New Roman"/>
          <w:bCs/>
          <w:iCs/>
          <w:kern w:val="1"/>
          <w:sz w:val="28"/>
          <w:szCs w:val="28"/>
          <w:lang w:eastAsia="ar-SA"/>
        </w:rPr>
        <w:t xml:space="preserve"> </w:t>
      </w:r>
    </w:p>
    <w:p w:rsidR="00EE64C3" w:rsidRPr="00EE64C3" w:rsidRDefault="00EE64C3" w:rsidP="00EE64C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E64C3" w:rsidRPr="00EE64C3" w:rsidRDefault="00EE64C3" w:rsidP="00EE64C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E64C3" w:rsidRPr="00EE64C3" w:rsidRDefault="00EE64C3" w:rsidP="00EE64C3">
      <w:pPr>
        <w:tabs>
          <w:tab w:val="left" w:pos="0"/>
        </w:tabs>
        <w:spacing w:after="0" w:line="240" w:lineRule="auto"/>
        <w:ind w:firstLine="36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E64C3" w:rsidRPr="00EE64C3" w:rsidRDefault="00EE64C3" w:rsidP="00EE64C3">
      <w:pPr>
        <w:spacing w:after="0" w:line="240" w:lineRule="auto"/>
        <w:ind w:firstLine="709"/>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64C3" w:rsidRPr="00EE64C3" w:rsidRDefault="00EE64C3" w:rsidP="00EE64C3">
      <w:pPr>
        <w:spacing w:after="0" w:line="240" w:lineRule="auto"/>
        <w:ind w:firstLine="709"/>
        <w:jc w:val="both"/>
        <w:rPr>
          <w:rFonts w:ascii="Times New Roman" w:eastAsia="Times New Roman" w:hAnsi="Times New Roman" w:cs="Times New Roman"/>
          <w:b/>
          <w:bCs/>
          <w:sz w:val="28"/>
          <w:szCs w:val="28"/>
          <w:lang w:eastAsia="ru-RU"/>
        </w:rPr>
      </w:pP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Cs/>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ar-SA"/>
        </w:rPr>
      </w:pPr>
      <w:r w:rsidRPr="00EE64C3">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EE64C3">
        <w:rPr>
          <w:rFonts w:ascii="Times New Roman" w:eastAsia="Times New Roman" w:hAnsi="Times New Roman" w:cs="Times New Roman"/>
          <w:sz w:val="28"/>
          <w:szCs w:val="28"/>
          <w:lang w:eastAsia="ar-SA"/>
        </w:rPr>
        <w:t xml:space="preserve"> более 15 минут.</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EE64C3" w:rsidRPr="00EE64C3" w:rsidRDefault="00EE64C3" w:rsidP="00EE64C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EE64C3" w:rsidRPr="00EE64C3" w:rsidRDefault="00EE64C3" w:rsidP="00EE64C3">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E64C3" w:rsidRPr="00EE64C3" w:rsidRDefault="00EE64C3" w:rsidP="00EE64C3">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2.15.3. Специалист, ответственный за прием документов:</w:t>
      </w:r>
    </w:p>
    <w:p w:rsidR="00EE64C3" w:rsidRPr="00EE64C3" w:rsidRDefault="00EE64C3" w:rsidP="00EE64C3">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проверяет документы на соответствие п.2.6. настоящего административного регламента;</w:t>
      </w:r>
    </w:p>
    <w:p w:rsidR="00EE64C3" w:rsidRPr="00EE64C3" w:rsidRDefault="00EE64C3" w:rsidP="00EE64C3">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при необходимости оказывает помощь заявителю в оформлении заявления;</w:t>
      </w:r>
    </w:p>
    <w:p w:rsidR="00EE64C3" w:rsidRPr="00EE64C3" w:rsidRDefault="00EE64C3" w:rsidP="00EE64C3">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 при необходимости </w:t>
      </w:r>
      <w:r w:rsidRPr="00EE64C3">
        <w:rPr>
          <w:rFonts w:ascii="Times New Roman" w:eastAsia="Times New Roman" w:hAnsi="Times New Roman" w:cs="Times New Roman"/>
          <w:bCs/>
          <w:sz w:val="28"/>
          <w:szCs w:val="28"/>
        </w:rPr>
        <w:t>заверяет копии документов;</w:t>
      </w:r>
    </w:p>
    <w:p w:rsidR="00EE64C3" w:rsidRPr="00EE64C3" w:rsidRDefault="00EE64C3" w:rsidP="00EE64C3">
      <w:pPr>
        <w:widowControl w:val="0"/>
        <w:tabs>
          <w:tab w:val="left" w:pos="540"/>
        </w:tabs>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     - регистрирует заявление с прилагаемыми документами;</w:t>
      </w:r>
    </w:p>
    <w:p w:rsidR="00EE64C3" w:rsidRPr="00EE64C3" w:rsidRDefault="00EE64C3" w:rsidP="00EE64C3">
      <w:pPr>
        <w:widowControl w:val="0"/>
        <w:tabs>
          <w:tab w:val="left" w:pos="540"/>
        </w:tabs>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ab/>
        <w:t xml:space="preserve">  - сообщает заявителю о сроке предоставления муниципальной услуги.</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lastRenderedPageBreak/>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Места ожидания заявителей оборудуются стульями и (или) кресельными секциями, и (или) скамьями.</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Cs/>
          <w:sz w:val="28"/>
          <w:szCs w:val="28"/>
        </w:rPr>
      </w:pPr>
      <w:r w:rsidRPr="00EE64C3">
        <w:rPr>
          <w:rFonts w:ascii="Times New Roman" w:eastAsia="Times New Roman" w:hAnsi="Times New Roman" w:cs="Times New Roman"/>
          <w:bCs/>
          <w:sz w:val="28"/>
          <w:szCs w:val="28"/>
        </w:rPr>
        <w:t>2.16.3. Обеспечение доступности для инвалидов.</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lastRenderedPageBreak/>
        <w:t>возможность беспрепятственного входа в помещение и выхода из него;</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допуск в помещение </w:t>
      </w:r>
      <w:proofErr w:type="spellStart"/>
      <w:r w:rsidRPr="00EE64C3">
        <w:rPr>
          <w:rFonts w:ascii="Times New Roman" w:eastAsia="Times New Roman" w:hAnsi="Times New Roman" w:cs="Times New Roman"/>
          <w:sz w:val="28"/>
          <w:szCs w:val="28"/>
        </w:rPr>
        <w:t>сурдопереводчика</w:t>
      </w:r>
      <w:proofErr w:type="spellEnd"/>
      <w:r w:rsidRPr="00EE64C3">
        <w:rPr>
          <w:rFonts w:ascii="Times New Roman" w:eastAsia="Times New Roman" w:hAnsi="Times New Roman" w:cs="Times New Roman"/>
          <w:sz w:val="28"/>
          <w:szCs w:val="28"/>
        </w:rPr>
        <w:t xml:space="preserve"> и </w:t>
      </w:r>
      <w:proofErr w:type="spellStart"/>
      <w:r w:rsidRPr="00EE64C3">
        <w:rPr>
          <w:rFonts w:ascii="Times New Roman" w:eastAsia="Times New Roman" w:hAnsi="Times New Roman" w:cs="Times New Roman"/>
          <w:sz w:val="28"/>
          <w:szCs w:val="28"/>
        </w:rPr>
        <w:t>тифлосурдопереводчика</w:t>
      </w:r>
      <w:proofErr w:type="spellEnd"/>
      <w:r w:rsidRPr="00EE64C3">
        <w:rPr>
          <w:rFonts w:ascii="Times New Roman" w:eastAsia="Times New Roman" w:hAnsi="Times New Roman" w:cs="Times New Roman"/>
          <w:sz w:val="28"/>
          <w:szCs w:val="28"/>
        </w:rPr>
        <w:t>;</w:t>
      </w:r>
    </w:p>
    <w:p w:rsidR="00EE64C3" w:rsidRPr="00EE64C3" w:rsidRDefault="00EE64C3" w:rsidP="00EE64C3">
      <w:pPr>
        <w:tabs>
          <w:tab w:val="left" w:pos="709"/>
        </w:tabs>
        <w:suppressAutoHyphens/>
        <w:spacing w:after="0" w:line="240" w:lineRule="auto"/>
        <w:ind w:firstLine="36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E64C3" w:rsidRPr="00EE64C3" w:rsidRDefault="00EE64C3" w:rsidP="00EE64C3">
      <w:pPr>
        <w:widowControl w:val="0"/>
        <w:tabs>
          <w:tab w:val="left" w:pos="709"/>
        </w:tabs>
        <w:suppressAutoHyphens/>
        <w:spacing w:after="0" w:line="240" w:lineRule="auto"/>
        <w:ind w:firstLine="360"/>
        <w:jc w:val="both"/>
        <w:rPr>
          <w:rFonts w:ascii="Times New Roman" w:eastAsia="Times New Roman" w:hAnsi="Times New Roman" w:cs="Times New Roman"/>
          <w:b/>
          <w:bCs/>
          <w:kern w:val="1"/>
          <w:sz w:val="28"/>
          <w:szCs w:val="28"/>
          <w:lang w:eastAsia="ar-SA"/>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EE64C3" w:rsidRPr="00EE64C3" w:rsidRDefault="00EE64C3" w:rsidP="00EE64C3">
      <w:pPr>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b/>
          <w:sz w:val="28"/>
          <w:szCs w:val="28"/>
          <w:lang w:eastAsia="ru-RU"/>
        </w:rPr>
        <w:t>Показатели доступности муниципальной услуги:</w:t>
      </w:r>
    </w:p>
    <w:p w:rsidR="00EE64C3" w:rsidRPr="00EE64C3" w:rsidRDefault="00EE64C3" w:rsidP="00EE64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EE64C3" w:rsidRPr="00EE64C3" w:rsidRDefault="00EE64C3" w:rsidP="00EE64C3">
      <w:pPr>
        <w:spacing w:after="0" w:line="240" w:lineRule="auto"/>
        <w:ind w:firstLine="284"/>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E64C3" w:rsidRPr="00EE64C3" w:rsidRDefault="00EE64C3" w:rsidP="00EE64C3">
      <w:pPr>
        <w:spacing w:after="0" w:line="240" w:lineRule="auto"/>
        <w:ind w:firstLine="284"/>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E64C3" w:rsidRPr="00EE64C3" w:rsidRDefault="00EE64C3" w:rsidP="00EE64C3">
      <w:pPr>
        <w:spacing w:after="0" w:line="240" w:lineRule="auto"/>
        <w:ind w:firstLine="284"/>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E64C3" w:rsidRPr="00EE64C3" w:rsidRDefault="00EE64C3" w:rsidP="00EE64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EE64C3" w:rsidRPr="00EE64C3" w:rsidRDefault="00EE64C3" w:rsidP="00EE64C3">
      <w:pPr>
        <w:spacing w:after="0" w:line="240" w:lineRule="auto"/>
        <w:ind w:firstLine="53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предоставление возможности получения муниципальной услуги в электронном виде.</w:t>
      </w:r>
    </w:p>
    <w:p w:rsidR="00EE64C3" w:rsidRPr="00EE64C3" w:rsidRDefault="00EE64C3" w:rsidP="00EE64C3">
      <w:pPr>
        <w:spacing w:after="0" w:line="240" w:lineRule="auto"/>
        <w:ind w:firstLine="539"/>
        <w:jc w:val="both"/>
        <w:rPr>
          <w:rFonts w:ascii="Times New Roman" w:eastAsia="Times New Roman" w:hAnsi="Times New Roman" w:cs="Times New Roman"/>
          <w:b/>
          <w:sz w:val="28"/>
          <w:szCs w:val="28"/>
        </w:rPr>
      </w:pPr>
      <w:r w:rsidRPr="00EE64C3">
        <w:rPr>
          <w:rFonts w:ascii="Times New Roman" w:eastAsia="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EE64C3" w:rsidRPr="00EE64C3" w:rsidRDefault="00EE64C3" w:rsidP="00EE64C3">
      <w:pPr>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получение информации о порядке и сроках предоставления услуги;</w:t>
      </w:r>
    </w:p>
    <w:p w:rsidR="00EE64C3" w:rsidRPr="00EE64C3" w:rsidRDefault="00EE64C3" w:rsidP="00EE64C3">
      <w:pPr>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формирование запроса;</w:t>
      </w:r>
    </w:p>
    <w:p w:rsidR="00EE64C3" w:rsidRPr="00EE64C3" w:rsidRDefault="00EE64C3" w:rsidP="00EE64C3">
      <w:pPr>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EE64C3" w:rsidRPr="00EE64C3" w:rsidRDefault="00EE64C3" w:rsidP="00EE64C3">
      <w:pPr>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получение результата предоставления услуги;</w:t>
      </w:r>
    </w:p>
    <w:p w:rsidR="00EE64C3" w:rsidRPr="00EE64C3" w:rsidRDefault="00EE64C3" w:rsidP="00EE64C3">
      <w:pPr>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получение сведений о ходе выполнения запроса;</w:t>
      </w:r>
    </w:p>
    <w:p w:rsidR="00EE64C3" w:rsidRPr="00EE64C3" w:rsidRDefault="00EE64C3" w:rsidP="00EE64C3">
      <w:pPr>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b/>
          <w:bCs/>
          <w:sz w:val="28"/>
          <w:szCs w:val="28"/>
          <w:lang w:eastAsia="ru-RU"/>
        </w:rPr>
      </w:pPr>
    </w:p>
    <w:p w:rsidR="00EE64C3" w:rsidRPr="00EE64C3" w:rsidRDefault="00EE64C3" w:rsidP="00EE64C3">
      <w:pPr>
        <w:spacing w:after="0" w:line="240" w:lineRule="auto"/>
        <w:ind w:firstLine="284"/>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b/>
          <w:bCs/>
          <w:sz w:val="28"/>
          <w:szCs w:val="28"/>
        </w:rPr>
        <w:tab/>
      </w:r>
      <w:r w:rsidRPr="00EE64C3">
        <w:rPr>
          <w:rFonts w:ascii="Times New Roman" w:eastAsia="Times New Roman" w:hAnsi="Times New Roman" w:cs="Times New Roman"/>
          <w:b/>
          <w:sz w:val="28"/>
          <w:szCs w:val="28"/>
          <w:lang w:eastAsia="ru-RU"/>
        </w:rPr>
        <w:t>Показатели качества муниципальной услуги:</w:t>
      </w:r>
    </w:p>
    <w:p w:rsidR="00EE64C3" w:rsidRPr="00EE64C3" w:rsidRDefault="00EE64C3" w:rsidP="00EE64C3">
      <w:pPr>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EE64C3" w:rsidRPr="00EE64C3" w:rsidRDefault="00EE64C3" w:rsidP="00EE64C3">
      <w:pPr>
        <w:spacing w:after="0" w:line="240" w:lineRule="auto"/>
        <w:ind w:firstLine="284"/>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64C3" w:rsidRPr="00EE64C3" w:rsidRDefault="00EE64C3" w:rsidP="00EE64C3">
      <w:pPr>
        <w:spacing w:after="0" w:line="240" w:lineRule="auto"/>
        <w:ind w:firstLine="284"/>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E64C3" w:rsidRPr="00EE64C3" w:rsidRDefault="00EE64C3" w:rsidP="00EE64C3">
      <w:pPr>
        <w:spacing w:after="0" w:line="240" w:lineRule="auto"/>
        <w:ind w:firstLine="284"/>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EE64C3" w:rsidRPr="00EE64C3" w:rsidRDefault="00EE64C3" w:rsidP="00EE64C3">
      <w:pPr>
        <w:spacing w:after="0" w:line="240" w:lineRule="auto"/>
        <w:ind w:firstLine="284"/>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lastRenderedPageBreak/>
        <w:t>отсутствием очередей при приеме и выдаче документов заявителям;</w:t>
      </w:r>
    </w:p>
    <w:p w:rsidR="00EE64C3" w:rsidRPr="00EE64C3" w:rsidRDefault="00EE64C3" w:rsidP="00EE64C3">
      <w:pPr>
        <w:spacing w:after="0" w:line="240" w:lineRule="auto"/>
        <w:ind w:firstLine="284"/>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EE64C3" w:rsidRPr="00EE64C3" w:rsidRDefault="00EE64C3" w:rsidP="00EE64C3">
      <w:pPr>
        <w:spacing w:after="0" w:line="240" w:lineRule="auto"/>
        <w:ind w:firstLine="284"/>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EE64C3" w:rsidRPr="00EE64C3" w:rsidRDefault="00EE64C3" w:rsidP="00EE64C3">
      <w:pPr>
        <w:spacing w:after="0" w:line="240" w:lineRule="auto"/>
        <w:ind w:firstLine="284"/>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bCs/>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sz w:val="28"/>
          <w:szCs w:val="28"/>
          <w:lang w:eastAsia="ru-RU"/>
        </w:rPr>
      </w:pPr>
      <w:r w:rsidRPr="00EE64C3">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E64C3" w:rsidRPr="00EE64C3" w:rsidRDefault="00EE64C3" w:rsidP="00EE64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 w:name="_Toc310325507"/>
      <w:bookmarkStart w:id="4" w:name="_Toc310325954"/>
      <w:bookmarkStart w:id="5" w:name="_Toc310326259"/>
    </w:p>
    <w:p w:rsidR="00EE64C3" w:rsidRPr="00EE64C3" w:rsidRDefault="00EE64C3" w:rsidP="00EE64C3">
      <w:pPr>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b/>
          <w:sz w:val="28"/>
          <w:szCs w:val="28"/>
          <w:lang w:eastAsia="ru-RU"/>
        </w:rPr>
        <w:t xml:space="preserve">2.18.1. Особенности предоставления муниципальной услуги в </w:t>
      </w:r>
      <w:r w:rsidRPr="00EE64C3">
        <w:rPr>
          <w:rFonts w:ascii="Times New Roman" w:eastAsia="Times New Roman" w:hAnsi="Times New Roman" w:cs="Times New Roman"/>
          <w:b/>
          <w:kern w:val="2"/>
          <w:sz w:val="28"/>
          <w:szCs w:val="28"/>
          <w:lang w:eastAsia="zh-CN"/>
        </w:rPr>
        <w:t>МФЦ.</w:t>
      </w:r>
      <w:r w:rsidRPr="00EE64C3">
        <w:rPr>
          <w:rFonts w:ascii="Times New Roman" w:eastAsia="Times New Roman" w:hAnsi="Times New Roman" w:cs="Times New Roman"/>
          <w:sz w:val="28"/>
          <w:szCs w:val="28"/>
          <w:lang w:eastAsia="ru-RU"/>
        </w:rPr>
        <w:t xml:space="preserve"> </w:t>
      </w:r>
    </w:p>
    <w:p w:rsidR="00EE64C3" w:rsidRPr="00EE64C3" w:rsidRDefault="00EE64C3" w:rsidP="00EE64C3">
      <w:pPr>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E64C3" w:rsidRPr="00EE64C3" w:rsidRDefault="00EE64C3" w:rsidP="00EE64C3">
      <w:pPr>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EE64C3" w:rsidRPr="00EE64C3" w:rsidRDefault="00EE64C3" w:rsidP="00EE64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w:t>
      </w:r>
    </w:p>
    <w:p w:rsidR="00EE64C3" w:rsidRPr="00EE64C3" w:rsidRDefault="00EE64C3" w:rsidP="00EE64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2.18.2. Особенности предоставления муниципальной услуги в электронной форме.</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2.18.2.1. Заявление в форме электронного документа представляется по выбору заявителя:</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5" w:history="1">
        <w:r w:rsidRPr="00EE64C3">
          <w:rPr>
            <w:rFonts w:ascii="Times New Roman" w:eastAsia="Times New Roman" w:hAnsi="Times New Roman" w:cs="Times New Roman"/>
            <w:bCs/>
            <w:sz w:val="28"/>
            <w:szCs w:val="28"/>
            <w:u w:val="single"/>
            <w:lang w:eastAsia="ru-RU"/>
          </w:rPr>
          <w:t>www.</w:t>
        </w:r>
        <w:r w:rsidRPr="00EE64C3">
          <w:rPr>
            <w:rFonts w:ascii="Times New Roman" w:eastAsia="Times New Roman" w:hAnsi="Times New Roman" w:cs="Times New Roman"/>
            <w:bCs/>
            <w:sz w:val="28"/>
            <w:szCs w:val="28"/>
            <w:u w:val="single"/>
            <w:lang w:val="en-US" w:eastAsia="ru-RU"/>
          </w:rPr>
          <w:t>rpgu</w:t>
        </w:r>
        <w:r w:rsidRPr="00EE64C3">
          <w:rPr>
            <w:rFonts w:ascii="Times New Roman" w:eastAsia="Times New Roman" w:hAnsi="Times New Roman" w:cs="Times New Roman"/>
            <w:bCs/>
            <w:sz w:val="28"/>
            <w:szCs w:val="28"/>
            <w:u w:val="single"/>
            <w:lang w:eastAsia="ru-RU"/>
          </w:rPr>
          <w:t>.</w:t>
        </w:r>
        <w:r w:rsidRPr="00EE64C3">
          <w:rPr>
            <w:rFonts w:ascii="Times New Roman" w:eastAsia="Times New Roman" w:hAnsi="Times New Roman" w:cs="Times New Roman"/>
            <w:bCs/>
            <w:sz w:val="28"/>
            <w:szCs w:val="28"/>
            <w:u w:val="single"/>
            <w:lang w:val="en-US" w:eastAsia="ru-RU"/>
          </w:rPr>
          <w:t>rkursk</w:t>
        </w:r>
        <w:r w:rsidRPr="00EE64C3">
          <w:rPr>
            <w:rFonts w:ascii="Times New Roman" w:eastAsia="Times New Roman" w:hAnsi="Times New Roman" w:cs="Times New Roman"/>
            <w:bCs/>
            <w:sz w:val="28"/>
            <w:szCs w:val="28"/>
            <w:u w:val="single"/>
            <w:lang w:eastAsia="ru-RU"/>
          </w:rPr>
          <w:t>.</w:t>
        </w:r>
        <w:r w:rsidRPr="00EE64C3">
          <w:rPr>
            <w:rFonts w:ascii="Times New Roman" w:eastAsia="Times New Roman" w:hAnsi="Times New Roman" w:cs="Times New Roman"/>
            <w:bCs/>
            <w:sz w:val="28"/>
            <w:szCs w:val="28"/>
            <w:u w:val="single"/>
            <w:lang w:val="en-US" w:eastAsia="ru-RU"/>
          </w:rPr>
          <w:t>ru</w:t>
        </w:r>
      </w:hyperlink>
      <w:r w:rsidRPr="00EE64C3">
        <w:rPr>
          <w:rFonts w:ascii="Times New Roman" w:eastAsia="Times New Roman" w:hAnsi="Times New Roman" w:cs="Times New Roman"/>
          <w:bCs/>
          <w:sz w:val="28"/>
          <w:szCs w:val="28"/>
          <w:lang w:eastAsia="ru-RU"/>
        </w:rPr>
        <w:t>);</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rPr>
        <w:t xml:space="preserve">2.18.2.2. </w:t>
      </w:r>
      <w:r w:rsidRPr="00EE64C3">
        <w:rPr>
          <w:rFonts w:ascii="Times New Roman" w:eastAsia="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r w:rsidRPr="00EE64C3">
        <w:rPr>
          <w:rFonts w:ascii="Times New Roman" w:eastAsia="Times New Roman" w:hAnsi="Times New Roman" w:cs="Times New Roman"/>
          <w:sz w:val="28"/>
          <w:szCs w:val="28"/>
        </w:rPr>
        <w:t xml:space="preserve">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lastRenderedPageBreak/>
        <w:t>в виде электронного документа, размещенного на официальном сайте, ссылка на который направляется посредством электронной почты.</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rPr>
        <w:t xml:space="preserve">2.18.2.4. </w:t>
      </w:r>
      <w:r w:rsidRPr="00EE64C3">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электронной подписью заявителя;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усиленной квалифицированной электронной подписью заявителя.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Заявление от имени юридического лица заверяется по выбору заявителя </w:t>
      </w:r>
      <w:proofErr w:type="gramStart"/>
      <w:r w:rsidRPr="00EE64C3">
        <w:rPr>
          <w:rFonts w:ascii="Times New Roman" w:eastAsia="Times New Roman" w:hAnsi="Times New Roman" w:cs="Times New Roman"/>
          <w:sz w:val="28"/>
          <w:szCs w:val="28"/>
          <w:lang w:eastAsia="ru-RU"/>
        </w:rPr>
        <w:t>электронной подписью</w:t>
      </w:r>
      <w:proofErr w:type="gramEnd"/>
      <w:r w:rsidRPr="00EE64C3">
        <w:rPr>
          <w:rFonts w:ascii="Times New Roman" w:eastAsia="Times New Roman" w:hAnsi="Times New Roman" w:cs="Times New Roman"/>
          <w:sz w:val="28"/>
          <w:szCs w:val="28"/>
          <w:lang w:eastAsia="ru-RU"/>
        </w:rPr>
        <w:t xml:space="preserve"> либо усиленной квалифицированной электронной подписью (если заявителем является юридическое лицо):</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rPr>
        <w:t xml:space="preserve">2.18.2.5. </w:t>
      </w:r>
      <w:r w:rsidRPr="00EE64C3">
        <w:rPr>
          <w:rFonts w:ascii="Times New Roman" w:eastAsia="Times New Roman" w:hAnsi="Times New Roman" w:cs="Times New Roman"/>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w:t>
      </w:r>
      <w:proofErr w:type="gramStart"/>
      <w:r w:rsidRPr="00EE64C3">
        <w:rPr>
          <w:rFonts w:ascii="Times New Roman" w:eastAsia="Times New Roman" w:hAnsi="Times New Roman" w:cs="Times New Roman"/>
          <w:sz w:val="28"/>
          <w:szCs w:val="28"/>
          <w:lang w:eastAsia="ru-RU"/>
        </w:rPr>
        <w:t xml:space="preserve">   «</w:t>
      </w:r>
      <w:proofErr w:type="gramEnd"/>
      <w:r w:rsidRPr="00EE64C3">
        <w:rPr>
          <w:rFonts w:ascii="Times New Roman" w:eastAsia="Times New Roman" w:hAnsi="Times New Roman" w:cs="Times New Roman"/>
          <w:sz w:val="28"/>
          <w:szCs w:val="28"/>
          <w:lang w:eastAsia="ru-RU"/>
        </w:rPr>
        <w:t>Личный кабинет» Регионального портала,</w:t>
      </w:r>
      <w:r w:rsidRPr="00EE64C3">
        <w:rPr>
          <w:rFonts w:ascii="Times New Roman" w:eastAsia="Times New Roman" w:hAnsi="Times New Roman" w:cs="Times New Roman"/>
          <w:b/>
          <w:sz w:val="28"/>
          <w:szCs w:val="28"/>
          <w:lang w:eastAsia="ru-RU"/>
        </w:rPr>
        <w:t xml:space="preserve"> </w:t>
      </w:r>
      <w:r w:rsidRPr="00EE64C3">
        <w:rPr>
          <w:rFonts w:ascii="Times New Roman" w:eastAsia="Times New Roman" w:hAnsi="Times New Roman" w:cs="Times New Roman"/>
          <w:sz w:val="28"/>
          <w:szCs w:val="28"/>
          <w:lang w:eastAsia="ru-RU"/>
        </w:rPr>
        <w:t xml:space="preserve">а также, если заявление подписано усиленной квалифицированной электронной подписью.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rPr>
        <w:t xml:space="preserve">2.18.2.6. </w:t>
      </w:r>
      <w:r w:rsidRPr="00EE64C3">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Администрацией</w:t>
      </w:r>
      <w:r w:rsidRPr="00EE64C3">
        <w:rPr>
          <w:rFonts w:ascii="Times New Roman" w:eastAsia="Times New Roman" w:hAnsi="Times New Roman" w:cs="Times New Roman"/>
          <w:sz w:val="28"/>
          <w:szCs w:val="28"/>
        </w:rPr>
        <w:t xml:space="preserve"> </w:t>
      </w:r>
      <w:r w:rsidRPr="00EE64C3">
        <w:rPr>
          <w:rFonts w:ascii="Times New Roman" w:eastAsia="Times New Roman" w:hAnsi="Times New Roman" w:cs="Times New Roman"/>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w:t>
      </w:r>
      <w:r w:rsidRPr="00EE64C3">
        <w:rPr>
          <w:rFonts w:ascii="Times New Roman" w:eastAsia="Times New Roman" w:hAnsi="Times New Roman" w:cs="Times New Roman"/>
          <w:sz w:val="28"/>
          <w:szCs w:val="28"/>
        </w:rPr>
        <w:t xml:space="preserve">2.18.2.8. </w:t>
      </w:r>
      <w:r w:rsidRPr="00EE64C3">
        <w:rPr>
          <w:rFonts w:ascii="Times New Roman" w:eastAsia="Times New Roman" w:hAnsi="Times New Roman" w:cs="Times New Roman"/>
          <w:sz w:val="28"/>
          <w:szCs w:val="28"/>
          <w:lang w:eastAsia="ru-RU"/>
        </w:rPr>
        <w:t>Заявления и прилагаемые к ним документы предоставляются в Администрацию</w:t>
      </w:r>
      <w:r w:rsidRPr="00EE64C3">
        <w:rPr>
          <w:rFonts w:ascii="Times New Roman" w:eastAsia="Times New Roman" w:hAnsi="Times New Roman" w:cs="Times New Roman"/>
          <w:sz w:val="28"/>
          <w:szCs w:val="28"/>
        </w:rPr>
        <w:t xml:space="preserve"> </w:t>
      </w:r>
      <w:r w:rsidRPr="00EE64C3">
        <w:rPr>
          <w:rFonts w:ascii="Times New Roman" w:eastAsia="Times New Roman" w:hAnsi="Times New Roman" w:cs="Times New Roman"/>
          <w:sz w:val="28"/>
          <w:szCs w:val="28"/>
          <w:lang w:eastAsia="ru-RU"/>
        </w:rPr>
        <w:t xml:space="preserve">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w:t>
      </w:r>
      <w:r w:rsidRPr="00EE64C3">
        <w:rPr>
          <w:rFonts w:ascii="Times New Roman" w:eastAsia="Times New Roman" w:hAnsi="Times New Roman" w:cs="Times New Roman"/>
          <w:sz w:val="28"/>
          <w:szCs w:val="28"/>
          <w:lang w:eastAsia="ru-RU"/>
        </w:rPr>
        <w:lastRenderedPageBreak/>
        <w:t>(далее - XML-документ), созданных с использованием XML-схем и обеспечивающих считывание и контроль представленных данных.</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rPr>
        <w:t xml:space="preserve">2.18.2.9. </w:t>
      </w:r>
      <w:r w:rsidRPr="00EE64C3">
        <w:rPr>
          <w:rFonts w:ascii="Times New Roman" w:eastAsia="Times New Roman" w:hAnsi="Times New Roman" w:cs="Times New Roman"/>
          <w:sz w:val="28"/>
          <w:szCs w:val="28"/>
          <w:lang w:eastAsia="ru-RU"/>
        </w:rPr>
        <w:t xml:space="preserve"> Заявления представляются в Администрацию в виде файлов в формате </w:t>
      </w:r>
      <w:proofErr w:type="spellStart"/>
      <w:r w:rsidRPr="00EE64C3">
        <w:rPr>
          <w:rFonts w:ascii="Times New Roman" w:eastAsia="Times New Roman" w:hAnsi="Times New Roman" w:cs="Times New Roman"/>
          <w:sz w:val="28"/>
          <w:szCs w:val="28"/>
          <w:lang w:eastAsia="ru-RU"/>
        </w:rPr>
        <w:t>doc</w:t>
      </w:r>
      <w:proofErr w:type="spellEnd"/>
      <w:r w:rsidRPr="00EE64C3">
        <w:rPr>
          <w:rFonts w:ascii="Times New Roman" w:eastAsia="Times New Roman" w:hAnsi="Times New Roman" w:cs="Times New Roman"/>
          <w:sz w:val="28"/>
          <w:szCs w:val="28"/>
          <w:lang w:eastAsia="ru-RU"/>
        </w:rPr>
        <w:t xml:space="preserve">, </w:t>
      </w:r>
      <w:proofErr w:type="spellStart"/>
      <w:r w:rsidRPr="00EE64C3">
        <w:rPr>
          <w:rFonts w:ascii="Times New Roman" w:eastAsia="Times New Roman" w:hAnsi="Times New Roman" w:cs="Times New Roman"/>
          <w:sz w:val="28"/>
          <w:szCs w:val="28"/>
          <w:lang w:eastAsia="ru-RU"/>
        </w:rPr>
        <w:t>docx</w:t>
      </w:r>
      <w:proofErr w:type="spellEnd"/>
      <w:r w:rsidRPr="00EE64C3">
        <w:rPr>
          <w:rFonts w:ascii="Times New Roman" w:eastAsia="Times New Roman" w:hAnsi="Times New Roman" w:cs="Times New Roman"/>
          <w:sz w:val="28"/>
          <w:szCs w:val="28"/>
          <w:lang w:eastAsia="ru-RU"/>
        </w:rPr>
        <w:t xml:space="preserve">, </w:t>
      </w:r>
      <w:proofErr w:type="spellStart"/>
      <w:r w:rsidRPr="00EE64C3">
        <w:rPr>
          <w:rFonts w:ascii="Times New Roman" w:eastAsia="Times New Roman" w:hAnsi="Times New Roman" w:cs="Times New Roman"/>
          <w:sz w:val="28"/>
          <w:szCs w:val="28"/>
          <w:lang w:eastAsia="ru-RU"/>
        </w:rPr>
        <w:t>txt</w:t>
      </w:r>
      <w:proofErr w:type="spellEnd"/>
      <w:r w:rsidRPr="00EE64C3">
        <w:rPr>
          <w:rFonts w:ascii="Times New Roman" w:eastAsia="Times New Roman" w:hAnsi="Times New Roman" w:cs="Times New Roman"/>
          <w:sz w:val="28"/>
          <w:szCs w:val="28"/>
          <w:lang w:eastAsia="ru-RU"/>
        </w:rPr>
        <w:t xml:space="preserve">, </w:t>
      </w:r>
      <w:proofErr w:type="spellStart"/>
      <w:r w:rsidRPr="00EE64C3">
        <w:rPr>
          <w:rFonts w:ascii="Times New Roman" w:eastAsia="Times New Roman" w:hAnsi="Times New Roman" w:cs="Times New Roman"/>
          <w:sz w:val="28"/>
          <w:szCs w:val="28"/>
          <w:lang w:eastAsia="ru-RU"/>
        </w:rPr>
        <w:t>xls</w:t>
      </w:r>
      <w:proofErr w:type="spellEnd"/>
      <w:r w:rsidRPr="00EE64C3">
        <w:rPr>
          <w:rFonts w:ascii="Times New Roman" w:eastAsia="Times New Roman" w:hAnsi="Times New Roman" w:cs="Times New Roman"/>
          <w:sz w:val="28"/>
          <w:szCs w:val="28"/>
          <w:lang w:eastAsia="ru-RU"/>
        </w:rPr>
        <w:t xml:space="preserve">, </w:t>
      </w:r>
      <w:proofErr w:type="spellStart"/>
      <w:r w:rsidRPr="00EE64C3">
        <w:rPr>
          <w:rFonts w:ascii="Times New Roman" w:eastAsia="Times New Roman" w:hAnsi="Times New Roman" w:cs="Times New Roman"/>
          <w:sz w:val="28"/>
          <w:szCs w:val="28"/>
          <w:lang w:eastAsia="ru-RU"/>
        </w:rPr>
        <w:t>xlsx</w:t>
      </w:r>
      <w:proofErr w:type="spellEnd"/>
      <w:r w:rsidRPr="00EE64C3">
        <w:rPr>
          <w:rFonts w:ascii="Times New Roman" w:eastAsia="Times New Roman" w:hAnsi="Times New Roman" w:cs="Times New Roman"/>
          <w:sz w:val="28"/>
          <w:szCs w:val="28"/>
          <w:lang w:eastAsia="ru-RU"/>
        </w:rPr>
        <w:t xml:space="preserve">, </w:t>
      </w:r>
      <w:proofErr w:type="spellStart"/>
      <w:r w:rsidRPr="00EE64C3">
        <w:rPr>
          <w:rFonts w:ascii="Times New Roman" w:eastAsia="Times New Roman" w:hAnsi="Times New Roman" w:cs="Times New Roman"/>
          <w:sz w:val="28"/>
          <w:szCs w:val="28"/>
          <w:lang w:eastAsia="ru-RU"/>
        </w:rPr>
        <w:t>rtf</w:t>
      </w:r>
      <w:proofErr w:type="spellEnd"/>
      <w:r w:rsidRPr="00EE64C3">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rPr>
        <w:t xml:space="preserve">2.18.2.10. </w:t>
      </w:r>
      <w:r w:rsidRPr="00EE64C3">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rPr>
        <w:t>2.18.2.11.</w:t>
      </w:r>
      <w:r w:rsidRPr="00EE64C3">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rPr>
        <w:t xml:space="preserve">2.18.2.12. </w:t>
      </w:r>
      <w:r w:rsidRPr="00EE64C3">
        <w:rPr>
          <w:rFonts w:ascii="Times New Roman" w:eastAsia="Times New Roman" w:hAnsi="Times New Roman" w:cs="Times New Roman"/>
          <w:sz w:val="28"/>
          <w:szCs w:val="28"/>
          <w:lang w:eastAsia="ru-RU"/>
        </w:rPr>
        <w:t xml:space="preserve"> Документы, которые предоставляются Администрацией</w:t>
      </w:r>
      <w:r w:rsidRPr="00EE64C3">
        <w:rPr>
          <w:rFonts w:ascii="Times New Roman" w:eastAsia="Times New Roman" w:hAnsi="Times New Roman" w:cs="Times New Roman"/>
          <w:sz w:val="28"/>
          <w:szCs w:val="28"/>
        </w:rPr>
        <w:t xml:space="preserve"> </w:t>
      </w:r>
      <w:r w:rsidRPr="00EE64C3">
        <w:rPr>
          <w:rFonts w:ascii="Times New Roman" w:eastAsia="Times New Roman" w:hAnsi="Times New Roman" w:cs="Times New Roman"/>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rPr>
        <w:t xml:space="preserve">2.18.2.13. </w:t>
      </w:r>
      <w:r w:rsidRPr="00EE64C3">
        <w:rPr>
          <w:rFonts w:ascii="Times New Roman" w:eastAsia="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rPr>
        <w:t xml:space="preserve">2.18.2.14. </w:t>
      </w:r>
      <w:r w:rsidRPr="00EE64C3">
        <w:rPr>
          <w:rFonts w:ascii="Times New Roman" w:eastAsia="Times New Roman" w:hAnsi="Times New Roman" w:cs="Times New Roman"/>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kern w:val="1"/>
          <w:sz w:val="28"/>
          <w:szCs w:val="28"/>
          <w:lang w:eastAsia="zh-CN"/>
        </w:rPr>
        <w:t xml:space="preserve">Администрация </w:t>
      </w:r>
      <w:r w:rsidRPr="00EE64C3">
        <w:rPr>
          <w:rFonts w:ascii="Times New Roman" w:eastAsia="Times New Roman" w:hAnsi="Times New Roman" w:cs="Times New Roman"/>
          <w:sz w:val="28"/>
          <w:szCs w:val="28"/>
          <w:lang w:eastAsia="ru-RU"/>
        </w:rPr>
        <w:t xml:space="preserve">  в течение пяти рабочих дней со дня получения такого заявления направляет уведомление с указанием допущенных нарушений.</w:t>
      </w:r>
      <w:bookmarkEnd w:id="3"/>
      <w:bookmarkEnd w:id="4"/>
      <w:bookmarkEnd w:id="5"/>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b/>
          <w:bCs/>
          <w:sz w:val="28"/>
          <w:szCs w:val="28"/>
          <w:lang w:eastAsia="ru-RU"/>
        </w:rPr>
      </w:pPr>
      <w:bookmarkStart w:id="6" w:name="P2437"/>
      <w:bookmarkEnd w:id="6"/>
      <w:r w:rsidRPr="00EE64C3">
        <w:rPr>
          <w:rFonts w:ascii="Times New Roman" w:eastAsia="Times New Roman" w:hAnsi="Times New Roman" w:cs="Times New Roman"/>
          <w:b/>
          <w:bCs/>
          <w:sz w:val="28"/>
          <w:szCs w:val="28"/>
          <w:lang w:eastAsia="ru-RU"/>
        </w:rPr>
        <w:t>III</w:t>
      </w:r>
      <w:r w:rsidRPr="00EE64C3">
        <w:rPr>
          <w:rFonts w:ascii="Times New Roman" w:eastAsia="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EE64C3">
        <w:rPr>
          <w:rFonts w:ascii="Times New Roman" w:eastAsia="Times New Roman" w:hAnsi="Times New Roman" w:cs="Times New Roman"/>
          <w:b/>
          <w:bCs/>
          <w:sz w:val="28"/>
          <w:szCs w:val="28"/>
          <w:lang w:eastAsia="ru-RU"/>
        </w:rPr>
        <w:t>выполнения административных процедур в многофункциональных центрах</w:t>
      </w: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sz w:val="28"/>
          <w:szCs w:val="28"/>
          <w:lang w:eastAsia="ru-RU"/>
        </w:rPr>
        <w:tab/>
      </w:r>
      <w:r w:rsidRPr="00EE64C3">
        <w:rPr>
          <w:rFonts w:ascii="Times New Roman" w:eastAsia="Times New Roman" w:hAnsi="Times New Roman" w:cs="Times New Roman"/>
          <w:b/>
          <w:bCs/>
          <w:sz w:val="28"/>
          <w:szCs w:val="28"/>
          <w:lang w:eastAsia="ru-RU"/>
        </w:rPr>
        <w:t>3.1. Исчерпывающий перечень административных процедур:</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прием и регистрация заявления и документов, необходимых для предоставления муниципальной услуги;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b/>
          <w:sz w:val="28"/>
          <w:szCs w:val="28"/>
          <w:lang w:eastAsia="ru-RU"/>
        </w:rPr>
        <w:t xml:space="preserve">- </w:t>
      </w:r>
      <w:r w:rsidRPr="00EE64C3">
        <w:rPr>
          <w:rFonts w:ascii="Times New Roman" w:eastAsia="Times New Roman" w:hAnsi="Times New Roman" w:cs="Times New Roman"/>
          <w:sz w:val="28"/>
          <w:szCs w:val="28"/>
          <w:lang w:eastAsia="ru-RU"/>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E64C3" w:rsidRPr="00EE64C3" w:rsidRDefault="00EE64C3" w:rsidP="00EE64C3">
      <w:pPr>
        <w:tabs>
          <w:tab w:val="left" w:pos="709"/>
        </w:tabs>
        <w:suppressAutoHyphens/>
        <w:spacing w:after="0" w:line="240" w:lineRule="auto"/>
        <w:ind w:firstLine="709"/>
        <w:jc w:val="both"/>
        <w:rPr>
          <w:rFonts w:ascii="Times New Roman" w:eastAsia="Calibri" w:hAnsi="Times New Roman" w:cs="Times New Roman"/>
          <w:bCs/>
          <w:sz w:val="28"/>
          <w:szCs w:val="28"/>
          <w:lang w:eastAsia="ru-RU"/>
        </w:rPr>
      </w:pPr>
      <w:r w:rsidRPr="00EE64C3">
        <w:rPr>
          <w:rFonts w:ascii="Times New Roman" w:eastAsia="Times New Roman" w:hAnsi="Times New Roman" w:cs="Times New Roman"/>
          <w:sz w:val="28"/>
          <w:szCs w:val="28"/>
          <w:lang w:eastAsia="ru-RU"/>
        </w:rPr>
        <w:t>- р</w:t>
      </w:r>
      <w:r w:rsidRPr="00EE64C3">
        <w:rPr>
          <w:rFonts w:ascii="Times New Roman" w:eastAsia="Times New Roman" w:hAnsi="Times New Roman" w:cs="Times New Roman"/>
          <w:bCs/>
          <w:sz w:val="28"/>
          <w:szCs w:val="28"/>
          <w:lang w:eastAsia="ru-RU"/>
        </w:rPr>
        <w:t>ассмотрение документов и принятие решения;</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выдача (направление) заявителю результата предоставления муниципальной услуги.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lastRenderedPageBreak/>
        <w:t>Последовательность административных процедур предоставления муниципальной услуги представлена в блок-схеме (приложение № 3 к настоящем Административному регламента).</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b/>
          <w:bCs/>
          <w:sz w:val="28"/>
          <w:szCs w:val="28"/>
          <w:lang w:eastAsia="ru-RU"/>
        </w:rPr>
        <w:t>3.2. Прием и регистрация заявления и документов, необходимых для предоставления муниципальной услуги</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3.2.1.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3.2.2. При получении заявления от заявителя специалист Администрации или </w:t>
      </w:r>
      <w:r w:rsidRPr="00EE64C3">
        <w:rPr>
          <w:rFonts w:ascii="Times New Roman" w:eastAsia="Times New Roman" w:hAnsi="Times New Roman" w:cs="Times New Roman"/>
          <w:kern w:val="2"/>
          <w:sz w:val="28"/>
          <w:szCs w:val="28"/>
          <w:lang w:eastAsia="zh-CN"/>
        </w:rPr>
        <w:t>МФЦ</w:t>
      </w:r>
      <w:r w:rsidRPr="00EE64C3">
        <w:rPr>
          <w:rFonts w:ascii="Times New Roman" w:eastAsia="Times New Roman" w:hAnsi="Times New Roman" w:cs="Times New Roman"/>
          <w:sz w:val="28"/>
          <w:szCs w:val="28"/>
          <w:lang w:eastAsia="ru-RU"/>
        </w:rPr>
        <w:t xml:space="preserve"> проверяет:</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1) правильность оформления заявления.</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3) заполняет расписку о приеме (регистрации) заявления заявителя;</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4) вносит запись о приеме заявления в журнал регистрации заявлений.</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E64C3" w:rsidRPr="00EE64C3" w:rsidRDefault="00EE64C3" w:rsidP="00EE64C3">
      <w:pPr>
        <w:widowControl w:val="0"/>
        <w:autoSpaceDE w:val="0"/>
        <w:autoSpaceDN w:val="0"/>
        <w:spacing w:after="0" w:line="240" w:lineRule="auto"/>
        <w:ind w:firstLine="114"/>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 xml:space="preserve">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w:t>
      </w:r>
      <w:r w:rsidRPr="00EE64C3">
        <w:rPr>
          <w:rFonts w:ascii="Times New Roman" w:eastAsia="Times New Roman" w:hAnsi="Times New Roman" w:cs="Times New Roman"/>
          <w:bCs/>
          <w:sz w:val="28"/>
          <w:szCs w:val="28"/>
          <w:lang w:eastAsia="ru-RU"/>
        </w:rPr>
        <w:lastRenderedPageBreak/>
        <w:t>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EE64C3" w:rsidRPr="00EE64C3" w:rsidRDefault="00EE64C3" w:rsidP="00EE64C3">
      <w:pPr>
        <w:spacing w:after="0" w:line="240" w:lineRule="auto"/>
        <w:ind w:firstLine="192"/>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    3.2.6. В случае подачи заявления через Региональный портал, заявителю направляется уведомление:</w:t>
      </w:r>
    </w:p>
    <w:p w:rsidR="00EE64C3" w:rsidRPr="00EE64C3" w:rsidRDefault="00EE64C3" w:rsidP="00EE64C3">
      <w:pPr>
        <w:spacing w:after="0" w:line="240" w:lineRule="auto"/>
        <w:ind w:firstLine="192"/>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EE64C3" w:rsidRPr="00EE64C3" w:rsidRDefault="00EE64C3" w:rsidP="00EE64C3">
      <w:pPr>
        <w:spacing w:after="0" w:line="240" w:lineRule="auto"/>
        <w:ind w:firstLine="36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  - о начале предоставления муниципальной услуги;</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sz w:val="28"/>
          <w:szCs w:val="28"/>
          <w:lang w:eastAsia="ru-RU"/>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3.2.7. Срок выполнения административной процедуры - 30 минут.</w:t>
      </w:r>
    </w:p>
    <w:p w:rsidR="00EE64C3" w:rsidRPr="00EE64C3" w:rsidRDefault="00EE64C3" w:rsidP="00EE64C3">
      <w:pPr>
        <w:spacing w:after="0" w:line="240" w:lineRule="auto"/>
        <w:ind w:firstLine="284"/>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3.2.8.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EE64C3" w:rsidRPr="00EE64C3" w:rsidRDefault="00EE64C3" w:rsidP="00EE64C3">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3.2.9. Критерием принятия решения является обращение заявителя за получением муниципальной услуги.</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3.2.10. Результатом выполнения данной административной процедуры является прием документов и внесение записи в Журнал регистрации входящей корреспонденции.</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3.2.11. Способом фиксации результата является регистрация заявления в Журнале регистрации заявлений. *уточнить точное название журнала</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p>
    <w:p w:rsidR="00EE64C3" w:rsidRPr="00EE64C3" w:rsidRDefault="00EE64C3" w:rsidP="00EE64C3">
      <w:pPr>
        <w:widowControl w:val="0"/>
        <w:spacing w:after="0" w:line="240" w:lineRule="auto"/>
        <w:ind w:firstLine="709"/>
        <w:jc w:val="both"/>
        <w:rPr>
          <w:rFonts w:ascii="Times New Roman" w:eastAsia="Times New Roman" w:hAnsi="Times New Roman" w:cs="Times New Roman"/>
          <w:b/>
          <w:sz w:val="28"/>
          <w:szCs w:val="28"/>
        </w:rPr>
      </w:pPr>
      <w:r w:rsidRPr="00EE64C3">
        <w:rPr>
          <w:rFonts w:ascii="Times New Roman" w:eastAsia="Times New Roman" w:hAnsi="Times New Roman" w:cs="Times New Roman"/>
          <w:b/>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E64C3" w:rsidRPr="00EE64C3" w:rsidRDefault="00EE64C3" w:rsidP="00EE64C3">
      <w:pPr>
        <w:widowControl w:val="0"/>
        <w:spacing w:after="0" w:line="240" w:lineRule="auto"/>
        <w:ind w:firstLine="709"/>
        <w:jc w:val="both"/>
        <w:rPr>
          <w:rFonts w:ascii="Times New Roman" w:eastAsia="Times New Roman" w:hAnsi="Times New Roman" w:cs="Times New Roman"/>
          <w:b/>
          <w:sz w:val="28"/>
          <w:szCs w:val="28"/>
        </w:rPr>
      </w:pPr>
    </w:p>
    <w:p w:rsidR="00EE64C3" w:rsidRPr="00EE64C3" w:rsidRDefault="00EE64C3" w:rsidP="00EE64C3">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E64C3" w:rsidRPr="00EE64C3" w:rsidRDefault="00EE64C3" w:rsidP="00EE64C3">
      <w:pPr>
        <w:spacing w:after="0" w:line="240" w:lineRule="auto"/>
        <w:ind w:firstLine="708"/>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E64C3" w:rsidRPr="00EE64C3" w:rsidRDefault="00EE64C3" w:rsidP="00EE64C3">
      <w:pPr>
        <w:tabs>
          <w:tab w:val="left" w:pos="-3420"/>
        </w:tabs>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w:t>
      </w:r>
      <w:r w:rsidRPr="00EE64C3">
        <w:rPr>
          <w:rFonts w:ascii="Times New Roman" w:eastAsia="Times New Roman" w:hAnsi="Times New Roman" w:cs="Times New Roman"/>
          <w:sz w:val="28"/>
          <w:szCs w:val="28"/>
        </w:rPr>
        <w:lastRenderedPageBreak/>
        <w:t xml:space="preserve">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EE64C3">
          <w:rPr>
            <w:rFonts w:ascii="Times New Roman" w:eastAsia="Times New Roman" w:hAnsi="Times New Roman" w:cs="Times New Roman"/>
            <w:sz w:val="28"/>
            <w:szCs w:val="28"/>
          </w:rPr>
          <w:t>законодательства</w:t>
        </w:r>
      </w:hyperlink>
      <w:r w:rsidRPr="00EE64C3">
        <w:rPr>
          <w:rFonts w:ascii="Times New Roman" w:eastAsia="Times New Roman" w:hAnsi="Times New Roman" w:cs="Times New Roman"/>
          <w:sz w:val="28"/>
          <w:szCs w:val="28"/>
        </w:rPr>
        <w:t xml:space="preserve"> Российской Федерации о защите персональных данных.</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Calibri" w:hAnsi="Times New Roman" w:cs="Times New Roman"/>
          <w:sz w:val="28"/>
          <w:szCs w:val="28"/>
        </w:rPr>
        <w:t xml:space="preserve">Ответственный исполнитель Администрации </w:t>
      </w:r>
      <w:r w:rsidRPr="00EE64C3">
        <w:rPr>
          <w:rFonts w:ascii="Times New Roman" w:eastAsia="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EE64C3" w:rsidRPr="00EE64C3" w:rsidRDefault="00EE64C3" w:rsidP="00EE64C3">
      <w:pPr>
        <w:tabs>
          <w:tab w:val="left" w:pos="-3420"/>
        </w:tabs>
        <w:spacing w:after="0" w:line="240" w:lineRule="auto"/>
        <w:ind w:firstLine="567"/>
        <w:jc w:val="both"/>
        <w:rPr>
          <w:rFonts w:ascii="Times New Roman" w:eastAsia="Calibri" w:hAnsi="Times New Roman" w:cs="Times New Roman"/>
          <w:sz w:val="28"/>
          <w:szCs w:val="28"/>
        </w:rPr>
      </w:pPr>
      <w:r w:rsidRPr="00EE64C3">
        <w:rPr>
          <w:rFonts w:ascii="Times New Roman" w:eastAsia="Calibri" w:hAnsi="Times New Roman" w:cs="Times New Roman"/>
          <w:sz w:val="28"/>
          <w:szCs w:val="28"/>
        </w:rPr>
        <w:t>3.3.5.  Ответ на межведомственный запрос регистрируется в установленном порядке.</w:t>
      </w:r>
      <w:r w:rsidRPr="00EE64C3">
        <w:rPr>
          <w:rFonts w:ascii="Times New Roman" w:eastAsia="Calibri" w:hAnsi="Times New Roman" w:cs="Times New Roman"/>
          <w:sz w:val="28"/>
          <w:szCs w:val="28"/>
        </w:rPr>
        <w:tab/>
        <w:t xml:space="preserve"> </w:t>
      </w:r>
    </w:p>
    <w:p w:rsidR="00EE64C3" w:rsidRPr="00EE64C3" w:rsidRDefault="00EE64C3" w:rsidP="00EE64C3">
      <w:pPr>
        <w:tabs>
          <w:tab w:val="left" w:pos="-3420"/>
        </w:tabs>
        <w:spacing w:after="0" w:line="240" w:lineRule="auto"/>
        <w:ind w:firstLine="567"/>
        <w:jc w:val="both"/>
        <w:rPr>
          <w:rFonts w:ascii="Times New Roman" w:eastAsia="Calibri" w:hAnsi="Times New Roman" w:cs="Times New Roman"/>
          <w:sz w:val="28"/>
          <w:szCs w:val="28"/>
        </w:rPr>
      </w:pPr>
      <w:r w:rsidRPr="00EE64C3">
        <w:rPr>
          <w:rFonts w:ascii="Times New Roman" w:eastAsia="Calibri" w:hAnsi="Times New Roman" w:cs="Times New Roman"/>
          <w:sz w:val="28"/>
          <w:szCs w:val="28"/>
        </w:rPr>
        <w:t>3.3.6. Ответственный исполнитель приобщает ответ, полученный по межведомственному запросу к документам, представленным заявителем.</w:t>
      </w:r>
    </w:p>
    <w:p w:rsidR="00EE64C3" w:rsidRPr="00EE64C3" w:rsidRDefault="00EE64C3" w:rsidP="00EE64C3">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EE64C3">
        <w:rPr>
          <w:rFonts w:ascii="Times New Roman" w:eastAsia="Calibri" w:hAnsi="Times New Roman" w:cs="Times New Roman"/>
          <w:sz w:val="28"/>
          <w:szCs w:val="28"/>
        </w:rPr>
        <w:t xml:space="preserve">3.3.7. Максимальный срок выполнения административной процедуры -  7 рабочих дней. </w:t>
      </w:r>
    </w:p>
    <w:p w:rsidR="00EE64C3" w:rsidRPr="00EE64C3" w:rsidRDefault="00EE64C3" w:rsidP="00EE64C3">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EE64C3">
        <w:rPr>
          <w:rFonts w:ascii="Times New Roman" w:eastAsia="Calibri" w:hAnsi="Times New Roman" w:cs="Times New Roman"/>
          <w:sz w:val="28"/>
          <w:szCs w:val="28"/>
        </w:rPr>
        <w:t xml:space="preserve">3.3.8.  Критерием принятия решения является отсутствие </w:t>
      </w:r>
      <w:proofErr w:type="gramStart"/>
      <w:r w:rsidRPr="00EE64C3">
        <w:rPr>
          <w:rFonts w:ascii="Times New Roman" w:eastAsia="Calibri" w:hAnsi="Times New Roman" w:cs="Times New Roman"/>
          <w:sz w:val="28"/>
          <w:szCs w:val="28"/>
        </w:rPr>
        <w:t>документов,  указанных</w:t>
      </w:r>
      <w:proofErr w:type="gramEnd"/>
      <w:r w:rsidRPr="00EE64C3">
        <w:rPr>
          <w:rFonts w:ascii="Times New Roman" w:eastAsia="Calibri" w:hAnsi="Times New Roman" w:cs="Times New Roman"/>
          <w:sz w:val="28"/>
          <w:szCs w:val="28"/>
        </w:rPr>
        <w:t xml:space="preserve"> в пункте  2.7. настоящего Административного регламента.</w:t>
      </w:r>
    </w:p>
    <w:p w:rsidR="00EE64C3" w:rsidRPr="00EE64C3" w:rsidRDefault="00EE64C3" w:rsidP="00EE64C3">
      <w:pPr>
        <w:tabs>
          <w:tab w:val="left" w:pos="-3420"/>
        </w:tabs>
        <w:spacing w:after="0" w:line="240" w:lineRule="auto"/>
        <w:ind w:firstLine="567"/>
        <w:jc w:val="both"/>
        <w:rPr>
          <w:rFonts w:ascii="Times New Roman" w:eastAsia="Calibri" w:hAnsi="Times New Roman" w:cs="Times New Roman"/>
          <w:sz w:val="28"/>
          <w:szCs w:val="28"/>
        </w:rPr>
      </w:pPr>
      <w:r w:rsidRPr="00EE64C3">
        <w:rPr>
          <w:rFonts w:ascii="Times New Roman" w:eastAsia="Calibri" w:hAnsi="Times New Roman" w:cs="Times New Roman"/>
          <w:sz w:val="28"/>
          <w:szCs w:val="28"/>
        </w:rPr>
        <w:t xml:space="preserve">3.3.9. Результат административной процедуры – получение ответов на межведомственные запросы. </w:t>
      </w:r>
    </w:p>
    <w:p w:rsidR="00EE64C3" w:rsidRPr="00EE64C3" w:rsidRDefault="00EE64C3" w:rsidP="00EE64C3">
      <w:pPr>
        <w:tabs>
          <w:tab w:val="left" w:pos="-3420"/>
        </w:tabs>
        <w:spacing w:after="0" w:line="240" w:lineRule="auto"/>
        <w:ind w:firstLine="567"/>
        <w:jc w:val="both"/>
        <w:rPr>
          <w:rFonts w:ascii="Times New Roman" w:eastAsia="Calibri" w:hAnsi="Times New Roman" w:cs="Times New Roman"/>
          <w:sz w:val="28"/>
          <w:szCs w:val="28"/>
        </w:rPr>
      </w:pPr>
      <w:r w:rsidRPr="00EE64C3">
        <w:rPr>
          <w:rFonts w:ascii="Times New Roman" w:eastAsia="Calibri" w:hAnsi="Times New Roman" w:cs="Times New Roman"/>
          <w:sz w:val="28"/>
          <w:szCs w:val="28"/>
        </w:rPr>
        <w:t>3.3.10. Способ фиксации результата – регистрация ответов на межведомственные запросы в журнале регистрации входящей корреспонденции.</w:t>
      </w:r>
    </w:p>
    <w:p w:rsidR="00EE64C3" w:rsidRPr="00EE64C3" w:rsidRDefault="00EE64C3" w:rsidP="00EE64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3.4. Рассмотрение документов и принятие решения</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zh-CN"/>
        </w:rPr>
      </w:pPr>
      <w:r w:rsidRPr="00EE64C3">
        <w:rPr>
          <w:rFonts w:ascii="Times New Roman" w:eastAsia="Times New Roman" w:hAnsi="Times New Roman" w:cs="Times New Roman"/>
          <w:sz w:val="28"/>
          <w:szCs w:val="28"/>
          <w:lang w:eastAsia="ru-RU"/>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sidRPr="00EE64C3">
        <w:rPr>
          <w:rFonts w:ascii="Times New Roman" w:eastAsia="Times New Roman" w:hAnsi="Times New Roman" w:cs="Times New Roman"/>
          <w:kern w:val="2"/>
          <w:sz w:val="28"/>
          <w:szCs w:val="28"/>
          <w:lang w:eastAsia="zh-CN"/>
        </w:rPr>
        <w:t>.</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3.4.2. 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3.4.3.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w:t>
      </w:r>
      <w:r w:rsidRPr="00EE64C3">
        <w:rPr>
          <w:rFonts w:ascii="Times New Roman" w:eastAsia="Times New Roman" w:hAnsi="Times New Roman" w:cs="Times New Roman"/>
          <w:sz w:val="28"/>
          <w:szCs w:val="28"/>
          <w:lang w:eastAsia="ru-RU"/>
        </w:rPr>
        <w:lastRenderedPageBreak/>
        <w:t xml:space="preserve">подготовку проекта решения об </w:t>
      </w:r>
      <w:proofErr w:type="gramStart"/>
      <w:r w:rsidRPr="00EE64C3">
        <w:rPr>
          <w:rFonts w:ascii="Times New Roman" w:eastAsia="Times New Roman" w:hAnsi="Times New Roman" w:cs="Times New Roman"/>
          <w:sz w:val="28"/>
          <w:szCs w:val="28"/>
          <w:lang w:eastAsia="ru-RU"/>
        </w:rPr>
        <w:t>отказе  в</w:t>
      </w:r>
      <w:proofErr w:type="gramEnd"/>
      <w:r w:rsidRPr="00EE64C3">
        <w:rPr>
          <w:rFonts w:ascii="Times New Roman" w:eastAsia="Times New Roman" w:hAnsi="Times New Roman" w:cs="Times New Roman"/>
          <w:sz w:val="28"/>
          <w:szCs w:val="28"/>
          <w:lang w:eastAsia="ru-RU"/>
        </w:rPr>
        <w:t xml:space="preserve"> утверждении</w:t>
      </w:r>
      <w:r w:rsidRPr="00EE64C3">
        <w:rPr>
          <w:rFonts w:ascii="Times New Roman" w:eastAsia="Times New Roman" w:hAnsi="Times New Roman" w:cs="Times New Roman"/>
          <w:b/>
          <w:sz w:val="28"/>
          <w:szCs w:val="28"/>
          <w:lang w:eastAsia="ru-RU"/>
        </w:rPr>
        <w:t xml:space="preserve"> </w:t>
      </w:r>
      <w:r w:rsidRPr="00EE64C3">
        <w:rPr>
          <w:rFonts w:ascii="Times New Roman" w:eastAsia="Times New Roman" w:hAnsi="Times New Roman" w:cs="Times New Roman"/>
          <w:sz w:val="28"/>
          <w:szCs w:val="28"/>
          <w:lang w:eastAsia="ru-RU"/>
        </w:rPr>
        <w:t>схемы расположения земельного участка на кадастровом плане территории  и обеспечивает его дальнейшее согласование и подписание.</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3.4.4.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EE64C3" w:rsidRPr="00EE64C3" w:rsidRDefault="00EE64C3" w:rsidP="00EE64C3">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3.4.5.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3.4.6. </w:t>
      </w:r>
      <w:proofErr w:type="gramStart"/>
      <w:r w:rsidRPr="00EE64C3">
        <w:rPr>
          <w:rFonts w:ascii="Times New Roman" w:eastAsia="Times New Roman" w:hAnsi="Times New Roman" w:cs="Times New Roman"/>
          <w:sz w:val="28"/>
          <w:szCs w:val="28"/>
          <w:lang w:eastAsia="ru-RU"/>
        </w:rPr>
        <w:t>В случае</w:t>
      </w:r>
      <w:proofErr w:type="gramEnd"/>
      <w:r w:rsidRPr="00EE64C3">
        <w:rPr>
          <w:rFonts w:ascii="Times New Roman" w:eastAsia="Times New Roman" w:hAnsi="Times New Roman" w:cs="Times New Roman"/>
          <w:sz w:val="28"/>
          <w:szCs w:val="28"/>
          <w:lang w:eastAsia="ru-RU"/>
        </w:rPr>
        <w:t xml:space="preserve"> указанном в п. 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3.4.7. Специалист </w:t>
      </w:r>
      <w:r w:rsidRPr="00EE64C3">
        <w:rPr>
          <w:rFonts w:ascii="Times New Roman" w:eastAsia="Times New Roman" w:hAnsi="Times New Roman" w:cs="Times New Roman"/>
          <w:sz w:val="28"/>
          <w:szCs w:val="28"/>
        </w:rPr>
        <w:t xml:space="preserve">Администрации </w:t>
      </w:r>
      <w:r w:rsidRPr="00EE64C3">
        <w:rPr>
          <w:rFonts w:ascii="Times New Roman" w:eastAsia="Times New Roman" w:hAnsi="Times New Roman" w:cs="Times New Roman"/>
          <w:sz w:val="28"/>
          <w:szCs w:val="28"/>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EE64C3">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Курской области</w:t>
      </w:r>
      <w:r w:rsidRPr="00EE64C3">
        <w:rPr>
          <w:rFonts w:ascii="Times New Roman" w:eastAsia="Times New Roman" w:hAnsi="Times New Roman" w:cs="Times New Roman"/>
          <w:sz w:val="28"/>
          <w:szCs w:val="28"/>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64C3" w:rsidRPr="00EE64C3" w:rsidRDefault="00EE64C3" w:rsidP="00EE64C3">
      <w:pPr>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lang w:eastAsia="ru-RU"/>
        </w:rPr>
        <w:t xml:space="preserve">3.4.8. </w:t>
      </w:r>
      <w:r w:rsidRPr="00EE64C3">
        <w:rPr>
          <w:rFonts w:ascii="Times New Roman" w:eastAsia="Times New Roman" w:hAnsi="Times New Roman" w:cs="Times New Roman"/>
          <w:sz w:val="28"/>
          <w:szCs w:val="28"/>
        </w:rPr>
        <w:t xml:space="preserve">В случае если заявитель обратился за получением услуги через Региональный портал заявителю направляется: </w:t>
      </w:r>
    </w:p>
    <w:p w:rsidR="00EE64C3" w:rsidRPr="00EE64C3" w:rsidRDefault="00EE64C3" w:rsidP="00EE64C3">
      <w:pPr>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lastRenderedPageBreak/>
        <w:t xml:space="preserve">3.4.9. Максимальный срок выполнения административной процедуры составляет 7 рабочих дней. </w:t>
      </w:r>
    </w:p>
    <w:p w:rsidR="00EE64C3" w:rsidRPr="00EE64C3" w:rsidRDefault="00EE64C3" w:rsidP="00EE64C3">
      <w:pPr>
        <w:spacing w:after="0" w:line="240" w:lineRule="auto"/>
        <w:ind w:firstLine="53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3.4.10.  Критерием принятия решения является наличие (отсутствие) оснований для отказа в предоставлении муниципальной услуги.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3.4.11. Результат административной процедуры:</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 подписанное решение об утверждении схемы расположения земельного участка на кадастровом плане территории;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решение об отказе в утверждении схемы расположения земельного участка на кадастровом плане территории.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3.4.12.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 прописать название журнала </w:t>
      </w:r>
      <w:r>
        <w:rPr>
          <w:rFonts w:ascii="Times New Roman" w:eastAsia="Times New Roman" w:hAnsi="Times New Roman" w:cs="Times New Roman"/>
          <w:sz w:val="28"/>
          <w:szCs w:val="28"/>
          <w:lang w:eastAsia="ru-RU"/>
        </w:rPr>
        <w:t>или</w:t>
      </w:r>
      <w:r w:rsidRPr="00EE64C3">
        <w:rPr>
          <w:rFonts w:ascii="Times New Roman" w:eastAsia="Times New Roman" w:hAnsi="Times New Roman" w:cs="Times New Roman"/>
          <w:sz w:val="28"/>
          <w:szCs w:val="28"/>
          <w:lang w:eastAsia="ru-RU"/>
        </w:rPr>
        <w:t xml:space="preserve">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EE64C3">
        <w:rPr>
          <w:rFonts w:ascii="Times New Roman" w:eastAsia="Times New Roman" w:hAnsi="Times New Roman" w:cs="Times New Roman"/>
          <w:b/>
          <w:bCs/>
          <w:sz w:val="28"/>
          <w:szCs w:val="28"/>
          <w:lang w:eastAsia="ru-RU"/>
        </w:rPr>
        <w:t>3.5. Выдача (направление) заявителю результата предоставления муниципальной услуги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3.5.1. Основанием для начала административной процедуры является подписанное Главой поселка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EE64C3" w:rsidRPr="00EE64C3" w:rsidRDefault="00EE64C3" w:rsidP="00EE64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EE64C3">
        <w:rPr>
          <w:rFonts w:ascii="Times New Roman" w:eastAsia="Times New Roman" w:hAnsi="Times New Roman" w:cs="Times New Roman"/>
          <w:sz w:val="28"/>
          <w:szCs w:val="28"/>
        </w:rPr>
        <w:t xml:space="preserve">3.5.2. </w:t>
      </w:r>
      <w:r w:rsidRPr="00EE64C3">
        <w:rPr>
          <w:rFonts w:ascii="Times New Roman" w:eastAsia="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EE64C3" w:rsidRPr="00EE64C3" w:rsidRDefault="00EE64C3" w:rsidP="00EE64C3">
      <w:pPr>
        <w:widowControl w:val="0"/>
        <w:tabs>
          <w:tab w:val="num" w:pos="-5160"/>
          <w:tab w:val="left" w:pos="-3420"/>
        </w:tabs>
        <w:suppressAutoHyphens/>
        <w:autoSpaceDE w:val="0"/>
        <w:spacing w:after="0" w:line="240" w:lineRule="auto"/>
        <w:ind w:firstLine="360"/>
        <w:jc w:val="both"/>
        <w:rPr>
          <w:rFonts w:ascii="Times New Roman" w:eastAsia="Times New Roman" w:hAnsi="Times New Roman" w:cs="Times New Roman"/>
          <w:sz w:val="28"/>
          <w:szCs w:val="28"/>
          <w:lang w:eastAsia="zh-CN"/>
        </w:rPr>
      </w:pPr>
      <w:r w:rsidRPr="00EE64C3">
        <w:rPr>
          <w:rFonts w:ascii="Times New Roman" w:eastAsia="Times New Roman" w:hAnsi="Times New Roman" w:cs="Times New Roman"/>
          <w:sz w:val="28"/>
          <w:szCs w:val="28"/>
          <w:lang w:eastAsia="zh-CN"/>
        </w:rPr>
        <w:t xml:space="preserve">    </w:t>
      </w:r>
      <w:r w:rsidRPr="00EE64C3">
        <w:rPr>
          <w:rFonts w:ascii="Times New Roman" w:eastAsia="Times New Roman" w:hAnsi="Times New Roman" w:cs="Times New Roman"/>
          <w:sz w:val="28"/>
          <w:szCs w:val="28"/>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E64C3" w:rsidRPr="00EE64C3" w:rsidRDefault="00EE64C3" w:rsidP="00EE64C3">
      <w:pPr>
        <w:widowControl w:val="0"/>
        <w:tabs>
          <w:tab w:val="num" w:pos="-5160"/>
          <w:tab w:val="left" w:pos="-3420"/>
        </w:tabs>
        <w:suppressAutoHyphens/>
        <w:autoSpaceDE w:val="0"/>
        <w:spacing w:after="0" w:line="240" w:lineRule="auto"/>
        <w:ind w:firstLine="360"/>
        <w:jc w:val="both"/>
        <w:rPr>
          <w:rFonts w:ascii="Times New Roman" w:eastAsia="Calibri" w:hAnsi="Times New Roman" w:cs="Times New Roman"/>
          <w:sz w:val="28"/>
          <w:szCs w:val="28"/>
        </w:rPr>
      </w:pPr>
      <w:r w:rsidRPr="00EE64C3">
        <w:rPr>
          <w:rFonts w:ascii="Times New Roman" w:eastAsia="Times New Roman" w:hAnsi="Times New Roman" w:cs="Times New Roman"/>
          <w:bCs/>
          <w:sz w:val="28"/>
          <w:szCs w:val="28"/>
          <w:lang w:eastAsia="ar-SA"/>
        </w:rPr>
        <w:tab/>
        <w:t xml:space="preserve">3.5.4. Ответственный исполнитель Администрации, работник МФЦ </w:t>
      </w:r>
      <w:r w:rsidRPr="00EE64C3">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EE64C3" w:rsidRPr="00EE64C3" w:rsidRDefault="00EE64C3" w:rsidP="00EE64C3">
      <w:pPr>
        <w:widowControl w:val="0"/>
        <w:tabs>
          <w:tab w:val="left" w:pos="0"/>
          <w:tab w:val="left" w:pos="720"/>
          <w:tab w:val="left" w:pos="900"/>
        </w:tabs>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E64C3" w:rsidRPr="00EE64C3" w:rsidRDefault="00EE64C3" w:rsidP="00EE64C3">
      <w:pPr>
        <w:widowControl w:val="0"/>
        <w:tabs>
          <w:tab w:val="left" w:pos="0"/>
          <w:tab w:val="left" w:pos="720"/>
          <w:tab w:val="left" w:pos="900"/>
        </w:tabs>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ab/>
        <w:t>- на бумажном носителе из органа местного самоуправления.</w:t>
      </w:r>
    </w:p>
    <w:p w:rsidR="00EE64C3" w:rsidRPr="00EE64C3" w:rsidRDefault="00EE64C3" w:rsidP="00EE64C3">
      <w:pPr>
        <w:spacing w:after="0" w:line="240" w:lineRule="auto"/>
        <w:ind w:firstLine="540"/>
        <w:jc w:val="both"/>
        <w:rPr>
          <w:rFonts w:ascii="Times New Roman" w:eastAsia="Calibri" w:hAnsi="Times New Roman" w:cs="Times New Roman"/>
          <w:sz w:val="28"/>
          <w:szCs w:val="28"/>
        </w:rPr>
      </w:pPr>
      <w:r w:rsidRPr="00EE64C3">
        <w:rPr>
          <w:rFonts w:ascii="Times New Roman" w:eastAsia="Times New Roman" w:hAnsi="Times New Roman" w:cs="Times New Roman"/>
          <w:sz w:val="28"/>
          <w:szCs w:val="28"/>
        </w:rPr>
        <w:tab/>
        <w:t xml:space="preserve">Заявитель вправе получить результат предоставления услуги в форме электронного документа или на бумажном носителе в течение срока </w:t>
      </w:r>
      <w:r w:rsidRPr="00EE64C3">
        <w:rPr>
          <w:rFonts w:ascii="Times New Roman" w:eastAsia="Calibri" w:hAnsi="Times New Roman" w:cs="Times New Roman"/>
          <w:sz w:val="28"/>
          <w:szCs w:val="28"/>
        </w:rPr>
        <w:t xml:space="preserve">действия результата предоставления муниципальной услуги.  </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lastRenderedPageBreak/>
        <w:t xml:space="preserve">  </w:t>
      </w:r>
      <w:r w:rsidRPr="00EE64C3">
        <w:rPr>
          <w:rFonts w:ascii="Times New Roman" w:eastAsia="Times New Roman" w:hAnsi="Times New Roman" w:cs="Times New Roman"/>
          <w:sz w:val="28"/>
          <w:szCs w:val="28"/>
        </w:rPr>
        <w:tab/>
        <w:t xml:space="preserve">3.5.6. Максимальный срок выполнения административной процедуры составляет 1 рабочий день. </w:t>
      </w:r>
    </w:p>
    <w:p w:rsidR="00EE64C3" w:rsidRPr="00EE64C3" w:rsidRDefault="00EE64C3" w:rsidP="00EE64C3">
      <w:pPr>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3.5.7.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3.5.8.  Результатом административной процедуры является выдача (направление) заявителю </w:t>
      </w:r>
      <w:proofErr w:type="gramStart"/>
      <w:r w:rsidRPr="00EE64C3">
        <w:rPr>
          <w:rFonts w:ascii="Times New Roman" w:eastAsia="Times New Roman" w:hAnsi="Times New Roman" w:cs="Times New Roman"/>
          <w:sz w:val="28"/>
          <w:szCs w:val="28"/>
          <w:lang w:eastAsia="ru-RU"/>
        </w:rPr>
        <w:t>решения  об</w:t>
      </w:r>
      <w:proofErr w:type="gramEnd"/>
      <w:r w:rsidRPr="00EE64C3">
        <w:rPr>
          <w:rFonts w:ascii="Times New Roman" w:eastAsia="Times New Roman" w:hAnsi="Times New Roman" w:cs="Times New Roman"/>
          <w:sz w:val="28"/>
          <w:szCs w:val="28"/>
          <w:lang w:eastAsia="ru-RU"/>
        </w:rPr>
        <w:t xml:space="preserve">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b/>
          <w:sz w:val="28"/>
          <w:szCs w:val="28"/>
          <w:lang w:eastAsia="ru-RU"/>
        </w:rPr>
      </w:pPr>
      <w:r w:rsidRPr="00EE64C3">
        <w:rPr>
          <w:rFonts w:ascii="Times New Roman" w:eastAsia="Times New Roman" w:hAnsi="Times New Roman" w:cs="Times New Roman"/>
          <w:sz w:val="28"/>
          <w:szCs w:val="28"/>
          <w:lang w:eastAsia="ru-RU"/>
        </w:rPr>
        <w:t>3.5.9. Способ фиксации результата - запись в журнале регистрации заявлений и решений администрации* (прописать название журнала).</w:t>
      </w: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EE64C3" w:rsidRPr="00EE64C3" w:rsidRDefault="00EE64C3" w:rsidP="00EE64C3">
      <w:pPr>
        <w:widowControl w:val="0"/>
        <w:autoSpaceDE w:val="0"/>
        <w:autoSpaceDN w:val="0"/>
        <w:adjustRightInd w:val="0"/>
        <w:spacing w:after="0" w:line="240" w:lineRule="auto"/>
        <w:ind w:firstLine="704"/>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IV. Формы контроля за предоставлением муниципальной услуги</w:t>
      </w:r>
    </w:p>
    <w:p w:rsidR="00EE64C3" w:rsidRPr="00EE64C3" w:rsidRDefault="00EE64C3" w:rsidP="00EE64C3">
      <w:pPr>
        <w:widowControl w:val="0"/>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EE64C3" w:rsidRPr="00EE64C3" w:rsidRDefault="00EE64C3" w:rsidP="00EE64C3">
      <w:pPr>
        <w:widowControl w:val="0"/>
        <w:autoSpaceDE w:val="0"/>
        <w:autoSpaceDN w:val="0"/>
        <w:adjustRightInd w:val="0"/>
        <w:spacing w:after="0" w:line="240" w:lineRule="auto"/>
        <w:ind w:firstLine="360"/>
        <w:jc w:val="center"/>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64C3" w:rsidRPr="00EE64C3" w:rsidRDefault="00EE64C3" w:rsidP="00EE64C3">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p>
    <w:p w:rsidR="00EE64C3" w:rsidRPr="00EE64C3" w:rsidRDefault="00EE64C3" w:rsidP="00EE64C3">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64C3" w:rsidRPr="00EE64C3" w:rsidRDefault="00EE64C3" w:rsidP="00EE64C3">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Глава поселка;</w:t>
      </w:r>
    </w:p>
    <w:p w:rsidR="00EE64C3" w:rsidRPr="00EE64C3" w:rsidRDefault="00EE64C3" w:rsidP="00EE64C3">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заместитель Главы Администрации.</w:t>
      </w:r>
    </w:p>
    <w:p w:rsidR="00EE64C3" w:rsidRPr="00EE64C3" w:rsidRDefault="00EE64C3" w:rsidP="00EE64C3">
      <w:pPr>
        <w:tabs>
          <w:tab w:val="left" w:pos="709"/>
        </w:tabs>
        <w:suppressAutoHyphens/>
        <w:spacing w:after="0" w:line="240" w:lineRule="auto"/>
        <w:ind w:firstLine="360"/>
        <w:jc w:val="both"/>
        <w:rPr>
          <w:rFonts w:ascii="Times New Roman" w:eastAsia="Times New Roman" w:hAnsi="Times New Roman" w:cs="Times New Roman"/>
          <w:kern w:val="2"/>
          <w:sz w:val="28"/>
          <w:szCs w:val="28"/>
          <w:lang w:eastAsia="zh-CN"/>
        </w:rPr>
      </w:pPr>
      <w:r w:rsidRPr="00EE64C3">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поселка. </w:t>
      </w:r>
    </w:p>
    <w:p w:rsidR="00EE64C3" w:rsidRPr="00EE64C3" w:rsidRDefault="00EE64C3" w:rsidP="00EE64C3">
      <w:pPr>
        <w:widowControl w:val="0"/>
        <w:autoSpaceDE w:val="0"/>
        <w:autoSpaceDN w:val="0"/>
        <w:adjustRightInd w:val="0"/>
        <w:spacing w:after="0" w:line="240" w:lineRule="auto"/>
        <w:ind w:firstLine="360"/>
        <w:rPr>
          <w:rFonts w:ascii="Times New Roman" w:eastAsia="Times New Roman" w:hAnsi="Times New Roman" w:cs="Times New Roman"/>
          <w:sz w:val="28"/>
          <w:szCs w:val="28"/>
        </w:rPr>
      </w:pPr>
    </w:p>
    <w:p w:rsidR="00EE64C3" w:rsidRPr="00EE64C3" w:rsidRDefault="00EE64C3" w:rsidP="00EE64C3">
      <w:pPr>
        <w:widowControl w:val="0"/>
        <w:autoSpaceDE w:val="0"/>
        <w:autoSpaceDN w:val="0"/>
        <w:adjustRightInd w:val="0"/>
        <w:spacing w:after="0" w:line="240" w:lineRule="auto"/>
        <w:ind w:firstLine="360"/>
        <w:jc w:val="center"/>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64C3" w:rsidRPr="00EE64C3" w:rsidRDefault="00EE64C3" w:rsidP="00EE64C3">
      <w:pPr>
        <w:widowControl w:val="0"/>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EE64C3" w:rsidRPr="00EE64C3" w:rsidRDefault="00EE64C3" w:rsidP="00EE64C3">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4.2.1. Контроль</w:t>
      </w:r>
      <w:r w:rsidRPr="00EE64C3">
        <w:rPr>
          <w:rFonts w:ascii="Times New Roman" w:eastAsia="Times New Roman" w:hAnsi="Times New Roman" w:cs="Times New Roman"/>
          <w:b/>
          <w:bCs/>
          <w:sz w:val="28"/>
          <w:szCs w:val="28"/>
        </w:rPr>
        <w:t xml:space="preserve"> </w:t>
      </w:r>
      <w:r w:rsidRPr="00EE64C3">
        <w:rPr>
          <w:rFonts w:ascii="Times New Roman" w:eastAsia="Times New Roman" w:hAnsi="Times New Roman" w:cs="Times New Roman"/>
          <w:sz w:val="28"/>
          <w:szCs w:val="28"/>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w:t>
      </w:r>
      <w:r w:rsidRPr="00EE64C3">
        <w:rPr>
          <w:rFonts w:ascii="Times New Roman" w:eastAsia="Times New Roman" w:hAnsi="Times New Roman" w:cs="Times New Roman"/>
          <w:sz w:val="28"/>
          <w:szCs w:val="28"/>
        </w:rPr>
        <w:lastRenderedPageBreak/>
        <w:t>должностных лиц Администрации.</w:t>
      </w:r>
    </w:p>
    <w:p w:rsidR="00EE64C3" w:rsidRPr="00EE64C3" w:rsidRDefault="00EE64C3" w:rsidP="00EE64C3">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EE64C3">
        <w:rPr>
          <w:rFonts w:ascii="Times New Roman" w:eastAsia="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64C3" w:rsidRPr="00EE64C3" w:rsidRDefault="00EE64C3" w:rsidP="00EE64C3">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EE64C3">
        <w:rPr>
          <w:rFonts w:ascii="Times New Roman" w:eastAsia="Times New Roman" w:hAnsi="Times New Roman" w:cs="Times New Roman"/>
          <w:bCs/>
          <w:sz w:val="28"/>
          <w:szCs w:val="28"/>
        </w:rPr>
        <w:t>4.2.3. Решение об осуществлении плановых и внеплановых проверок полноты и качества предоставления муниципальной услу</w:t>
      </w:r>
      <w:r>
        <w:rPr>
          <w:rFonts w:ascii="Times New Roman" w:eastAsia="Times New Roman" w:hAnsi="Times New Roman" w:cs="Times New Roman"/>
          <w:bCs/>
          <w:sz w:val="28"/>
          <w:szCs w:val="28"/>
        </w:rPr>
        <w:t>ги принимается Главой поселка</w:t>
      </w:r>
      <w:bookmarkStart w:id="7" w:name="_GoBack"/>
      <w:bookmarkEnd w:id="7"/>
      <w:r w:rsidRPr="00EE64C3">
        <w:rPr>
          <w:rFonts w:ascii="Times New Roman" w:eastAsia="Times New Roman" w:hAnsi="Times New Roman" w:cs="Times New Roman"/>
          <w:bCs/>
          <w:sz w:val="28"/>
          <w:szCs w:val="28"/>
        </w:rPr>
        <w:t xml:space="preserve">. </w:t>
      </w:r>
    </w:p>
    <w:p w:rsidR="00EE64C3" w:rsidRPr="00EE64C3" w:rsidRDefault="00EE64C3" w:rsidP="00EE64C3">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EE64C3">
        <w:rPr>
          <w:rFonts w:ascii="Times New Roman" w:eastAsia="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64C3" w:rsidRPr="00EE64C3" w:rsidRDefault="00EE64C3" w:rsidP="00EE64C3">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EE64C3">
        <w:rPr>
          <w:rFonts w:ascii="Times New Roman" w:eastAsia="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64C3" w:rsidRPr="00EE64C3" w:rsidRDefault="00EE64C3" w:rsidP="00EE64C3">
      <w:pPr>
        <w:widowControl w:val="0"/>
        <w:autoSpaceDE w:val="0"/>
        <w:autoSpaceDN w:val="0"/>
        <w:adjustRightInd w:val="0"/>
        <w:spacing w:after="0" w:line="240" w:lineRule="auto"/>
        <w:ind w:firstLine="360"/>
        <w:rPr>
          <w:rFonts w:ascii="Times New Roman" w:eastAsia="Times New Roman" w:hAnsi="Times New Roman" w:cs="Times New Roman"/>
          <w:sz w:val="28"/>
          <w:szCs w:val="28"/>
        </w:rPr>
      </w:pPr>
    </w:p>
    <w:p w:rsidR="00EE64C3" w:rsidRPr="00EE64C3" w:rsidRDefault="00EE64C3" w:rsidP="00EE64C3">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 xml:space="preserve">4.3. Ответственность должностных лиц </w:t>
      </w:r>
      <w:r w:rsidRPr="00EE64C3">
        <w:rPr>
          <w:rFonts w:ascii="Times New Roman" w:eastAsia="Times New Roman" w:hAnsi="Times New Roman" w:cs="Times New Roman"/>
          <w:b/>
          <w:bCs/>
          <w:kern w:val="2"/>
          <w:sz w:val="28"/>
          <w:szCs w:val="28"/>
          <w:lang w:eastAsia="zh-CN"/>
        </w:rPr>
        <w:t xml:space="preserve">органа местного самоуправления </w:t>
      </w:r>
      <w:r w:rsidRPr="00EE64C3">
        <w:rPr>
          <w:rFonts w:ascii="Times New Roman" w:eastAsia="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EE64C3" w:rsidRPr="00EE64C3" w:rsidRDefault="00EE64C3" w:rsidP="00EE64C3">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rPr>
      </w:pPr>
    </w:p>
    <w:p w:rsidR="00EE64C3" w:rsidRPr="00EE64C3" w:rsidRDefault="00EE64C3" w:rsidP="00EE64C3">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EE64C3">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EE64C3">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64C3" w:rsidRPr="00EE64C3" w:rsidRDefault="00EE64C3" w:rsidP="00EE64C3">
      <w:pPr>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r w:rsidRPr="00EE64C3">
        <w:rPr>
          <w:rFonts w:ascii="Times New Roman" w:eastAsia="Times New Roman" w:hAnsi="Times New Roman" w:cs="Times New Roman"/>
          <w:kern w:val="2"/>
          <w:sz w:val="28"/>
          <w:szCs w:val="28"/>
          <w:lang w:eastAsia="zh-CN"/>
        </w:rPr>
        <w:t xml:space="preserve"> </w:t>
      </w:r>
    </w:p>
    <w:p w:rsidR="00EE64C3" w:rsidRPr="00EE64C3" w:rsidRDefault="00EE64C3" w:rsidP="00EE64C3">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EE64C3">
        <w:rPr>
          <w:rFonts w:ascii="Times New Roman" w:eastAsia="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64C3" w:rsidRPr="00EE64C3" w:rsidRDefault="00EE64C3" w:rsidP="00EE64C3">
      <w:pPr>
        <w:widowControl w:val="0"/>
        <w:autoSpaceDE w:val="0"/>
        <w:autoSpaceDN w:val="0"/>
        <w:spacing w:after="0" w:line="240" w:lineRule="auto"/>
        <w:ind w:firstLine="540"/>
        <w:rPr>
          <w:rFonts w:ascii="Times New Roman" w:eastAsia="Times New Roman" w:hAnsi="Times New Roman" w:cs="Times New Roman"/>
          <w:sz w:val="28"/>
          <w:szCs w:val="28"/>
        </w:rPr>
      </w:pPr>
    </w:p>
    <w:p w:rsidR="00EE64C3" w:rsidRPr="00EE64C3" w:rsidRDefault="00EE64C3" w:rsidP="00EE64C3">
      <w:pPr>
        <w:tabs>
          <w:tab w:val="left" w:pos="709"/>
        </w:tabs>
        <w:suppressAutoHyphens/>
        <w:spacing w:after="0" w:line="240" w:lineRule="auto"/>
        <w:ind w:firstLine="360"/>
        <w:jc w:val="both"/>
        <w:rPr>
          <w:rFonts w:ascii="Times New Roman" w:eastAsia="Times New Roman" w:hAnsi="Times New Roman" w:cs="Times New Roman"/>
          <w:bCs/>
          <w:kern w:val="2"/>
          <w:sz w:val="28"/>
          <w:szCs w:val="28"/>
          <w:lang w:eastAsia="zh-CN"/>
        </w:rPr>
      </w:pPr>
      <w:r w:rsidRPr="00EE64C3">
        <w:rPr>
          <w:rFonts w:ascii="Times New Roman" w:eastAsia="Times New Roman" w:hAnsi="Times New Roman" w:cs="Times New Roman"/>
          <w:bCs/>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EE64C3">
        <w:rPr>
          <w:rFonts w:ascii="Times New Roman" w:eastAsia="Times New Roman" w:hAnsi="Times New Roman" w:cs="Times New Roman"/>
          <w:bCs/>
          <w:kern w:val="2"/>
          <w:sz w:val="28"/>
          <w:szCs w:val="28"/>
          <w:lang w:eastAsia="zh-CN"/>
        </w:rPr>
        <w:lastRenderedPageBreak/>
        <w:t>муниципальную услугу, требований настоящего Административного регламента, законодательных и иных нормативных правовых актов.</w:t>
      </w:r>
    </w:p>
    <w:p w:rsidR="00EE64C3" w:rsidRPr="00EE64C3" w:rsidRDefault="00EE64C3" w:rsidP="00EE64C3">
      <w:pPr>
        <w:shd w:val="clear" w:color="auto" w:fill="FFFFFF"/>
        <w:spacing w:after="0" w:line="240" w:lineRule="auto"/>
        <w:ind w:firstLine="284"/>
        <w:jc w:val="both"/>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EE64C3">
        <w:rPr>
          <w:rFonts w:ascii="Times New Roman" w:eastAsia="Times New Roman" w:hAnsi="Times New Roman" w:cs="Times New Roman"/>
          <w:b/>
          <w:sz w:val="28"/>
          <w:szCs w:val="28"/>
          <w:lang w:val="en-US"/>
        </w:rPr>
        <w:t>V</w:t>
      </w:r>
      <w:r w:rsidRPr="00EE64C3">
        <w:rPr>
          <w:rFonts w:ascii="Times New Roman" w:eastAsia="Times New Roman" w:hAnsi="Times New Roman" w:cs="Times New Roman"/>
          <w:b/>
          <w:sz w:val="28"/>
          <w:szCs w:val="28"/>
        </w:rPr>
        <w:t xml:space="preserve">. Досудебный (внесудебный) порядок обжалования заявителем </w:t>
      </w:r>
      <w:r w:rsidRPr="00EE64C3">
        <w:rPr>
          <w:rFonts w:ascii="Times New Roman" w:eastAsia="Times New Roman" w:hAnsi="Times New Roman" w:cs="Times New Roman"/>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EE64C3">
        <w:rPr>
          <w:rFonts w:ascii="Times New Roman" w:eastAsia="Times New Roman" w:hAnsi="Times New Roman" w:cs="Times New Roman"/>
          <w:b/>
          <w:bCs/>
          <w:sz w:val="26"/>
          <w:szCs w:val="26"/>
        </w:rPr>
        <w:t>привлекаемых</w:t>
      </w:r>
      <w:r w:rsidRPr="00EE64C3">
        <w:rPr>
          <w:rFonts w:ascii="Times New Roman" w:eastAsia="Times New Roman" w:hAnsi="Times New Roman" w:cs="Times New Roman"/>
          <w:b/>
          <w:bCs/>
          <w:sz w:val="28"/>
          <w:szCs w:val="28"/>
        </w:rPr>
        <w:t xml:space="preserve"> организаций, или их работников</w:t>
      </w:r>
    </w:p>
    <w:p w:rsidR="00EE64C3" w:rsidRPr="00EE64C3" w:rsidRDefault="00EE64C3" w:rsidP="00EE64C3">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p>
    <w:p w:rsidR="00EE64C3" w:rsidRPr="00EE64C3" w:rsidRDefault="00EE64C3" w:rsidP="00EE64C3">
      <w:pPr>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EE64C3">
        <w:rPr>
          <w:rFonts w:ascii="Times New Roman" w:eastAsia="Times New Roman" w:hAnsi="Times New Roman" w:cs="Times New Roman"/>
          <w:b/>
          <w:bCs/>
          <w:sz w:val="28"/>
          <w:szCs w:val="28"/>
        </w:rPr>
        <w:t xml:space="preserve">5.1.  </w:t>
      </w:r>
      <w:r w:rsidRPr="00EE64C3">
        <w:rPr>
          <w:rFonts w:ascii="Times New Roman" w:eastAsia="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E64C3" w:rsidRPr="00EE64C3" w:rsidRDefault="00EE64C3" w:rsidP="00EE64C3">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Заявитель имеет право подать жалобу на </w:t>
      </w:r>
      <w:r w:rsidRPr="00EE64C3">
        <w:rPr>
          <w:rFonts w:ascii="Times New Roman" w:eastAsia="Times New Roman" w:hAnsi="Times New Roman" w:cs="Times New Roman"/>
          <w:bCs/>
          <w:kern w:val="2"/>
          <w:sz w:val="28"/>
          <w:szCs w:val="28"/>
          <w:lang w:eastAsia="zh-CN"/>
        </w:rPr>
        <w:t xml:space="preserve">жалобу, </w:t>
      </w:r>
      <w:r w:rsidRPr="00EE64C3">
        <w:rPr>
          <w:rFonts w:ascii="Times New Roman" w:eastAsia="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E64C3">
        <w:rPr>
          <w:rFonts w:ascii="Times New Roman" w:eastAsia="Times New Roman" w:hAnsi="Times New Roman" w:cs="Times New Roman"/>
          <w:sz w:val="28"/>
          <w:szCs w:val="28"/>
        </w:rPr>
        <w:t xml:space="preserve">, многофункционального центра, работника многофункционального центра, а также привлекаемые организации </w:t>
      </w:r>
      <w:r w:rsidRPr="00EE64C3">
        <w:rPr>
          <w:rFonts w:ascii="Times New Roman" w:eastAsia="Times New Roman" w:hAnsi="Times New Roman" w:cs="Times New Roman"/>
          <w:bCs/>
          <w:kern w:val="2"/>
          <w:sz w:val="28"/>
          <w:szCs w:val="28"/>
          <w:lang w:eastAsia="zh-CN"/>
        </w:rPr>
        <w:t xml:space="preserve"> </w:t>
      </w:r>
      <w:r w:rsidRPr="00EE64C3">
        <w:rPr>
          <w:rFonts w:ascii="Times New Roman" w:eastAsia="Times New Roman" w:hAnsi="Times New Roman" w:cs="Times New Roman"/>
          <w:sz w:val="28"/>
          <w:szCs w:val="28"/>
        </w:rPr>
        <w:t xml:space="preserve"> или их работников.</w:t>
      </w:r>
    </w:p>
    <w:p w:rsidR="00EE64C3" w:rsidRPr="00EE64C3" w:rsidRDefault="00EE64C3" w:rsidP="00EE64C3">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rPr>
      </w:pPr>
    </w:p>
    <w:p w:rsidR="00EE64C3" w:rsidRPr="00EE64C3" w:rsidRDefault="00EE64C3" w:rsidP="00EE64C3">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5.2. Предмет жалобы</w:t>
      </w:r>
    </w:p>
    <w:p w:rsidR="00EE64C3" w:rsidRPr="00EE64C3" w:rsidRDefault="00EE64C3" w:rsidP="00EE64C3">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EE64C3">
        <w:rPr>
          <w:rFonts w:ascii="Times New Roman" w:eastAsia="Times New Roman" w:hAnsi="Times New Roman" w:cs="Times New Roman"/>
          <w:bCs/>
          <w:sz w:val="28"/>
          <w:szCs w:val="28"/>
        </w:rPr>
        <w:t>Заявитель может обратиться с жалобой, в том числе в следующих случаях:</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1) нарушение срока регистрации запроса о предоставлении </w:t>
      </w:r>
      <w:r w:rsidRPr="00EE64C3">
        <w:rPr>
          <w:rFonts w:ascii="Times New Roman" w:eastAsia="Times New Roman" w:hAnsi="Times New Roman" w:cs="Times New Roman"/>
          <w:bCs/>
          <w:sz w:val="28"/>
          <w:szCs w:val="28"/>
        </w:rPr>
        <w:t>муниципальной</w:t>
      </w:r>
      <w:r w:rsidRPr="00EE64C3">
        <w:rPr>
          <w:rFonts w:ascii="Times New Roman" w:eastAsia="Times New Roman" w:hAnsi="Times New Roman" w:cs="Times New Roman"/>
          <w:sz w:val="28"/>
          <w:szCs w:val="28"/>
        </w:rPr>
        <w:t xml:space="preserve"> услуги,  запроса, указанного в </w:t>
      </w:r>
      <w:hyperlink r:id="rId17" w:history="1">
        <w:r w:rsidRPr="00EE64C3">
          <w:rPr>
            <w:rFonts w:ascii="Times New Roman" w:eastAsia="Calibri" w:hAnsi="Times New Roman" w:cs="Times New Roman"/>
            <w:sz w:val="28"/>
            <w:szCs w:val="28"/>
            <w:u w:val="single"/>
          </w:rPr>
          <w:t>статье 15.1</w:t>
        </w:r>
      </w:hyperlink>
      <w:r w:rsidRPr="00EE64C3">
        <w:rPr>
          <w:rFonts w:ascii="Times New Roman" w:eastAsia="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EE64C3">
        <w:rPr>
          <w:rFonts w:ascii="Times New Roman" w:eastAsia="Times New Roman" w:hAnsi="Times New Roman" w:cs="Times New Roman"/>
          <w:bCs/>
          <w:sz w:val="28"/>
          <w:szCs w:val="28"/>
        </w:rPr>
        <w:t xml:space="preserve"> (далее – комплексный запрос);</w:t>
      </w:r>
      <w:r w:rsidRPr="00EE64C3">
        <w:rPr>
          <w:rFonts w:ascii="Times New Roman" w:eastAsia="Times New Roman" w:hAnsi="Times New Roman" w:cs="Times New Roman"/>
          <w:sz w:val="28"/>
          <w:szCs w:val="28"/>
        </w:rPr>
        <w:t xml:space="preserve">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2) нарушение срока предоставления </w:t>
      </w:r>
      <w:r w:rsidRPr="00EE64C3">
        <w:rPr>
          <w:rFonts w:ascii="Times New Roman" w:eastAsia="Times New Roman" w:hAnsi="Times New Roman" w:cs="Times New Roman"/>
          <w:bCs/>
          <w:sz w:val="28"/>
          <w:szCs w:val="28"/>
        </w:rPr>
        <w:t>муниципальной</w:t>
      </w:r>
      <w:r w:rsidRPr="00EE64C3">
        <w:rPr>
          <w:rFonts w:ascii="Times New Roman" w:eastAsia="Times New Roman" w:hAnsi="Times New Roman" w:cs="Times New Roman"/>
          <w:sz w:val="28"/>
          <w:szCs w:val="28"/>
        </w:rPr>
        <w:t xml:space="preserve"> услуги.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EE64C3">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E64C3">
        <w:rPr>
          <w:rFonts w:ascii="Times New Roman" w:eastAsia="Times New Roman" w:hAnsi="Times New Roman" w:cs="Times New Roman"/>
          <w:bCs/>
          <w:sz w:val="28"/>
          <w:szCs w:val="28"/>
        </w:rPr>
        <w:t>муниципальных</w:t>
      </w:r>
      <w:r w:rsidRPr="00EE64C3">
        <w:rPr>
          <w:rFonts w:ascii="Times New Roman" w:eastAsia="Times New Roman" w:hAnsi="Times New Roman" w:cs="Times New Roman"/>
          <w:sz w:val="28"/>
          <w:szCs w:val="28"/>
        </w:rPr>
        <w:t xml:space="preserve"> услуг в полном объеме </w:t>
      </w:r>
      <w:r w:rsidRPr="00EE64C3">
        <w:rPr>
          <w:rFonts w:ascii="Times New Roman" w:eastAsia="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sidRPr="00EE64C3">
        <w:rPr>
          <w:rFonts w:ascii="Times New Roman" w:eastAsia="Times New Roman" w:hAnsi="Times New Roman" w:cs="Times New Roman"/>
          <w:sz w:val="28"/>
          <w:szCs w:val="28"/>
        </w:rPr>
        <w:t xml:space="preserve"> </w:t>
      </w:r>
      <w:r w:rsidRPr="00EE64C3">
        <w:rPr>
          <w:rFonts w:ascii="Times New Roman" w:eastAsia="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bCs/>
          <w:sz w:val="28"/>
          <w:szCs w:val="28"/>
        </w:rPr>
        <w:lastRenderedPageBreak/>
        <w:t xml:space="preserve">3) </w:t>
      </w:r>
      <w:r w:rsidRPr="00EE64C3">
        <w:rPr>
          <w:rFonts w:ascii="Times New Roman" w:eastAsia="Times New Roman" w:hAnsi="Times New Roman" w:cs="Times New Roman"/>
          <w:sz w:val="28"/>
          <w:szCs w:val="28"/>
        </w:rPr>
        <w:t xml:space="preserve">требование у заявителя документов, не предусмотренных </w:t>
      </w:r>
      <w:r w:rsidRPr="00EE64C3">
        <w:rPr>
          <w:rFonts w:ascii="Times New Roman" w:eastAsia="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E64C3">
        <w:rPr>
          <w:rFonts w:ascii="Times New Roman" w:eastAsia="Times New Roman" w:hAnsi="Times New Roman" w:cs="Times New Roman"/>
          <w:bCs/>
          <w:sz w:val="28"/>
          <w:szCs w:val="28"/>
        </w:rPr>
        <w:t>муниципальной</w:t>
      </w:r>
      <w:r w:rsidRPr="00EE64C3">
        <w:rPr>
          <w:rFonts w:ascii="Times New Roman" w:eastAsia="Times New Roman" w:hAnsi="Times New Roman" w:cs="Times New Roman"/>
          <w:kern w:val="2"/>
          <w:sz w:val="28"/>
          <w:szCs w:val="28"/>
        </w:rPr>
        <w:t xml:space="preserve"> услуги;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kern w:val="2"/>
          <w:sz w:val="28"/>
          <w:szCs w:val="28"/>
        </w:rPr>
        <w:t xml:space="preserve">4) </w:t>
      </w:r>
      <w:r w:rsidRPr="00EE64C3">
        <w:rPr>
          <w:rFonts w:ascii="Times New Roman" w:eastAsia="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EE64C3">
        <w:rPr>
          <w:rFonts w:ascii="Times New Roman" w:eastAsia="Times New Roman" w:hAnsi="Times New Roman" w:cs="Times New Roman"/>
          <w:kern w:val="2"/>
          <w:sz w:val="28"/>
          <w:szCs w:val="28"/>
        </w:rPr>
        <w:t xml:space="preserve">муниципальными правовыми актами </w:t>
      </w:r>
      <w:r w:rsidRPr="00EE64C3">
        <w:rPr>
          <w:rFonts w:ascii="Times New Roman" w:eastAsia="Times New Roman" w:hAnsi="Times New Roman" w:cs="Times New Roman"/>
          <w:sz w:val="28"/>
          <w:szCs w:val="28"/>
        </w:rPr>
        <w:t xml:space="preserve">для предоставления </w:t>
      </w:r>
      <w:r w:rsidRPr="00EE64C3">
        <w:rPr>
          <w:rFonts w:ascii="Times New Roman" w:eastAsia="Times New Roman" w:hAnsi="Times New Roman" w:cs="Times New Roman"/>
          <w:bCs/>
          <w:sz w:val="28"/>
          <w:szCs w:val="28"/>
        </w:rPr>
        <w:t>муниципальной</w:t>
      </w:r>
      <w:r w:rsidRPr="00EE64C3">
        <w:rPr>
          <w:rFonts w:ascii="Times New Roman" w:eastAsia="Times New Roman" w:hAnsi="Times New Roman" w:cs="Times New Roman"/>
          <w:sz w:val="28"/>
          <w:szCs w:val="28"/>
        </w:rPr>
        <w:t>, у заявителя;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5) отказ в предоставлении </w:t>
      </w:r>
      <w:r w:rsidRPr="00EE64C3">
        <w:rPr>
          <w:rFonts w:ascii="Times New Roman" w:eastAsia="Times New Roman" w:hAnsi="Times New Roman" w:cs="Times New Roman"/>
          <w:bCs/>
          <w:sz w:val="28"/>
          <w:szCs w:val="28"/>
        </w:rPr>
        <w:t>муниципальной</w:t>
      </w:r>
      <w:r w:rsidRPr="00EE64C3">
        <w:rPr>
          <w:rFonts w:ascii="Times New Roman" w:eastAsia="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EE64C3">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E64C3">
        <w:rPr>
          <w:rFonts w:ascii="Times New Roman" w:eastAsia="Times New Roman" w:hAnsi="Times New Roman" w:cs="Times New Roman"/>
          <w:bCs/>
          <w:sz w:val="28"/>
          <w:szCs w:val="28"/>
        </w:rPr>
        <w:t>муниципальной</w:t>
      </w:r>
      <w:r w:rsidRPr="00EE64C3">
        <w:rPr>
          <w:rFonts w:ascii="Times New Roman" w:eastAsia="Times New Roman" w:hAnsi="Times New Roman" w:cs="Times New Roman"/>
          <w:sz w:val="28"/>
          <w:szCs w:val="28"/>
        </w:rPr>
        <w:t xml:space="preserve"> услуг в полном объеме, </w:t>
      </w:r>
      <w:r w:rsidRPr="00EE64C3">
        <w:rPr>
          <w:rFonts w:ascii="Times New Roman" w:eastAsia="Times New Roman" w:hAnsi="Times New Roman" w:cs="Times New Roman"/>
          <w:bCs/>
          <w:sz w:val="28"/>
          <w:szCs w:val="28"/>
        </w:rPr>
        <w:t xml:space="preserve">в соответствии с </w:t>
      </w:r>
      <w:r w:rsidRPr="00EE64C3">
        <w:rPr>
          <w:rFonts w:ascii="Times New Roman" w:eastAsia="Times New Roman" w:hAnsi="Times New Roman" w:cs="Times New Roman"/>
          <w:kern w:val="2"/>
          <w:sz w:val="28"/>
          <w:szCs w:val="28"/>
        </w:rPr>
        <w:t>муниципальными правовыми актами</w:t>
      </w:r>
      <w:r w:rsidRPr="00EE64C3">
        <w:rPr>
          <w:rFonts w:ascii="Times New Roman" w:eastAsia="Times New Roman" w:hAnsi="Times New Roman" w:cs="Times New Roman"/>
          <w:bCs/>
          <w:sz w:val="28"/>
          <w:szCs w:val="28"/>
        </w:rPr>
        <w:t xml:space="preserve">, которыми на многофункциональный центры </w:t>
      </w:r>
      <w:r w:rsidRPr="00EE64C3">
        <w:rPr>
          <w:rFonts w:ascii="Times New Roman" w:eastAsia="Times New Roman" w:hAnsi="Times New Roman" w:cs="Times New Roman"/>
          <w:sz w:val="28"/>
          <w:szCs w:val="28"/>
        </w:rPr>
        <w:t xml:space="preserve"> </w:t>
      </w:r>
      <w:r w:rsidRPr="00EE64C3">
        <w:rPr>
          <w:rFonts w:ascii="Times New Roman" w:eastAsia="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bCs/>
          <w:sz w:val="28"/>
          <w:szCs w:val="28"/>
        </w:rPr>
        <w:t xml:space="preserve">6) </w:t>
      </w:r>
      <w:r w:rsidRPr="00EE64C3">
        <w:rPr>
          <w:rFonts w:ascii="Times New Roman" w:eastAsia="Times New Roman" w:hAnsi="Times New Roman" w:cs="Times New Roman"/>
          <w:sz w:val="28"/>
          <w:szCs w:val="28"/>
        </w:rPr>
        <w:t xml:space="preserve">затребование с заявителя при предоставлении </w:t>
      </w:r>
      <w:r w:rsidRPr="00EE64C3">
        <w:rPr>
          <w:rFonts w:ascii="Times New Roman" w:eastAsia="Times New Roman" w:hAnsi="Times New Roman" w:cs="Times New Roman"/>
          <w:bCs/>
          <w:sz w:val="28"/>
          <w:szCs w:val="28"/>
        </w:rPr>
        <w:t>муниципальной</w:t>
      </w:r>
      <w:r w:rsidRPr="00EE64C3">
        <w:rPr>
          <w:rFonts w:ascii="Times New Roman" w:eastAsia="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EE64C3">
        <w:rPr>
          <w:rFonts w:ascii="Times New Roman" w:eastAsia="Times New Roman" w:hAnsi="Times New Roman" w:cs="Times New Roman"/>
          <w:kern w:val="2"/>
          <w:sz w:val="28"/>
          <w:szCs w:val="28"/>
        </w:rPr>
        <w:t>муниципальными правовыми актами</w:t>
      </w:r>
      <w:r w:rsidRPr="00EE64C3">
        <w:rPr>
          <w:rFonts w:ascii="Times New Roman" w:eastAsia="Times New Roman" w:hAnsi="Times New Roman" w:cs="Times New Roman"/>
          <w:sz w:val="28"/>
          <w:szCs w:val="28"/>
        </w:rPr>
        <w:t>;</w:t>
      </w:r>
    </w:p>
    <w:p w:rsidR="00EE64C3" w:rsidRPr="00EE64C3" w:rsidRDefault="00EE64C3" w:rsidP="00EE64C3">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rPr>
      </w:pPr>
      <w:r w:rsidRPr="00EE64C3">
        <w:rPr>
          <w:rFonts w:ascii="Times New Roman" w:eastAsia="Times New Roman" w:hAnsi="Times New Roman" w:cs="Times New Roman"/>
          <w:sz w:val="28"/>
          <w:szCs w:val="28"/>
        </w:rPr>
        <w:t xml:space="preserve">7) </w:t>
      </w:r>
      <w:r w:rsidRPr="00EE64C3">
        <w:rPr>
          <w:rFonts w:ascii="Times New Roman" w:eastAsia="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E64C3" w:rsidRPr="00EE64C3" w:rsidRDefault="00EE64C3" w:rsidP="00EE64C3">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rPr>
      </w:pPr>
      <w:r w:rsidRPr="00EE64C3">
        <w:rPr>
          <w:rFonts w:ascii="Times New Roman" w:eastAsia="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EE64C3">
        <w:rPr>
          <w:rFonts w:ascii="Times New Roman" w:eastAsia="Times New Roman" w:hAnsi="Times New Roman" w:cs="Times New Roman"/>
          <w:kern w:val="2"/>
          <w:sz w:val="28"/>
          <w:szCs w:val="28"/>
        </w:rPr>
        <w:t>муниципальными правовыми актами</w:t>
      </w:r>
      <w:r w:rsidRPr="00EE64C3">
        <w:rPr>
          <w:rFonts w:ascii="Times New Roman" w:eastAsia="Times New Roman" w:hAnsi="Times New Roman" w:cs="Times New Roman"/>
          <w:bCs/>
          <w:sz w:val="28"/>
          <w:szCs w:val="28"/>
        </w:rPr>
        <w:t xml:space="preserve">, которыми на многофункциональный центры </w:t>
      </w:r>
      <w:r w:rsidRPr="00EE64C3">
        <w:rPr>
          <w:rFonts w:ascii="Times New Roman" w:eastAsia="Times New Roman" w:hAnsi="Times New Roman" w:cs="Times New Roman"/>
          <w:sz w:val="28"/>
          <w:szCs w:val="28"/>
        </w:rPr>
        <w:t xml:space="preserve"> </w:t>
      </w:r>
      <w:r w:rsidRPr="00EE64C3">
        <w:rPr>
          <w:rFonts w:ascii="Times New Roman" w:eastAsia="Times New Roman" w:hAnsi="Times New Roman" w:cs="Times New Roman"/>
          <w:bCs/>
          <w:sz w:val="28"/>
          <w:szCs w:val="28"/>
        </w:rPr>
        <w:t xml:space="preserve">возложена функция по предоставлению соответствующих муниципальных услуг (а </w:t>
      </w:r>
      <w:r w:rsidRPr="00EE64C3">
        <w:rPr>
          <w:rFonts w:ascii="Times New Roman" w:eastAsia="Times New Roman" w:hAnsi="Times New Roman" w:cs="Times New Roman"/>
          <w:bCs/>
          <w:sz w:val="28"/>
          <w:szCs w:val="28"/>
        </w:rPr>
        <w:lastRenderedPageBreak/>
        <w:t>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E64C3" w:rsidRPr="00EE64C3" w:rsidRDefault="00EE64C3" w:rsidP="00EE64C3">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 8) нарушение срока или порядка выдачи документов по результатам предоставления </w:t>
      </w:r>
      <w:r w:rsidRPr="00EE64C3">
        <w:rPr>
          <w:rFonts w:ascii="Times New Roman" w:eastAsia="Times New Roman" w:hAnsi="Times New Roman" w:cs="Times New Roman"/>
          <w:bCs/>
          <w:sz w:val="28"/>
          <w:szCs w:val="28"/>
        </w:rPr>
        <w:t>муниципальной</w:t>
      </w:r>
      <w:r w:rsidRPr="00EE64C3">
        <w:rPr>
          <w:rFonts w:ascii="Times New Roman" w:eastAsia="Times New Roman" w:hAnsi="Times New Roman" w:cs="Times New Roman"/>
          <w:sz w:val="28"/>
          <w:szCs w:val="28"/>
        </w:rPr>
        <w:t xml:space="preserve"> услуги;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9) приостановление предоставления </w:t>
      </w:r>
      <w:r w:rsidRPr="00EE64C3">
        <w:rPr>
          <w:rFonts w:ascii="Times New Roman" w:eastAsia="Times New Roman" w:hAnsi="Times New Roman" w:cs="Times New Roman"/>
          <w:bCs/>
          <w:sz w:val="28"/>
          <w:szCs w:val="28"/>
        </w:rPr>
        <w:t>муниципальной</w:t>
      </w:r>
      <w:r w:rsidRPr="00EE64C3">
        <w:rPr>
          <w:rFonts w:ascii="Times New Roman" w:eastAsia="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EE64C3">
        <w:rPr>
          <w:rFonts w:ascii="Times New Roman" w:eastAsia="Times New Roman" w:hAnsi="Times New Roman" w:cs="Times New Roman"/>
          <w:kern w:val="2"/>
          <w:sz w:val="28"/>
          <w:szCs w:val="28"/>
        </w:rPr>
        <w:t>муниципальными правовыми актами</w:t>
      </w:r>
      <w:r w:rsidRPr="00EE64C3">
        <w:rPr>
          <w:rFonts w:ascii="Times New Roman" w:eastAsia="Times New Roman" w:hAnsi="Times New Roman" w:cs="Times New Roman"/>
          <w:sz w:val="28"/>
          <w:szCs w:val="28"/>
        </w:rPr>
        <w:t>.</w:t>
      </w:r>
    </w:p>
    <w:p w:rsidR="00EE64C3" w:rsidRPr="00EE64C3" w:rsidRDefault="00EE64C3" w:rsidP="00EE64C3">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rPr>
      </w:pPr>
      <w:r w:rsidRPr="00EE64C3">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EE64C3">
        <w:rPr>
          <w:rFonts w:ascii="Times New Roman" w:eastAsia="Times New Roman" w:hAnsi="Times New Roman" w:cs="Times New Roman"/>
          <w:bCs/>
          <w:sz w:val="28"/>
          <w:szCs w:val="28"/>
        </w:rPr>
        <w:t xml:space="preserve">в соответствии с </w:t>
      </w:r>
      <w:r w:rsidRPr="00EE64C3">
        <w:rPr>
          <w:rFonts w:ascii="Times New Roman" w:eastAsia="Times New Roman" w:hAnsi="Times New Roman" w:cs="Times New Roman"/>
          <w:kern w:val="2"/>
          <w:sz w:val="28"/>
          <w:szCs w:val="28"/>
        </w:rPr>
        <w:t>муниципальными правовыми актами</w:t>
      </w:r>
      <w:r w:rsidRPr="00EE64C3">
        <w:rPr>
          <w:rFonts w:ascii="Times New Roman" w:eastAsia="Times New Roman" w:hAnsi="Times New Roman" w:cs="Times New Roman"/>
          <w:bCs/>
          <w:sz w:val="28"/>
          <w:szCs w:val="28"/>
        </w:rPr>
        <w:t xml:space="preserve">, которыми на многофункциональный центры </w:t>
      </w:r>
      <w:r w:rsidRPr="00EE64C3">
        <w:rPr>
          <w:rFonts w:ascii="Times New Roman" w:eastAsia="Times New Roman" w:hAnsi="Times New Roman" w:cs="Times New Roman"/>
          <w:sz w:val="28"/>
          <w:szCs w:val="28"/>
        </w:rPr>
        <w:t xml:space="preserve"> </w:t>
      </w:r>
      <w:r w:rsidRPr="00EE64C3">
        <w:rPr>
          <w:rFonts w:ascii="Times New Roman" w:eastAsia="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E64C3" w:rsidRPr="00EE64C3" w:rsidRDefault="00EE64C3" w:rsidP="00EE64C3">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ab/>
      </w:r>
    </w:p>
    <w:p w:rsidR="00EE64C3" w:rsidRPr="00EE64C3" w:rsidRDefault="00EE64C3" w:rsidP="00EE64C3">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rPr>
      </w:pPr>
    </w:p>
    <w:p w:rsidR="00EE64C3" w:rsidRPr="00EE64C3" w:rsidRDefault="00EE64C3" w:rsidP="00EE64C3">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5.3. Органы местного самоуправления Курской области, многофункциональные центры, ли</w:t>
      </w:r>
      <w:r w:rsidRPr="00EE64C3">
        <w:rPr>
          <w:rFonts w:ascii="Times New Roman" w:eastAsia="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E64C3">
        <w:rPr>
          <w:rFonts w:ascii="Times New Roman" w:eastAsia="Times New Roman" w:hAnsi="Times New Roman" w:cs="Times New Roman"/>
          <w:b/>
          <w:bCs/>
          <w:sz w:val="28"/>
          <w:szCs w:val="28"/>
        </w:rPr>
        <w:t xml:space="preserve">, а также привлекаемые </w:t>
      </w:r>
      <w:proofErr w:type="gramStart"/>
      <w:r w:rsidRPr="00EE64C3">
        <w:rPr>
          <w:rFonts w:ascii="Times New Roman" w:eastAsia="Times New Roman" w:hAnsi="Times New Roman" w:cs="Times New Roman"/>
          <w:b/>
          <w:bCs/>
          <w:sz w:val="28"/>
          <w:szCs w:val="28"/>
        </w:rPr>
        <w:t>организации  и</w:t>
      </w:r>
      <w:proofErr w:type="gramEnd"/>
      <w:r w:rsidRPr="00EE64C3">
        <w:rPr>
          <w:rFonts w:ascii="Times New Roman" w:eastAsia="Times New Roman" w:hAnsi="Times New Roman" w:cs="Times New Roman"/>
          <w:b/>
          <w:bCs/>
          <w:sz w:val="28"/>
          <w:szCs w:val="28"/>
        </w:rPr>
        <w:t xml:space="preserve"> уполномоченные на рассмотрение жалобы должностные лица, которым может быть направлена жалоба</w:t>
      </w:r>
    </w:p>
    <w:p w:rsidR="00EE64C3" w:rsidRPr="00EE64C3" w:rsidRDefault="00EE64C3" w:rsidP="00EE64C3">
      <w:pPr>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EE64C3">
        <w:rPr>
          <w:rFonts w:ascii="Times New Roman" w:eastAsia="Times New Roman" w:hAnsi="Times New Roman" w:cs="Times New Roman"/>
          <w:bCs/>
          <w:sz w:val="28"/>
          <w:szCs w:val="28"/>
        </w:rPr>
        <w:t>Жалоба может быть направлена в:</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Администрацию;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многофункциональный центр либо в </w:t>
      </w:r>
      <w:r w:rsidRPr="00EE64C3">
        <w:rPr>
          <w:rFonts w:ascii="Times New Roman" w:eastAsia="Times New Roman" w:hAnsi="Times New Roman" w:cs="Times New Roman"/>
          <w:sz w:val="26"/>
          <w:szCs w:val="26"/>
        </w:rPr>
        <w:t>комитет информатизации, государственных и муниципальных услуг Курской области</w:t>
      </w:r>
      <w:r w:rsidRPr="00EE64C3">
        <w:rPr>
          <w:rFonts w:ascii="Times New Roman" w:eastAsia="Times New Roman" w:hAnsi="Times New Roman" w:cs="Times New Roman"/>
          <w:sz w:val="28"/>
          <w:szCs w:val="28"/>
        </w:rPr>
        <w:t>, являющийся учредителем многофункционального центра (далее - учредитель многофункционального центра);</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привлекаемые организации.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EE64C3">
        <w:rPr>
          <w:rFonts w:ascii="Times New Roman" w:eastAsia="Times New Roman" w:hAnsi="Times New Roman" w:cs="Times New Roman"/>
          <w:bCs/>
          <w:sz w:val="28"/>
          <w:szCs w:val="28"/>
        </w:rPr>
        <w:t>Жалобы рассматривают:</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bCs/>
          <w:sz w:val="28"/>
          <w:szCs w:val="28"/>
        </w:rPr>
        <w:t xml:space="preserve">в </w:t>
      </w:r>
      <w:r w:rsidRPr="00EE64C3">
        <w:rPr>
          <w:rFonts w:ascii="Times New Roman" w:eastAsia="Times New Roman" w:hAnsi="Times New Roman" w:cs="Times New Roman"/>
          <w:sz w:val="28"/>
          <w:szCs w:val="28"/>
        </w:rPr>
        <w:t>Администрации -  уполномоченное на рассмотрение жалоб должностное лицо;</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руководитель многофункционального центра;</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lastRenderedPageBreak/>
        <w:t>руководитель учредителя многофункционального центра;</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руководитель привлекаемой организации.</w:t>
      </w:r>
    </w:p>
    <w:p w:rsidR="00EE64C3" w:rsidRPr="00EE64C3" w:rsidRDefault="00EE64C3" w:rsidP="00EE64C3">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EE64C3" w:rsidRPr="00EE64C3" w:rsidRDefault="00EE64C3" w:rsidP="00EE64C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EE64C3">
        <w:rPr>
          <w:rFonts w:ascii="Times New Roman" w:eastAsia="Times New Roman" w:hAnsi="Times New Roman" w:cs="Times New Roman"/>
          <w:sz w:val="28"/>
          <w:szCs w:val="28"/>
        </w:rPr>
        <w:tab/>
      </w:r>
      <w:r w:rsidRPr="00EE64C3">
        <w:rPr>
          <w:rFonts w:ascii="Times New Roman" w:eastAsia="Times New Roman" w:hAnsi="Times New Roman" w:cs="Times New Roman"/>
          <w:b/>
          <w:bCs/>
          <w:sz w:val="28"/>
          <w:szCs w:val="28"/>
        </w:rPr>
        <w:t xml:space="preserve">5.4. Порядок подачи </w:t>
      </w:r>
      <w:proofErr w:type="gramStart"/>
      <w:r w:rsidRPr="00EE64C3">
        <w:rPr>
          <w:rFonts w:ascii="Times New Roman" w:eastAsia="Times New Roman" w:hAnsi="Times New Roman" w:cs="Times New Roman"/>
          <w:b/>
          <w:bCs/>
          <w:sz w:val="28"/>
          <w:szCs w:val="28"/>
        </w:rPr>
        <w:t>и  рассмотрения</w:t>
      </w:r>
      <w:proofErr w:type="gramEnd"/>
      <w:r w:rsidRPr="00EE64C3">
        <w:rPr>
          <w:rFonts w:ascii="Times New Roman" w:eastAsia="Times New Roman" w:hAnsi="Times New Roman" w:cs="Times New Roman"/>
          <w:b/>
          <w:bCs/>
          <w:sz w:val="28"/>
          <w:szCs w:val="28"/>
        </w:rPr>
        <w:t xml:space="preserve"> жалобы</w:t>
      </w:r>
    </w:p>
    <w:p w:rsidR="00EE64C3" w:rsidRPr="00EE64C3" w:rsidRDefault="00EE64C3" w:rsidP="00EE64C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Жалобы на решения и действия (бездействие) Главы поселка, предоставляющего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поселка, предоставляющего муниципальную услугу.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5.4.2. Жалоба на решения и действия (бездействие) Администрации, предоставляющей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услугу, должностного лица Администрации, предоставляющего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услугу, </w:t>
      </w:r>
      <w:r w:rsidRPr="00EE64C3">
        <w:rPr>
          <w:rFonts w:ascii="Times New Roman" w:eastAsia="Times New Roman" w:hAnsi="Times New Roman" w:cs="Times New Roman"/>
          <w:bCs/>
          <w:sz w:val="28"/>
          <w:szCs w:val="28"/>
        </w:rPr>
        <w:t>муниципального</w:t>
      </w:r>
      <w:r w:rsidRPr="00EE64C3">
        <w:rPr>
          <w:rFonts w:ascii="Times New Roman" w:eastAsia="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Жалоба на решения и (или) действия (бездействие) Администрации, предоставляющей </w:t>
      </w:r>
      <w:r w:rsidRPr="00EE64C3">
        <w:rPr>
          <w:rFonts w:ascii="Times New Roman" w:eastAsia="Times New Roman" w:hAnsi="Times New Roman" w:cs="Times New Roman"/>
          <w:bCs/>
          <w:sz w:val="28"/>
          <w:szCs w:val="28"/>
        </w:rPr>
        <w:t>муниципальные</w:t>
      </w:r>
      <w:r w:rsidRPr="00EE64C3">
        <w:rPr>
          <w:rFonts w:ascii="Times New Roman" w:eastAsia="Times New Roman" w:hAnsi="Times New Roman" w:cs="Times New Roman"/>
          <w:sz w:val="28"/>
          <w:szCs w:val="28"/>
        </w:rPr>
        <w:t xml:space="preserve"> услуги, должностных лиц </w:t>
      </w:r>
      <w:r w:rsidRPr="00EE64C3">
        <w:rPr>
          <w:rFonts w:ascii="Times New Roman" w:eastAsia="Times New Roman" w:hAnsi="Times New Roman" w:cs="Times New Roman"/>
          <w:sz w:val="28"/>
          <w:szCs w:val="28"/>
        </w:rPr>
        <w:lastRenderedPageBreak/>
        <w:t xml:space="preserve">Администрации, предоставляющих </w:t>
      </w:r>
      <w:r w:rsidRPr="00EE64C3">
        <w:rPr>
          <w:rFonts w:ascii="Times New Roman" w:eastAsia="Times New Roman" w:hAnsi="Times New Roman" w:cs="Times New Roman"/>
          <w:bCs/>
          <w:sz w:val="28"/>
          <w:szCs w:val="28"/>
        </w:rPr>
        <w:t>муниципальные</w:t>
      </w:r>
      <w:r w:rsidRPr="00EE64C3">
        <w:rPr>
          <w:rFonts w:ascii="Times New Roman" w:eastAsia="Times New Roman" w:hAnsi="Times New Roman" w:cs="Times New Roman"/>
          <w:sz w:val="28"/>
          <w:szCs w:val="28"/>
        </w:rPr>
        <w:t xml:space="preserve"> услуги, либо </w:t>
      </w:r>
      <w:r w:rsidRPr="00EE64C3">
        <w:rPr>
          <w:rFonts w:ascii="Times New Roman" w:eastAsia="Times New Roman" w:hAnsi="Times New Roman" w:cs="Times New Roman"/>
          <w:bCs/>
          <w:sz w:val="28"/>
          <w:szCs w:val="28"/>
        </w:rPr>
        <w:t>муниципаль</w:t>
      </w:r>
      <w:r w:rsidRPr="00EE64C3">
        <w:rPr>
          <w:rFonts w:ascii="Times New Roman" w:eastAsia="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EE64C3">
          <w:rPr>
            <w:rFonts w:ascii="Times New Roman" w:eastAsia="Calibri" w:hAnsi="Times New Roman" w:cs="Times New Roman"/>
            <w:sz w:val="28"/>
            <w:szCs w:val="28"/>
            <w:u w:val="single"/>
          </w:rPr>
          <w:t>частью 2 статьи 6</w:t>
        </w:r>
      </w:hyperlink>
      <w:r w:rsidRPr="00EE64C3">
        <w:rPr>
          <w:rFonts w:ascii="Times New Roman" w:eastAsia="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3. Жалоба должна содержать:</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1) наименование </w:t>
      </w:r>
      <w:proofErr w:type="gramStart"/>
      <w:r w:rsidRPr="00EE64C3">
        <w:rPr>
          <w:rFonts w:ascii="Times New Roman" w:eastAsia="Times New Roman" w:hAnsi="Times New Roman" w:cs="Times New Roman"/>
          <w:sz w:val="28"/>
          <w:szCs w:val="28"/>
        </w:rPr>
        <w:t>Администрации</w:t>
      </w:r>
      <w:proofErr w:type="gramEnd"/>
      <w:r w:rsidRPr="00EE64C3">
        <w:rPr>
          <w:rFonts w:ascii="Times New Roman" w:eastAsia="Times New Roman" w:hAnsi="Times New Roman" w:cs="Times New Roman"/>
          <w:bCs/>
          <w:sz w:val="28"/>
          <w:szCs w:val="28"/>
        </w:rPr>
        <w:t xml:space="preserve"> </w:t>
      </w:r>
      <w:r w:rsidRPr="00EE64C3">
        <w:rPr>
          <w:rFonts w:ascii="Times New Roman" w:eastAsia="Times New Roman" w:hAnsi="Times New Roman" w:cs="Times New Roman"/>
          <w:sz w:val="28"/>
          <w:szCs w:val="28"/>
        </w:rPr>
        <w:t xml:space="preserve">предоставляющей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услугу, должностного лица органа, предоставляющего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услугу, либо </w:t>
      </w:r>
      <w:r w:rsidRPr="00EE64C3">
        <w:rPr>
          <w:rFonts w:ascii="Times New Roman" w:eastAsia="Times New Roman" w:hAnsi="Times New Roman" w:cs="Times New Roman"/>
          <w:bCs/>
          <w:sz w:val="28"/>
          <w:szCs w:val="28"/>
        </w:rPr>
        <w:t>муниципального</w:t>
      </w:r>
      <w:r w:rsidRPr="00EE64C3">
        <w:rPr>
          <w:rFonts w:ascii="Times New Roman" w:eastAsia="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услугу, должностного лица Администрации, предоставляющей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услугу, либо </w:t>
      </w:r>
      <w:r w:rsidRPr="00EE64C3">
        <w:rPr>
          <w:rFonts w:ascii="Times New Roman" w:eastAsia="Times New Roman" w:hAnsi="Times New Roman" w:cs="Times New Roman"/>
          <w:bCs/>
          <w:sz w:val="28"/>
          <w:szCs w:val="28"/>
        </w:rPr>
        <w:t xml:space="preserve">муниципального </w:t>
      </w:r>
      <w:r w:rsidRPr="00EE64C3">
        <w:rPr>
          <w:rFonts w:ascii="Times New Roman" w:eastAsia="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услугу, должностного лица </w:t>
      </w:r>
      <w:proofErr w:type="gramStart"/>
      <w:r w:rsidRPr="00EE64C3">
        <w:rPr>
          <w:rFonts w:ascii="Times New Roman" w:eastAsia="Times New Roman" w:hAnsi="Times New Roman" w:cs="Times New Roman"/>
          <w:sz w:val="28"/>
          <w:szCs w:val="28"/>
        </w:rPr>
        <w:t>Администрации</w:t>
      </w:r>
      <w:proofErr w:type="gramEnd"/>
      <w:r w:rsidRPr="00EE64C3">
        <w:rPr>
          <w:rFonts w:ascii="Times New Roman" w:eastAsia="Times New Roman" w:hAnsi="Times New Roman" w:cs="Times New Roman"/>
          <w:sz w:val="28"/>
          <w:szCs w:val="28"/>
        </w:rPr>
        <w:t xml:space="preserve"> предоставляющей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услугу, либо </w:t>
      </w:r>
      <w:r w:rsidRPr="00EE64C3">
        <w:rPr>
          <w:rFonts w:ascii="Times New Roman" w:eastAsia="Times New Roman" w:hAnsi="Times New Roman" w:cs="Times New Roman"/>
          <w:bCs/>
          <w:sz w:val="28"/>
          <w:szCs w:val="28"/>
        </w:rPr>
        <w:t>муниципально</w:t>
      </w:r>
      <w:r w:rsidRPr="00EE64C3">
        <w:rPr>
          <w:rFonts w:ascii="Times New Roman" w:eastAsia="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E64C3" w:rsidRPr="00EE64C3" w:rsidRDefault="00EE64C3" w:rsidP="00EE64C3">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p>
    <w:p w:rsidR="00EE64C3" w:rsidRPr="00EE64C3" w:rsidRDefault="00EE64C3" w:rsidP="00EE64C3">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lastRenderedPageBreak/>
        <w:t>5.5. Сроки рассмотрения жалобы</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Жалоба, поступившая в Администрацию, предоставляющую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64C3" w:rsidRPr="00EE64C3" w:rsidRDefault="00EE64C3" w:rsidP="00EE64C3">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b/>
          <w:sz w:val="28"/>
          <w:szCs w:val="28"/>
        </w:rPr>
      </w:pPr>
      <w:r w:rsidRPr="00EE64C3">
        <w:rPr>
          <w:rFonts w:ascii="Times New Roman" w:eastAsia="Times New Roman" w:hAnsi="Times New Roman" w:cs="Times New Roman"/>
          <w:b/>
          <w:bCs/>
          <w:sz w:val="28"/>
          <w:szCs w:val="28"/>
        </w:rPr>
        <w:t>5.6.  П</w:t>
      </w:r>
      <w:r w:rsidRPr="00EE64C3">
        <w:rPr>
          <w:rFonts w:ascii="Times New Roman" w:eastAsia="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E64C3" w:rsidRPr="00EE64C3" w:rsidRDefault="00EE64C3" w:rsidP="00EE64C3">
      <w:pPr>
        <w:autoSpaceDE w:val="0"/>
        <w:autoSpaceDN w:val="0"/>
        <w:adjustRightInd w:val="0"/>
        <w:spacing w:after="0" w:line="240" w:lineRule="auto"/>
        <w:ind w:firstLine="539"/>
        <w:jc w:val="both"/>
        <w:rPr>
          <w:rFonts w:ascii="Times New Roman" w:eastAsia="Times New Roman" w:hAnsi="Times New Roman" w:cs="Times New Roman"/>
          <w:b/>
          <w:sz w:val="28"/>
          <w:szCs w:val="28"/>
        </w:rPr>
      </w:pPr>
    </w:p>
    <w:p w:rsidR="00EE64C3" w:rsidRPr="00EE64C3" w:rsidRDefault="00EE64C3" w:rsidP="00EE64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Оснований для приостановления рассмотрения жалобы по данной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E64C3" w:rsidRPr="00EE64C3" w:rsidRDefault="00EE64C3" w:rsidP="00EE64C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EE64C3" w:rsidRPr="00EE64C3" w:rsidRDefault="00EE64C3" w:rsidP="00EE64C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5.7. Результат рассмотрения жалобы</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E64C3">
        <w:rPr>
          <w:rFonts w:ascii="Times New Roman" w:eastAsia="Times New Roman" w:hAnsi="Times New Roman" w:cs="Times New Roman"/>
          <w:b/>
          <w:bCs/>
          <w:sz w:val="28"/>
          <w:szCs w:val="28"/>
        </w:rPr>
        <w:t>муниципальной</w:t>
      </w:r>
      <w:r w:rsidRPr="00EE64C3">
        <w:rPr>
          <w:rFonts w:ascii="Times New Roman" w:eastAsia="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2) в удовлетворении жалобы отказывается.</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sz w:val="28"/>
          <w:szCs w:val="28"/>
        </w:rPr>
        <w:t>Администрация</w:t>
      </w:r>
      <w:r w:rsidRPr="00EE64C3">
        <w:rPr>
          <w:rFonts w:ascii="Times New Roman" w:eastAsia="Times New Roman" w:hAnsi="Times New Roman" w:cs="Times New Roman"/>
          <w:bCs/>
          <w:sz w:val="28"/>
          <w:szCs w:val="28"/>
          <w:vertAlign w:val="subscript"/>
        </w:rPr>
        <w:t xml:space="preserve"> </w:t>
      </w:r>
      <w:r w:rsidRPr="00EE64C3">
        <w:rPr>
          <w:rFonts w:ascii="Times New Roman" w:eastAsia="Times New Roman" w:hAnsi="Times New Roman" w:cs="Times New Roman"/>
          <w:kern w:val="2"/>
          <w:sz w:val="28"/>
          <w:szCs w:val="28"/>
        </w:rPr>
        <w:t>отказывает в удовлетворении жалобы в следующих случаях:</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bCs/>
          <w:sz w:val="28"/>
          <w:szCs w:val="28"/>
        </w:rPr>
        <w:t>Администрация</w:t>
      </w:r>
      <w:r w:rsidRPr="00EE64C3">
        <w:rPr>
          <w:rFonts w:ascii="Times New Roman" w:eastAsia="Times New Roman" w:hAnsi="Times New Roman" w:cs="Times New Roman"/>
          <w:bCs/>
          <w:sz w:val="28"/>
          <w:szCs w:val="28"/>
          <w:vertAlign w:val="subscript"/>
        </w:rPr>
        <w:t xml:space="preserve"> </w:t>
      </w:r>
      <w:r w:rsidRPr="00EE64C3">
        <w:rPr>
          <w:rFonts w:ascii="Times New Roman" w:eastAsia="Times New Roman" w:hAnsi="Times New Roman" w:cs="Times New Roman"/>
          <w:kern w:val="2"/>
          <w:sz w:val="28"/>
          <w:szCs w:val="28"/>
        </w:rPr>
        <w:t>вправе оставить жалобу без ответа в следующих случаях:</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kern w:val="2"/>
          <w:sz w:val="28"/>
          <w:szCs w:val="28"/>
        </w:rPr>
        <w:t xml:space="preserve">б) отсутствие возможности прочитать какую-либо часть текста жалобы, фамилию, имя, отчество (при наличии) и (или) почтовый адрес </w:t>
      </w:r>
      <w:r w:rsidRPr="00EE64C3">
        <w:rPr>
          <w:rFonts w:ascii="Times New Roman" w:eastAsia="Times New Roman" w:hAnsi="Times New Roman" w:cs="Times New Roman"/>
          <w:kern w:val="2"/>
          <w:sz w:val="28"/>
          <w:szCs w:val="28"/>
        </w:rPr>
        <w:lastRenderedPageBreak/>
        <w:t>заявителя, указанные в жалобе.</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E64C3" w:rsidRPr="00EE64C3" w:rsidRDefault="00EE64C3" w:rsidP="00EE64C3">
      <w:pPr>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EE64C3" w:rsidRPr="00EE64C3" w:rsidRDefault="00EE64C3" w:rsidP="00EE64C3">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5.8. Порядок информирования заявителя о результатах рассмотрения жалобы</w:t>
      </w:r>
    </w:p>
    <w:p w:rsidR="00EE64C3" w:rsidRPr="00EE64C3" w:rsidRDefault="00EE64C3" w:rsidP="00EE64C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Не позднее дня, следующего за днем принятия решения, указанного в </w:t>
      </w:r>
      <w:hyperlink r:id="rId19" w:anchor="Par24#Par24" w:history="1">
        <w:r w:rsidRPr="00EE64C3">
          <w:rPr>
            <w:rFonts w:ascii="Times New Roman" w:eastAsia="Calibri" w:hAnsi="Times New Roman" w:cs="Times New Roman"/>
            <w:sz w:val="28"/>
            <w:szCs w:val="28"/>
            <w:u w:val="single"/>
          </w:rPr>
          <w:t>пункте  5.7</w:t>
        </w:r>
      </w:hyperlink>
      <w:r w:rsidRPr="00EE64C3">
        <w:rPr>
          <w:rFonts w:ascii="Times New Roman" w:eastAsia="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kern w:val="2"/>
          <w:sz w:val="28"/>
          <w:szCs w:val="28"/>
        </w:rPr>
        <w:t>В случае если жалоба была направлена посредством</w:t>
      </w:r>
      <w:r w:rsidRPr="00EE64C3">
        <w:rPr>
          <w:rFonts w:ascii="Times New Roman" w:eastAsia="Times New Roman" w:hAnsi="Times New Roman" w:cs="Times New Roman"/>
          <w:bCs/>
          <w:iCs/>
          <w:kern w:val="2"/>
          <w:sz w:val="28"/>
          <w:szCs w:val="28"/>
        </w:rPr>
        <w:t xml:space="preserve"> </w:t>
      </w:r>
      <w:r w:rsidRPr="00EE64C3">
        <w:rPr>
          <w:rFonts w:ascii="Times New Roman" w:eastAsia="Times New Roman" w:hAnsi="Times New Roman" w:cs="Times New Roman"/>
          <w:sz w:val="28"/>
          <w:szCs w:val="28"/>
        </w:rPr>
        <w:t>федеральной информационной системы досудебного (внесудебного) обжалования,</w:t>
      </w:r>
      <w:r w:rsidRPr="00EE64C3">
        <w:rPr>
          <w:rFonts w:ascii="Times New Roman" w:eastAsia="Times New Roman" w:hAnsi="Times New Roman" w:cs="Times New Roman"/>
          <w:kern w:val="2"/>
          <w:sz w:val="28"/>
          <w:szCs w:val="28"/>
        </w:rPr>
        <w:t xml:space="preserve"> ответ заявителю направляется посредством </w:t>
      </w:r>
      <w:r w:rsidRPr="00EE64C3">
        <w:rPr>
          <w:rFonts w:ascii="Times New Roman" w:eastAsia="Times New Roman" w:hAnsi="Times New Roman" w:cs="Times New Roman"/>
          <w:sz w:val="28"/>
          <w:szCs w:val="28"/>
        </w:rPr>
        <w:t>федеральной информационной системы досудебного (внесудебного) обжалования</w:t>
      </w:r>
      <w:r w:rsidRPr="00EE64C3">
        <w:rPr>
          <w:rFonts w:ascii="Times New Roman" w:eastAsia="Times New Roman" w:hAnsi="Times New Roman" w:cs="Times New Roman"/>
          <w:kern w:val="2"/>
          <w:sz w:val="28"/>
          <w:szCs w:val="28"/>
        </w:rPr>
        <w:t>.</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kern w:val="2"/>
          <w:sz w:val="28"/>
          <w:szCs w:val="28"/>
        </w:rPr>
        <w:t>В ответе по результатам рассмотрения жалобы указываются:</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kern w:val="2"/>
          <w:sz w:val="28"/>
          <w:szCs w:val="28"/>
        </w:rPr>
        <w:t>в) фамилия, имя, отчество (при наличии) или наименование заявителя;</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kern w:val="2"/>
          <w:sz w:val="28"/>
          <w:szCs w:val="28"/>
        </w:rPr>
        <w:t>г) основания для принятия решения по жалобе;</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kern w:val="2"/>
          <w:sz w:val="28"/>
          <w:szCs w:val="28"/>
        </w:rPr>
        <w:t>д) принятое по жалобе решение;</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kern w:val="2"/>
          <w:sz w:val="28"/>
          <w:szCs w:val="28"/>
        </w:rPr>
        <w:t>ж) сведения о порядке обжалования принятого по жалобе решения.</w:t>
      </w:r>
    </w:p>
    <w:p w:rsidR="00EE64C3" w:rsidRPr="00EE64C3" w:rsidRDefault="00EE64C3" w:rsidP="00EE64C3">
      <w:pPr>
        <w:widowControl w:val="0"/>
        <w:autoSpaceDE w:val="0"/>
        <w:autoSpaceDN w:val="0"/>
        <w:adjustRightInd w:val="0"/>
        <w:spacing w:after="0" w:line="240" w:lineRule="auto"/>
        <w:ind w:firstLine="360"/>
        <w:jc w:val="both"/>
        <w:rPr>
          <w:rFonts w:ascii="Times New Roman" w:eastAsia="Times New Roman" w:hAnsi="Times New Roman" w:cs="Times New Roman"/>
          <w:b/>
          <w:bCs/>
          <w:sz w:val="28"/>
          <w:szCs w:val="28"/>
        </w:rPr>
      </w:pPr>
    </w:p>
    <w:p w:rsidR="00EE64C3" w:rsidRPr="00EE64C3" w:rsidRDefault="00EE64C3" w:rsidP="00EE64C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5.9. Порядок обжалования решения по жалобе</w:t>
      </w:r>
    </w:p>
    <w:p w:rsidR="00EE64C3" w:rsidRPr="00EE64C3" w:rsidRDefault="00EE64C3" w:rsidP="00EE64C3">
      <w:pPr>
        <w:widowControl w:val="0"/>
        <w:autoSpaceDE w:val="0"/>
        <w:autoSpaceDN w:val="0"/>
        <w:spacing w:after="0" w:line="240" w:lineRule="auto"/>
        <w:ind w:firstLine="360"/>
        <w:jc w:val="both"/>
        <w:rPr>
          <w:rFonts w:ascii="Times New Roman" w:eastAsia="Times New Roman" w:hAnsi="Times New Roman" w:cs="Times New Roman"/>
          <w:b/>
          <w:bCs/>
          <w:kern w:val="2"/>
          <w:sz w:val="28"/>
          <w:szCs w:val="28"/>
        </w:rPr>
      </w:pP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bCs/>
          <w:kern w:val="2"/>
          <w:sz w:val="28"/>
          <w:szCs w:val="28"/>
        </w:rPr>
      </w:pPr>
      <w:r w:rsidRPr="00EE64C3">
        <w:rPr>
          <w:rFonts w:ascii="Times New Roman" w:eastAsia="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0" w:history="1">
        <w:r w:rsidRPr="00EE64C3">
          <w:rPr>
            <w:rFonts w:ascii="Times New Roman" w:eastAsia="Calibri" w:hAnsi="Times New Roman" w:cs="Times New Roman"/>
            <w:bCs/>
            <w:kern w:val="2"/>
            <w:sz w:val="28"/>
            <w:szCs w:val="28"/>
            <w:u w:val="single"/>
          </w:rPr>
          <w:t>пунктом 5.</w:t>
        </w:r>
      </w:hyperlink>
      <w:r w:rsidRPr="00EE64C3">
        <w:rPr>
          <w:rFonts w:ascii="Times New Roman" w:eastAsia="Times New Roman" w:hAnsi="Times New Roman" w:cs="Times New Roman"/>
          <w:bCs/>
          <w:kern w:val="2"/>
          <w:sz w:val="28"/>
          <w:szCs w:val="28"/>
        </w:rPr>
        <w:t>4 настоящего Административного регламента.</w:t>
      </w:r>
    </w:p>
    <w:p w:rsidR="00EE64C3" w:rsidRPr="00EE64C3" w:rsidRDefault="00EE64C3" w:rsidP="00EE64C3">
      <w:pPr>
        <w:widowControl w:val="0"/>
        <w:autoSpaceDE w:val="0"/>
        <w:autoSpaceDN w:val="0"/>
        <w:spacing w:after="0" w:line="240" w:lineRule="auto"/>
        <w:ind w:firstLine="708"/>
        <w:jc w:val="both"/>
        <w:rPr>
          <w:rFonts w:ascii="Times New Roman" w:eastAsia="Times New Roman" w:hAnsi="Times New Roman" w:cs="Times New Roman"/>
          <w:b/>
          <w:bCs/>
          <w:sz w:val="28"/>
          <w:szCs w:val="28"/>
        </w:rPr>
      </w:pPr>
    </w:p>
    <w:p w:rsidR="00EE64C3" w:rsidRPr="00EE64C3" w:rsidRDefault="00EE64C3" w:rsidP="00EE64C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EE64C3" w:rsidRPr="00EE64C3" w:rsidRDefault="00EE64C3" w:rsidP="00EE64C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EE64C3" w:rsidRPr="00EE64C3" w:rsidRDefault="00EE64C3" w:rsidP="00EE64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Заявитель имеет право на получение документов, необходимых для </w:t>
      </w:r>
      <w:r w:rsidRPr="00EE64C3">
        <w:rPr>
          <w:rFonts w:ascii="Times New Roman" w:eastAsia="Times New Roman" w:hAnsi="Times New Roman" w:cs="Times New Roman"/>
          <w:sz w:val="28"/>
          <w:szCs w:val="28"/>
        </w:rPr>
        <w:lastRenderedPageBreak/>
        <w:t>обоснования и рассмотрения жалобы.</w:t>
      </w:r>
    </w:p>
    <w:p w:rsidR="00EE64C3" w:rsidRPr="00EE64C3" w:rsidRDefault="00EE64C3" w:rsidP="00EE64C3">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EE64C3" w:rsidRPr="00EE64C3" w:rsidRDefault="00EE64C3" w:rsidP="00EE64C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5.11. Способы информирования заявителей о порядке подачи и рассмотрения жалобы</w:t>
      </w:r>
    </w:p>
    <w:p w:rsidR="00EE64C3" w:rsidRPr="00EE64C3" w:rsidRDefault="00EE64C3" w:rsidP="00EE64C3">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EE64C3" w:rsidRPr="00EE64C3" w:rsidRDefault="00EE64C3" w:rsidP="00EE64C3">
      <w:pPr>
        <w:spacing w:after="0" w:line="240" w:lineRule="auto"/>
        <w:ind w:firstLine="709"/>
        <w:jc w:val="both"/>
        <w:rPr>
          <w:rFonts w:ascii="Times New Roman" w:eastAsia="Times New Roman" w:hAnsi="Times New Roman" w:cs="Times New Roman"/>
          <w:kern w:val="2"/>
          <w:sz w:val="28"/>
          <w:szCs w:val="28"/>
        </w:rPr>
      </w:pPr>
      <w:r w:rsidRPr="00EE64C3">
        <w:rPr>
          <w:rFonts w:ascii="Times New Roman" w:eastAsia="Times New Roman" w:hAnsi="Times New Roman" w:cs="Times New Roman"/>
          <w:sz w:val="28"/>
          <w:szCs w:val="28"/>
        </w:rPr>
        <w:t xml:space="preserve">Информирование  заявителей о порядке  </w:t>
      </w:r>
      <w:r w:rsidRPr="00EE64C3">
        <w:rPr>
          <w:rFonts w:ascii="Times New Roman" w:eastAsia="Times New Roman" w:hAnsi="Times New Roman" w:cs="Times New Roman"/>
          <w:kern w:val="2"/>
          <w:sz w:val="28"/>
          <w:szCs w:val="28"/>
        </w:rPr>
        <w:t xml:space="preserve">подачи  и рассмотрения жалобы </w:t>
      </w:r>
      <w:r w:rsidRPr="00EE64C3">
        <w:rPr>
          <w:rFonts w:ascii="Times New Roman" w:eastAsia="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EE64C3">
        <w:rPr>
          <w:rFonts w:ascii="Times New Roman" w:eastAsia="Times New Roman" w:hAnsi="Times New Roman" w:cs="Times New Roman"/>
          <w:bCs/>
          <w:sz w:val="28"/>
          <w:szCs w:val="28"/>
        </w:rPr>
        <w:t>муниципальной</w:t>
      </w:r>
      <w:r w:rsidRPr="00EE64C3">
        <w:rPr>
          <w:rFonts w:ascii="Times New Roman" w:eastAsia="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EE64C3">
        <w:rPr>
          <w:rFonts w:ascii="Times New Roman" w:eastAsia="Times New Roman" w:hAnsi="Times New Roman" w:cs="Times New Roman"/>
          <w:bCs/>
          <w:sz w:val="28"/>
          <w:szCs w:val="28"/>
        </w:rPr>
        <w:t>муниципальную</w:t>
      </w:r>
      <w:r w:rsidRPr="00EE64C3">
        <w:rPr>
          <w:rFonts w:ascii="Times New Roman" w:eastAsia="Times New Roman" w:hAnsi="Times New Roman" w:cs="Times New Roman"/>
          <w:sz w:val="28"/>
          <w:szCs w:val="28"/>
        </w:rPr>
        <w:t xml:space="preserve"> услугу  </w:t>
      </w:r>
      <w:r w:rsidRPr="00EE64C3">
        <w:rPr>
          <w:rFonts w:ascii="Times New Roman" w:eastAsia="Times New Roman" w:hAnsi="Times New Roman" w:cs="Times New Roman"/>
          <w:kern w:val="2"/>
          <w:sz w:val="28"/>
          <w:szCs w:val="28"/>
        </w:rPr>
        <w:t>осуществляется, в том числе по телефону, электронной почте,  при личном приёме.</w:t>
      </w:r>
    </w:p>
    <w:p w:rsidR="00EE64C3" w:rsidRPr="00EE64C3" w:rsidRDefault="00EE64C3" w:rsidP="00EE64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E64C3" w:rsidRPr="00EE64C3" w:rsidRDefault="00EE64C3" w:rsidP="00EE64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E64C3" w:rsidRPr="00EE64C3" w:rsidRDefault="00EE64C3" w:rsidP="00EE64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E64C3" w:rsidRPr="00EE64C3" w:rsidRDefault="00EE64C3" w:rsidP="00EE64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E64C3" w:rsidRPr="00EE64C3" w:rsidRDefault="00EE64C3" w:rsidP="00EE64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FF0000"/>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FF0000"/>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FF0000"/>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FF0000"/>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FF0000"/>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FF0000"/>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FF0000"/>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FF0000"/>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FF0000"/>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FF0000"/>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FF0000"/>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FF0000"/>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FF0000"/>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FF0000"/>
          <w:sz w:val="28"/>
          <w:szCs w:val="28"/>
          <w:lang w:eastAsia="ru-RU"/>
        </w:rPr>
      </w:pPr>
    </w:p>
    <w:p w:rsidR="00EE64C3" w:rsidRPr="00EE64C3" w:rsidRDefault="00EE64C3" w:rsidP="00EE64C3">
      <w:pPr>
        <w:tabs>
          <w:tab w:val="left" w:pos="709"/>
        </w:tabs>
        <w:suppressAutoHyphens/>
        <w:spacing w:after="0" w:line="100" w:lineRule="atLeast"/>
        <w:jc w:val="both"/>
        <w:rPr>
          <w:rFonts w:ascii="Times New Roman" w:eastAsia="Times New Roman" w:hAnsi="Times New Roman" w:cs="Times New Roman"/>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008000"/>
          <w:sz w:val="28"/>
          <w:szCs w:val="28"/>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365F91"/>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365F91"/>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365F91"/>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365F91"/>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365F91"/>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365F91"/>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365F91"/>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365F91"/>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365F91"/>
          <w:lang w:eastAsia="ru-RU"/>
        </w:rPr>
      </w:pPr>
    </w:p>
    <w:p w:rsidR="00EE64C3" w:rsidRPr="00EE64C3" w:rsidRDefault="00EE64C3" w:rsidP="00EE64C3">
      <w:pPr>
        <w:tabs>
          <w:tab w:val="left" w:pos="709"/>
        </w:tabs>
        <w:suppressAutoHyphens/>
        <w:spacing w:after="0" w:line="100" w:lineRule="atLeast"/>
        <w:ind w:firstLine="709"/>
        <w:jc w:val="both"/>
        <w:rPr>
          <w:rFonts w:ascii="Times New Roman" w:eastAsia="Times New Roman" w:hAnsi="Times New Roman" w:cs="Times New Roman"/>
          <w:color w:val="365F91"/>
          <w:lang w:eastAsia="ru-RU"/>
        </w:rPr>
      </w:pPr>
    </w:p>
    <w:bookmarkEnd w:id="0"/>
    <w:p w:rsidR="00EE64C3" w:rsidRPr="00EE64C3" w:rsidRDefault="00EE64C3" w:rsidP="00EE64C3">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lastRenderedPageBreak/>
        <w:t>Приложение № 1</w:t>
      </w:r>
    </w:p>
    <w:p w:rsidR="00EE64C3" w:rsidRPr="00EE64C3" w:rsidRDefault="00EE64C3" w:rsidP="00EE64C3">
      <w:pPr>
        <w:widowControl w:val="0"/>
        <w:autoSpaceDE w:val="0"/>
        <w:autoSpaceDN w:val="0"/>
        <w:spacing w:after="0" w:line="240" w:lineRule="auto"/>
        <w:ind w:left="4248"/>
        <w:jc w:val="right"/>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к Административному регламенту «Утверждение схемы расположения земельного участка на кадастровом плане территории»</w:t>
      </w:r>
    </w:p>
    <w:p w:rsidR="00EE64C3" w:rsidRPr="00EE64C3" w:rsidRDefault="00EE64C3" w:rsidP="00EE64C3">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EE64C3" w:rsidRPr="00EE64C3" w:rsidTr="003A3A4A">
        <w:tc>
          <w:tcPr>
            <w:tcW w:w="5928" w:type="dxa"/>
            <w:gridSpan w:val="10"/>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643" w:type="dxa"/>
            <w:gridSpan w:val="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Всего листов __</w:t>
            </w:r>
          </w:p>
        </w:tc>
      </w:tr>
      <w:tr w:rsidR="00EE64C3" w:rsidRPr="00EE64C3" w:rsidTr="003A3A4A">
        <w:tc>
          <w:tcPr>
            <w:tcW w:w="3761"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bookmarkStart w:id="8" w:name="P2883"/>
            <w:bookmarkEnd w:id="8"/>
            <w:r w:rsidRPr="00EE64C3">
              <w:rPr>
                <w:rFonts w:ascii="Times New Roman" w:eastAsia="Times New Roman" w:hAnsi="Times New Roman" w:cs="Times New Roman"/>
                <w:bCs/>
                <w:sz w:val="28"/>
                <w:szCs w:val="28"/>
                <w:lang w:eastAsia="ru-RU"/>
              </w:rPr>
              <w:t>1. Заявление</w:t>
            </w:r>
          </w:p>
          <w:p w:rsidR="00EE64C3" w:rsidRPr="00EE64C3" w:rsidRDefault="00EE64C3" w:rsidP="00EE64C3">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2.</w:t>
            </w:r>
          </w:p>
        </w:tc>
        <w:tc>
          <w:tcPr>
            <w:tcW w:w="5351" w:type="dxa"/>
            <w:gridSpan w:val="9"/>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2.1. Регистрационный N _______</w:t>
            </w: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2.2. количество листов заявления _____________</w:t>
            </w: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2.3. количество прилагаемых документов ______</w:t>
            </w: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в том числе оригиналов ___, копий ___, количество листов в оригиналах ___, копиях ___</w:t>
            </w: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2.4. подпись _______________________________</w:t>
            </w: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2.5. дата "__" ____ ____ г., время __ ч., __ мин.</w:t>
            </w:r>
          </w:p>
        </w:tc>
      </w:tr>
      <w:tr w:rsidR="00EE64C3" w:rsidRPr="00EE64C3" w:rsidTr="003A3A4A">
        <w:tc>
          <w:tcPr>
            <w:tcW w:w="510" w:type="dxa"/>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3.</w:t>
            </w: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Прошу утвердить схему расположения земельного участка или земельных участков на кадастровом плане территории</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 xml:space="preserve">Цель использования земельного участка </w:t>
            </w:r>
            <w:hyperlink w:anchor="P3052" w:history="1">
              <w:r w:rsidRPr="00EE64C3">
                <w:rPr>
                  <w:rFonts w:ascii="Times New Roman" w:eastAsia="Times New Roman" w:hAnsi="Times New Roman" w:cs="Times New Roman"/>
                  <w:bCs/>
                  <w:sz w:val="28"/>
                  <w:szCs w:val="28"/>
                  <w:lang w:eastAsia="ru-RU"/>
                </w:rPr>
                <w:t>&lt;1&gt;</w:t>
              </w:r>
            </w:hyperlink>
            <w:r w:rsidRPr="00EE64C3">
              <w:rPr>
                <w:rFonts w:ascii="Times New Roman" w:eastAsia="Times New Roman" w:hAnsi="Times New Roman" w:cs="Times New Roman"/>
                <w:bCs/>
                <w:sz w:val="28"/>
                <w:szCs w:val="28"/>
                <w:lang w:eastAsia="ru-RU"/>
              </w:rPr>
              <w:t>:</w:t>
            </w:r>
          </w:p>
        </w:tc>
        <w:tc>
          <w:tcPr>
            <w:tcW w:w="5351" w:type="dxa"/>
            <w:gridSpan w:val="9"/>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4.</w:t>
            </w: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Способ представления заявления и иных необходимых документов:</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Лично</w:t>
            </w:r>
          </w:p>
        </w:tc>
        <w:tc>
          <w:tcPr>
            <w:tcW w:w="621"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135"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126" w:type="dxa"/>
            <w:gridSpan w:val="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В форме электронных документов (электронных образов документов)</w:t>
            </w:r>
          </w:p>
        </w:tc>
      </w:tr>
      <w:tr w:rsidR="00EE64C3" w:rsidRPr="00EE64C3" w:rsidTr="003A3A4A">
        <w:tc>
          <w:tcPr>
            <w:tcW w:w="510" w:type="dxa"/>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5.</w:t>
            </w: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Лично</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Способ уведомления о результате предоставления муниципальной услуги:</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6.</w:t>
            </w: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Расписку в получении документов прошу:</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Расписка получена: _________________________</w:t>
            </w:r>
          </w:p>
          <w:p w:rsidR="00EE64C3" w:rsidRPr="00EE64C3" w:rsidRDefault="00EE64C3" w:rsidP="00EE64C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 xml:space="preserve">                     (подпись заявителя)</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Не направлять</w:t>
            </w:r>
          </w:p>
        </w:tc>
      </w:tr>
      <w:tr w:rsidR="00EE64C3" w:rsidRPr="00EE64C3" w:rsidTr="003A3A4A">
        <w:tc>
          <w:tcPr>
            <w:tcW w:w="510" w:type="dxa"/>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7.</w:t>
            </w: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Заявитель:</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физическое лицо:</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СНИЛС:</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вид:</w:t>
            </w:r>
          </w:p>
        </w:tc>
        <w:tc>
          <w:tcPr>
            <w:tcW w:w="1779" w:type="dxa"/>
            <w:gridSpan w:val="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серия:</w:t>
            </w:r>
          </w:p>
        </w:tc>
        <w:tc>
          <w:tcPr>
            <w:tcW w:w="1077"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номер:</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кем выдан:</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 xml:space="preserve">"__" ___ ___ </w:t>
            </w:r>
            <w:r w:rsidRPr="00EE64C3">
              <w:rPr>
                <w:rFonts w:ascii="Times New Roman" w:eastAsia="Times New Roman" w:hAnsi="Times New Roman" w:cs="Times New Roman"/>
                <w:bCs/>
                <w:sz w:val="28"/>
                <w:szCs w:val="28"/>
                <w:lang w:eastAsia="ru-RU"/>
              </w:rPr>
              <w:lastRenderedPageBreak/>
              <w:t>г.</w:t>
            </w:r>
          </w:p>
        </w:tc>
        <w:tc>
          <w:tcPr>
            <w:tcW w:w="2856" w:type="dxa"/>
            <w:gridSpan w:val="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786" w:type="dxa"/>
            <w:gridSpan w:val="5"/>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адрес электронной почты:</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наименование и реквизиты документа, подтверждающего полномочия представителя:</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ИНН:</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4642" w:type="dxa"/>
            <w:gridSpan w:val="8"/>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номер регистрации:</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адрес электронной почты:</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наименование и реквизиты документа, подтверждающего полномочия представителя:</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lastRenderedPageBreak/>
              <w:t>8.</w:t>
            </w: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Документы, прилагаемые к заявлению:</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Копия в количестве ___ экз., на __ л.</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Копия в количестве ___ экз., на __ л.</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Копия в количестве ___ экз., на __ л.</w:t>
            </w:r>
          </w:p>
        </w:tc>
      </w:tr>
      <w:tr w:rsidR="00EE64C3" w:rsidRPr="00EE64C3" w:rsidTr="003A3A4A">
        <w:tc>
          <w:tcPr>
            <w:tcW w:w="510" w:type="dxa"/>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9</w:t>
            </w: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Примечание:</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10.</w:t>
            </w:r>
          </w:p>
        </w:tc>
        <w:tc>
          <w:tcPr>
            <w:tcW w:w="6256" w:type="dxa"/>
            <w:gridSpan w:val="11"/>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Дата</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_________ __________________</w:t>
            </w: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"__" ___________ ____ г.</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_________ __________________</w:t>
            </w: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"__" ___________ ____ г.</w:t>
            </w:r>
          </w:p>
        </w:tc>
      </w:tr>
      <w:tr w:rsidR="00EE64C3" w:rsidRPr="00EE64C3" w:rsidTr="003A3A4A">
        <w:tc>
          <w:tcPr>
            <w:tcW w:w="510"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11.</w:t>
            </w:r>
          </w:p>
        </w:tc>
        <w:tc>
          <w:tcPr>
            <w:tcW w:w="6256" w:type="dxa"/>
            <w:gridSpan w:val="11"/>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Дата</w:t>
            </w:r>
          </w:p>
        </w:tc>
      </w:tr>
      <w:tr w:rsidR="00EE64C3" w:rsidRPr="00EE64C3" w:rsidTr="003A3A4A">
        <w:tc>
          <w:tcPr>
            <w:tcW w:w="510" w:type="dxa"/>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6256" w:type="dxa"/>
            <w:gridSpan w:val="11"/>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_________      ___________________</w:t>
            </w:r>
          </w:p>
          <w:p w:rsidR="00EE64C3" w:rsidRPr="00EE64C3" w:rsidRDefault="00EE64C3" w:rsidP="00EE64C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4C3">
              <w:rPr>
                <w:rFonts w:ascii="Times New Roman" w:eastAsia="Times New Roman" w:hAnsi="Times New Roman" w:cs="Times New Roman"/>
                <w:sz w:val="28"/>
                <w:szCs w:val="28"/>
                <w:lang w:eastAsia="ru-RU"/>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"__" ___________ ____ г.</w:t>
            </w:r>
          </w:p>
        </w:tc>
      </w:tr>
      <w:tr w:rsidR="00EE64C3" w:rsidRPr="00EE64C3" w:rsidTr="003A3A4A">
        <w:tc>
          <w:tcPr>
            <w:tcW w:w="510" w:type="dxa"/>
            <w:vMerge w:val="restart"/>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12.</w:t>
            </w: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Отметка должностного лица, принявшего заявление и приложенные к нему документы:</w:t>
            </w: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E64C3" w:rsidRPr="00EE64C3" w:rsidTr="003A3A4A">
        <w:tc>
          <w:tcPr>
            <w:tcW w:w="510" w:type="dxa"/>
            <w:vMerge/>
            <w:tcBorders>
              <w:top w:val="single" w:sz="4" w:space="0" w:color="auto"/>
              <w:left w:val="single" w:sz="4" w:space="0" w:color="auto"/>
              <w:bottom w:val="single" w:sz="4" w:space="0" w:color="auto"/>
              <w:right w:val="single" w:sz="4" w:space="0" w:color="auto"/>
            </w:tcBorders>
          </w:tcPr>
          <w:p w:rsidR="00EE64C3" w:rsidRPr="00EE64C3" w:rsidRDefault="00EE64C3" w:rsidP="00EE64C3">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tc>
      </w:tr>
    </w:tbl>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bookmarkStart w:id="9" w:name="P3052"/>
      <w:bookmarkEnd w:id="9"/>
      <w:r w:rsidRPr="00EE64C3">
        <w:rPr>
          <w:rFonts w:ascii="Times New Roman" w:eastAsia="Times New Roman" w:hAnsi="Times New Roman" w:cs="Times New Roman"/>
          <w:bCs/>
          <w:sz w:val="28"/>
          <w:szCs w:val="28"/>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EE64C3" w:rsidRPr="00EE64C3" w:rsidRDefault="00EE64C3" w:rsidP="00EE64C3">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lang w:eastAsia="ru-RU"/>
        </w:rPr>
        <w:t>&lt;2&gt; Заполняется физическим лицом</w:t>
      </w: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EE64C3" w:rsidRPr="00EE64C3" w:rsidRDefault="00EE64C3" w:rsidP="00EE64C3">
      <w:pPr>
        <w:tabs>
          <w:tab w:val="left" w:pos="6015"/>
        </w:tabs>
        <w:spacing w:after="0" w:line="240" w:lineRule="auto"/>
        <w:ind w:firstLine="567"/>
        <w:rPr>
          <w:rFonts w:ascii="Times New Roman" w:eastAsia="Times New Roman" w:hAnsi="Times New Roman" w:cs="Times New Roman"/>
          <w:spacing w:val="-1"/>
          <w:sz w:val="28"/>
          <w:szCs w:val="28"/>
        </w:rPr>
      </w:pPr>
      <w:r w:rsidRPr="00EE64C3">
        <w:rPr>
          <w:rFonts w:ascii="Times New Roman" w:eastAsia="Times New Roman" w:hAnsi="Times New Roman" w:cs="Times New Roman"/>
          <w:spacing w:val="-1"/>
          <w:sz w:val="28"/>
          <w:szCs w:val="28"/>
        </w:rPr>
        <w:t xml:space="preserve">                                                                     </w:t>
      </w:r>
    </w:p>
    <w:p w:rsidR="00EE64C3" w:rsidRPr="00EE64C3" w:rsidRDefault="00EE64C3" w:rsidP="00EE64C3">
      <w:pPr>
        <w:tabs>
          <w:tab w:val="left" w:pos="6015"/>
        </w:tabs>
        <w:spacing w:after="0" w:line="240" w:lineRule="auto"/>
        <w:ind w:firstLine="567"/>
        <w:rPr>
          <w:rFonts w:ascii="Times New Roman" w:eastAsia="Times New Roman" w:hAnsi="Times New Roman" w:cs="Times New Roman"/>
          <w:spacing w:val="-1"/>
          <w:sz w:val="28"/>
          <w:szCs w:val="28"/>
        </w:rPr>
      </w:pPr>
    </w:p>
    <w:p w:rsidR="00EE64C3" w:rsidRPr="00EE64C3" w:rsidRDefault="00EE64C3" w:rsidP="00EE64C3">
      <w:pPr>
        <w:tabs>
          <w:tab w:val="left" w:pos="6015"/>
        </w:tabs>
        <w:spacing w:after="0" w:line="240" w:lineRule="auto"/>
        <w:ind w:firstLine="567"/>
        <w:rPr>
          <w:rFonts w:ascii="Times New Roman" w:eastAsia="Times New Roman" w:hAnsi="Times New Roman" w:cs="Times New Roman"/>
          <w:spacing w:val="-1"/>
          <w:sz w:val="28"/>
          <w:szCs w:val="28"/>
        </w:rPr>
      </w:pPr>
    </w:p>
    <w:p w:rsidR="00EE64C3" w:rsidRPr="00EE64C3" w:rsidRDefault="00EE64C3" w:rsidP="00EE64C3">
      <w:pPr>
        <w:tabs>
          <w:tab w:val="left" w:pos="6015"/>
        </w:tabs>
        <w:spacing w:after="0" w:line="240" w:lineRule="auto"/>
        <w:ind w:firstLine="567"/>
        <w:rPr>
          <w:rFonts w:ascii="Times New Roman" w:eastAsia="Times New Roman" w:hAnsi="Times New Roman" w:cs="Times New Roman"/>
          <w:spacing w:val="-1"/>
          <w:sz w:val="28"/>
          <w:szCs w:val="28"/>
        </w:rPr>
      </w:pPr>
    </w:p>
    <w:p w:rsidR="00EE64C3" w:rsidRPr="00EE64C3" w:rsidRDefault="00EE64C3" w:rsidP="00EE64C3">
      <w:pPr>
        <w:tabs>
          <w:tab w:val="left" w:pos="6015"/>
        </w:tabs>
        <w:spacing w:after="0" w:line="240" w:lineRule="auto"/>
        <w:rPr>
          <w:rFonts w:ascii="Times New Roman" w:eastAsia="Times New Roman" w:hAnsi="Times New Roman" w:cs="Times New Roman"/>
          <w:spacing w:val="-1"/>
          <w:sz w:val="28"/>
          <w:szCs w:val="28"/>
        </w:rPr>
      </w:pPr>
    </w:p>
    <w:p w:rsidR="00EE64C3" w:rsidRPr="00EE64C3" w:rsidRDefault="00EE64C3" w:rsidP="00EE64C3">
      <w:pPr>
        <w:tabs>
          <w:tab w:val="left" w:pos="6015"/>
        </w:tabs>
        <w:spacing w:after="0" w:line="240" w:lineRule="auto"/>
        <w:rPr>
          <w:rFonts w:ascii="Times New Roman" w:eastAsia="Times New Roman" w:hAnsi="Times New Roman" w:cs="Times New Roman"/>
          <w:spacing w:val="-1"/>
          <w:sz w:val="28"/>
          <w:szCs w:val="28"/>
        </w:rPr>
      </w:pPr>
    </w:p>
    <w:p w:rsidR="00EE64C3" w:rsidRPr="00EE64C3" w:rsidRDefault="00EE64C3" w:rsidP="00EE64C3">
      <w:pPr>
        <w:tabs>
          <w:tab w:val="left" w:pos="6015"/>
        </w:tabs>
        <w:spacing w:after="0" w:line="240" w:lineRule="auto"/>
        <w:ind w:firstLine="567"/>
        <w:jc w:val="right"/>
        <w:rPr>
          <w:rFonts w:ascii="Times New Roman" w:eastAsia="Times New Roman" w:hAnsi="Times New Roman" w:cs="Times New Roman"/>
          <w:spacing w:val="-1"/>
          <w:sz w:val="24"/>
          <w:szCs w:val="24"/>
        </w:rPr>
      </w:pPr>
      <w:r w:rsidRPr="00EE64C3">
        <w:rPr>
          <w:rFonts w:ascii="Times New Roman" w:eastAsia="Times New Roman" w:hAnsi="Times New Roman" w:cs="Times New Roman"/>
          <w:spacing w:val="-1"/>
          <w:sz w:val="24"/>
          <w:szCs w:val="24"/>
        </w:rPr>
        <w:t xml:space="preserve">                                                                              Приложение № 2</w:t>
      </w:r>
    </w:p>
    <w:p w:rsidR="00EE64C3" w:rsidRPr="00EE64C3" w:rsidRDefault="00EE64C3" w:rsidP="00EE64C3">
      <w:pPr>
        <w:shd w:val="clear" w:color="auto" w:fill="FFFFFF"/>
        <w:spacing w:after="0" w:line="240" w:lineRule="auto"/>
        <w:ind w:firstLine="360"/>
        <w:jc w:val="right"/>
        <w:rPr>
          <w:rFonts w:ascii="Times New Roman" w:eastAsia="Times New Roman" w:hAnsi="Times New Roman" w:cs="Times New Roman"/>
          <w:sz w:val="24"/>
          <w:szCs w:val="24"/>
        </w:rPr>
      </w:pPr>
      <w:r w:rsidRPr="00EE64C3">
        <w:rPr>
          <w:rFonts w:ascii="Times New Roman" w:eastAsia="Times New Roman" w:hAnsi="Times New Roman" w:cs="Times New Roman"/>
          <w:spacing w:val="-1"/>
          <w:sz w:val="24"/>
          <w:szCs w:val="24"/>
        </w:rPr>
        <w:t xml:space="preserve">                                                                                     к административному </w:t>
      </w:r>
      <w:r w:rsidRPr="00EE64C3">
        <w:rPr>
          <w:rFonts w:ascii="Times New Roman" w:eastAsia="Times New Roman" w:hAnsi="Times New Roman" w:cs="Times New Roman"/>
          <w:sz w:val="24"/>
          <w:szCs w:val="24"/>
        </w:rPr>
        <w:t>регламенту</w:t>
      </w:r>
    </w:p>
    <w:p w:rsidR="00EE64C3" w:rsidRPr="00EE64C3" w:rsidRDefault="00EE64C3" w:rsidP="00EE64C3">
      <w:pPr>
        <w:autoSpaceDE w:val="0"/>
        <w:autoSpaceDN w:val="0"/>
        <w:adjustRightInd w:val="0"/>
        <w:spacing w:after="0" w:line="240" w:lineRule="auto"/>
        <w:ind w:left="5387"/>
        <w:jc w:val="right"/>
        <w:rPr>
          <w:rFonts w:ascii="Times New Roman" w:eastAsia="Times New Roman" w:hAnsi="Times New Roman" w:cs="Times New Roman"/>
          <w:sz w:val="24"/>
          <w:szCs w:val="24"/>
        </w:rPr>
      </w:pPr>
      <w:r w:rsidRPr="00EE64C3">
        <w:rPr>
          <w:rFonts w:ascii="Times New Roman" w:eastAsia="Times New Roman" w:hAnsi="Times New Roman" w:cs="Times New Roman"/>
          <w:sz w:val="24"/>
          <w:szCs w:val="24"/>
        </w:rPr>
        <w:t>предоставления муниципальной услуги «</w:t>
      </w:r>
      <w:r w:rsidRPr="00EE64C3">
        <w:rPr>
          <w:rFonts w:ascii="Times New Roman" w:eastAsia="Times New Roman" w:hAnsi="Times New Roman" w:cs="Times New Roman"/>
          <w:color w:val="000000"/>
          <w:sz w:val="24"/>
          <w:szCs w:val="24"/>
        </w:rPr>
        <w:t xml:space="preserve">Утверждение схемы расположения земельного </w:t>
      </w:r>
      <w:proofErr w:type="gramStart"/>
      <w:r w:rsidRPr="00EE64C3">
        <w:rPr>
          <w:rFonts w:ascii="Times New Roman" w:eastAsia="Times New Roman" w:hAnsi="Times New Roman" w:cs="Times New Roman"/>
          <w:color w:val="000000"/>
          <w:sz w:val="24"/>
          <w:szCs w:val="24"/>
        </w:rPr>
        <w:t>участка  на</w:t>
      </w:r>
      <w:proofErr w:type="gramEnd"/>
      <w:r w:rsidRPr="00EE64C3">
        <w:rPr>
          <w:rFonts w:ascii="Times New Roman" w:eastAsia="Times New Roman" w:hAnsi="Times New Roman" w:cs="Times New Roman"/>
          <w:color w:val="000000"/>
          <w:sz w:val="24"/>
          <w:szCs w:val="24"/>
        </w:rPr>
        <w:t xml:space="preserve"> кадастровом плане территории</w:t>
      </w:r>
      <w:r w:rsidRPr="00EE64C3">
        <w:rPr>
          <w:rFonts w:ascii="Times New Roman" w:eastAsia="Times New Roman" w:hAnsi="Times New Roman" w:cs="Times New Roman"/>
          <w:sz w:val="24"/>
          <w:szCs w:val="24"/>
        </w:rPr>
        <w:t>»</w:t>
      </w:r>
    </w:p>
    <w:p w:rsidR="00EE64C3" w:rsidRPr="00EE64C3" w:rsidRDefault="00EE64C3" w:rsidP="00EE64C3">
      <w:pPr>
        <w:autoSpaceDE w:val="0"/>
        <w:autoSpaceDN w:val="0"/>
        <w:adjustRightInd w:val="0"/>
        <w:spacing w:after="0" w:line="240" w:lineRule="auto"/>
        <w:ind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firstLine="360"/>
        <w:jc w:val="center"/>
        <w:rPr>
          <w:rFonts w:ascii="Times New Roman" w:eastAsia="Times New Roman" w:hAnsi="Times New Roman" w:cs="Times New Roman"/>
          <w:sz w:val="28"/>
          <w:szCs w:val="28"/>
        </w:rPr>
      </w:pPr>
    </w:p>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ФОРМА СХЕМЫ</w:t>
      </w:r>
    </w:p>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РАСПОЛОЖЕНИЯ ЗЕМЕЛЬНОГО УЧАСТКА ИЛИ ЗЕМЕЛЬНЫХ</w:t>
      </w:r>
    </w:p>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УЧАСТКОВ НА КАДАСТРОВОМ ПЛАНЕ ТЕРРИТОРИИ, ПОДГОТОВКА</w:t>
      </w:r>
    </w:p>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КОТОРОЙ ОСУЩЕСТВЛЯЕТСЯ В ФОРМЕ ДОКУМЕНТА</w:t>
      </w:r>
    </w:p>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b/>
          <w:bCs/>
          <w:sz w:val="28"/>
          <w:szCs w:val="28"/>
        </w:rPr>
        <w:t>НА БУМАЖНОМ НОСИТЕЛЕ</w:t>
      </w:r>
    </w:p>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rPr>
      </w:pPr>
    </w:p>
    <w:p w:rsidR="00EE64C3" w:rsidRPr="00EE64C3" w:rsidRDefault="00EE64C3" w:rsidP="00EE64C3">
      <w:pPr>
        <w:tabs>
          <w:tab w:val="left" w:pos="5103"/>
          <w:tab w:val="center" w:pos="7285"/>
        </w:tabs>
        <w:spacing w:after="0" w:line="240" w:lineRule="auto"/>
        <w:ind w:left="5103" w:firstLine="36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 Утверждена</w:t>
      </w:r>
    </w:p>
    <w:p w:rsidR="00EE64C3" w:rsidRPr="00EE64C3" w:rsidRDefault="00EE64C3" w:rsidP="00EE64C3">
      <w:pPr>
        <w:tabs>
          <w:tab w:val="left" w:pos="5103"/>
        </w:tabs>
        <w:spacing w:after="0" w:line="240" w:lineRule="auto"/>
        <w:ind w:left="5103" w:firstLine="36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___________________________________</w:t>
      </w:r>
      <w:proofErr w:type="gramStart"/>
      <w:r w:rsidRPr="00EE64C3">
        <w:rPr>
          <w:rFonts w:ascii="Times New Roman" w:eastAsia="Times New Roman" w:hAnsi="Times New Roman" w:cs="Times New Roman"/>
          <w:sz w:val="28"/>
          <w:szCs w:val="28"/>
        </w:rPr>
        <w:t>_(</w:t>
      </w:r>
      <w:proofErr w:type="gramEnd"/>
      <w:r w:rsidRPr="00EE64C3">
        <w:rPr>
          <w:rFonts w:ascii="Times New Roman" w:eastAsia="Times New Roman" w:hAnsi="Times New Roman" w:cs="Times New Roman"/>
          <w:sz w:val="28"/>
          <w:szCs w:val="28"/>
        </w:rPr>
        <w:t>наименование документа об утверждении, включая</w:t>
      </w:r>
    </w:p>
    <w:p w:rsidR="00EE64C3" w:rsidRPr="00EE64C3" w:rsidRDefault="00EE64C3" w:rsidP="00EE64C3">
      <w:pPr>
        <w:tabs>
          <w:tab w:val="left" w:pos="5103"/>
          <w:tab w:val="center" w:pos="7285"/>
        </w:tabs>
        <w:spacing w:after="0" w:line="240" w:lineRule="auto"/>
        <w:ind w:left="5103" w:firstLine="36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____________________________________ наименования органов государственной власти или</w:t>
      </w:r>
    </w:p>
    <w:p w:rsidR="00EE64C3" w:rsidRPr="00EE64C3" w:rsidRDefault="00EE64C3" w:rsidP="00EE64C3">
      <w:pPr>
        <w:tabs>
          <w:tab w:val="left" w:pos="5103"/>
          <w:tab w:val="center" w:pos="7285"/>
        </w:tabs>
        <w:spacing w:after="0" w:line="240" w:lineRule="auto"/>
        <w:ind w:left="5103" w:firstLine="36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____________________________________ органов местного самоуправления, принявших</w:t>
      </w:r>
    </w:p>
    <w:p w:rsidR="00EE64C3" w:rsidRPr="00EE64C3" w:rsidRDefault="00EE64C3" w:rsidP="00EE64C3">
      <w:pPr>
        <w:tabs>
          <w:tab w:val="left" w:pos="5103"/>
          <w:tab w:val="center" w:pos="7285"/>
        </w:tabs>
        <w:spacing w:after="0" w:line="240" w:lineRule="auto"/>
        <w:ind w:left="5103" w:firstLine="36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____________________________________</w:t>
      </w:r>
    </w:p>
    <w:p w:rsidR="00EE64C3" w:rsidRPr="00EE64C3" w:rsidRDefault="00EE64C3" w:rsidP="00EE64C3">
      <w:pPr>
        <w:tabs>
          <w:tab w:val="left" w:pos="5103"/>
          <w:tab w:val="center" w:pos="7285"/>
        </w:tabs>
        <w:spacing w:after="0" w:line="240" w:lineRule="auto"/>
        <w:ind w:left="5103" w:firstLine="36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решение об утверждении схемы или подписавших</w:t>
      </w:r>
    </w:p>
    <w:p w:rsidR="00EE64C3" w:rsidRPr="00EE64C3" w:rsidRDefault="00EE64C3" w:rsidP="00EE64C3">
      <w:pPr>
        <w:tabs>
          <w:tab w:val="left" w:pos="5103"/>
          <w:tab w:val="center" w:pos="7285"/>
        </w:tabs>
        <w:spacing w:after="0" w:line="240" w:lineRule="auto"/>
        <w:ind w:left="5103" w:firstLine="36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 соглашение о перераспределении земельных участков)</w:t>
      </w:r>
    </w:p>
    <w:p w:rsidR="00EE64C3" w:rsidRPr="00EE64C3" w:rsidRDefault="00EE64C3" w:rsidP="00EE64C3">
      <w:pPr>
        <w:tabs>
          <w:tab w:val="left" w:pos="5103"/>
          <w:tab w:val="center" w:pos="7285"/>
        </w:tabs>
        <w:spacing w:after="0" w:line="240" w:lineRule="auto"/>
        <w:ind w:left="5103" w:firstLine="36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от ____________________ №_______</w:t>
      </w:r>
    </w:p>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            </w:t>
      </w:r>
    </w:p>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Схема расположения земельного участка или земельных</w:t>
      </w:r>
    </w:p>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участков на кадастровом плане территории</w:t>
      </w:r>
    </w:p>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7"/>
        <w:gridCol w:w="2898"/>
        <w:gridCol w:w="2888"/>
      </w:tblGrid>
      <w:tr w:rsidR="00EE64C3" w:rsidRPr="00EE64C3" w:rsidTr="003A3A4A">
        <w:tc>
          <w:tcPr>
            <w:tcW w:w="9571" w:type="dxa"/>
            <w:gridSpan w:val="3"/>
            <w:tcBorders>
              <w:top w:val="single" w:sz="4" w:space="0" w:color="000000"/>
              <w:left w:val="single" w:sz="4" w:space="0" w:color="000000"/>
              <w:bottom w:val="single" w:sz="4" w:space="0" w:color="000000"/>
              <w:right w:val="single" w:sz="4" w:space="0" w:color="000000"/>
            </w:tcBorders>
          </w:tcPr>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Условный номер земельного участка </w:t>
            </w:r>
            <w:proofErr w:type="gramStart"/>
            <w:r w:rsidRPr="00EE64C3">
              <w:rPr>
                <w:rFonts w:ascii="Times New Roman" w:eastAsia="Times New Roman" w:hAnsi="Times New Roman" w:cs="Times New Roman"/>
                <w:sz w:val="28"/>
                <w:szCs w:val="28"/>
                <w:vertAlign w:val="superscript"/>
              </w:rPr>
              <w:t>1</w:t>
            </w:r>
            <w:r w:rsidRPr="00EE64C3">
              <w:rPr>
                <w:rFonts w:ascii="Times New Roman" w:eastAsia="Times New Roman" w:hAnsi="Times New Roman" w:cs="Times New Roman"/>
                <w:sz w:val="28"/>
                <w:szCs w:val="28"/>
              </w:rPr>
              <w:t xml:space="preserve">  _</w:t>
            </w:r>
            <w:proofErr w:type="gramEnd"/>
            <w:r w:rsidRPr="00EE64C3">
              <w:rPr>
                <w:rFonts w:ascii="Times New Roman" w:eastAsia="Times New Roman" w:hAnsi="Times New Roman" w:cs="Times New Roman"/>
                <w:sz w:val="28"/>
                <w:szCs w:val="28"/>
              </w:rPr>
              <w:t>_____________________________________</w:t>
            </w:r>
          </w:p>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rPr>
            </w:pPr>
          </w:p>
        </w:tc>
      </w:tr>
      <w:tr w:rsidR="00EE64C3" w:rsidRPr="00EE64C3" w:rsidTr="003A3A4A">
        <w:tc>
          <w:tcPr>
            <w:tcW w:w="9571" w:type="dxa"/>
            <w:gridSpan w:val="3"/>
            <w:tcBorders>
              <w:top w:val="single" w:sz="4" w:space="0" w:color="000000"/>
              <w:left w:val="single" w:sz="4" w:space="0" w:color="000000"/>
              <w:bottom w:val="single" w:sz="4" w:space="0" w:color="000000"/>
              <w:right w:val="single" w:sz="4" w:space="0" w:color="000000"/>
            </w:tcBorders>
          </w:tcPr>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vertAlign w:val="superscript"/>
              </w:rPr>
            </w:pPr>
            <w:r w:rsidRPr="00EE64C3">
              <w:rPr>
                <w:rFonts w:ascii="Times New Roman" w:eastAsia="Times New Roman" w:hAnsi="Times New Roman" w:cs="Times New Roman"/>
                <w:sz w:val="28"/>
                <w:szCs w:val="28"/>
              </w:rPr>
              <w:lastRenderedPageBreak/>
              <w:t xml:space="preserve">Площадь земельного участка </w:t>
            </w:r>
            <w:proofErr w:type="gramStart"/>
            <w:r w:rsidRPr="00EE64C3">
              <w:rPr>
                <w:rFonts w:ascii="Times New Roman" w:eastAsia="Times New Roman" w:hAnsi="Times New Roman" w:cs="Times New Roman"/>
                <w:sz w:val="28"/>
                <w:szCs w:val="28"/>
                <w:vertAlign w:val="superscript"/>
              </w:rPr>
              <w:t>2</w:t>
            </w:r>
            <w:r w:rsidRPr="00EE64C3">
              <w:rPr>
                <w:rFonts w:ascii="Times New Roman" w:eastAsia="Times New Roman" w:hAnsi="Times New Roman" w:cs="Times New Roman"/>
                <w:sz w:val="28"/>
                <w:szCs w:val="28"/>
              </w:rPr>
              <w:t xml:space="preserve">  _</w:t>
            </w:r>
            <w:proofErr w:type="gramEnd"/>
            <w:r w:rsidRPr="00EE64C3">
              <w:rPr>
                <w:rFonts w:ascii="Times New Roman" w:eastAsia="Times New Roman" w:hAnsi="Times New Roman" w:cs="Times New Roman"/>
                <w:sz w:val="28"/>
                <w:szCs w:val="28"/>
              </w:rPr>
              <w:t>_____________ м</w:t>
            </w:r>
            <w:r w:rsidRPr="00EE64C3">
              <w:rPr>
                <w:rFonts w:ascii="Times New Roman" w:eastAsia="Times New Roman" w:hAnsi="Times New Roman" w:cs="Times New Roman"/>
                <w:sz w:val="28"/>
                <w:szCs w:val="28"/>
                <w:vertAlign w:val="superscript"/>
              </w:rPr>
              <w:t>2</w:t>
            </w:r>
          </w:p>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rPr>
            </w:pPr>
          </w:p>
        </w:tc>
      </w:tr>
      <w:tr w:rsidR="00EE64C3" w:rsidRPr="00EE64C3" w:rsidTr="003A3A4A">
        <w:tc>
          <w:tcPr>
            <w:tcW w:w="3190" w:type="dxa"/>
            <w:tcBorders>
              <w:top w:val="single" w:sz="4" w:space="0" w:color="000000"/>
              <w:left w:val="single" w:sz="4" w:space="0" w:color="000000"/>
              <w:bottom w:val="single" w:sz="4" w:space="0" w:color="000000"/>
              <w:right w:val="single" w:sz="4" w:space="0" w:color="000000"/>
            </w:tcBorders>
          </w:tcPr>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Координаты </w:t>
            </w:r>
            <w:proofErr w:type="gramStart"/>
            <w:r w:rsidRPr="00EE64C3">
              <w:rPr>
                <w:rFonts w:ascii="Times New Roman" w:eastAsia="Times New Roman" w:hAnsi="Times New Roman" w:cs="Times New Roman"/>
                <w:sz w:val="28"/>
                <w:szCs w:val="28"/>
                <w:vertAlign w:val="superscript"/>
              </w:rPr>
              <w:t>3</w:t>
            </w:r>
            <w:r w:rsidRPr="00EE64C3">
              <w:rPr>
                <w:rFonts w:ascii="Times New Roman" w:eastAsia="Times New Roman" w:hAnsi="Times New Roman" w:cs="Times New Roman"/>
                <w:sz w:val="28"/>
                <w:szCs w:val="28"/>
              </w:rPr>
              <w:t xml:space="preserve"> ,</w:t>
            </w:r>
            <w:proofErr w:type="gramEnd"/>
            <w:r w:rsidRPr="00EE64C3">
              <w:rPr>
                <w:rFonts w:ascii="Times New Roman" w:eastAsia="Times New Roman" w:hAnsi="Times New Roman" w:cs="Times New Roman"/>
                <w:sz w:val="28"/>
                <w:szCs w:val="28"/>
              </w:rPr>
              <w:t xml:space="preserve"> м</w:t>
            </w:r>
          </w:p>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rPr>
            </w:pPr>
          </w:p>
        </w:tc>
      </w:tr>
      <w:tr w:rsidR="00EE64C3" w:rsidRPr="00EE64C3" w:rsidTr="003A3A4A">
        <w:tc>
          <w:tcPr>
            <w:tcW w:w="3190" w:type="dxa"/>
            <w:tcBorders>
              <w:top w:val="single" w:sz="4" w:space="0" w:color="000000"/>
              <w:left w:val="single" w:sz="4" w:space="0" w:color="000000"/>
              <w:bottom w:val="single" w:sz="4" w:space="0" w:color="000000"/>
              <w:right w:val="single" w:sz="4" w:space="0" w:color="000000"/>
            </w:tcBorders>
          </w:tcPr>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X</w:t>
            </w:r>
          </w:p>
        </w:tc>
        <w:tc>
          <w:tcPr>
            <w:tcW w:w="3191" w:type="dxa"/>
            <w:tcBorders>
              <w:top w:val="single" w:sz="4" w:space="0" w:color="000000"/>
              <w:left w:val="single" w:sz="4" w:space="0" w:color="000000"/>
              <w:bottom w:val="single" w:sz="4" w:space="0" w:color="000000"/>
              <w:right w:val="single" w:sz="4" w:space="0" w:color="000000"/>
            </w:tcBorders>
          </w:tcPr>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Y</w:t>
            </w:r>
          </w:p>
        </w:tc>
      </w:tr>
      <w:tr w:rsidR="00EE64C3" w:rsidRPr="00EE64C3" w:rsidTr="003A3A4A">
        <w:tc>
          <w:tcPr>
            <w:tcW w:w="3190" w:type="dxa"/>
            <w:tcBorders>
              <w:top w:val="single" w:sz="4" w:space="0" w:color="000000"/>
              <w:left w:val="single" w:sz="4" w:space="0" w:color="000000"/>
              <w:bottom w:val="single" w:sz="4" w:space="0" w:color="000000"/>
              <w:right w:val="single" w:sz="4" w:space="0" w:color="000000"/>
            </w:tcBorders>
          </w:tcPr>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tcPr>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2</w:t>
            </w:r>
          </w:p>
        </w:tc>
        <w:tc>
          <w:tcPr>
            <w:tcW w:w="3191" w:type="dxa"/>
            <w:tcBorders>
              <w:top w:val="single" w:sz="4" w:space="0" w:color="000000"/>
              <w:left w:val="single" w:sz="4" w:space="0" w:color="000000"/>
              <w:bottom w:val="single" w:sz="4" w:space="0" w:color="000000"/>
              <w:right w:val="single" w:sz="4" w:space="0" w:color="000000"/>
            </w:tcBorders>
          </w:tcPr>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3</w:t>
            </w:r>
          </w:p>
        </w:tc>
      </w:tr>
      <w:tr w:rsidR="00EE64C3" w:rsidRPr="00EE64C3" w:rsidTr="003A3A4A">
        <w:tc>
          <w:tcPr>
            <w:tcW w:w="3190" w:type="dxa"/>
            <w:tcBorders>
              <w:top w:val="single" w:sz="4" w:space="0" w:color="000000"/>
              <w:left w:val="single" w:sz="4" w:space="0" w:color="000000"/>
              <w:bottom w:val="single" w:sz="4" w:space="0" w:color="000000"/>
              <w:right w:val="single" w:sz="4" w:space="0" w:color="000000"/>
            </w:tcBorders>
          </w:tcPr>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tcPr>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rPr>
            </w:pPr>
          </w:p>
        </w:tc>
      </w:tr>
      <w:tr w:rsidR="00EE64C3" w:rsidRPr="00EE64C3" w:rsidTr="003A3A4A">
        <w:tc>
          <w:tcPr>
            <w:tcW w:w="9571" w:type="dxa"/>
            <w:gridSpan w:val="3"/>
            <w:tcBorders>
              <w:top w:val="single" w:sz="4" w:space="0" w:color="000000"/>
              <w:left w:val="single" w:sz="4" w:space="0" w:color="000000"/>
              <w:bottom w:val="single" w:sz="4" w:space="0" w:color="000000"/>
              <w:right w:val="single" w:sz="4" w:space="0" w:color="000000"/>
            </w:tcBorders>
          </w:tcPr>
          <w:p w:rsidR="00EE64C3" w:rsidRPr="00EE64C3" w:rsidRDefault="00EE64C3" w:rsidP="00EE64C3">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Масштаб 1: ________</w:t>
            </w:r>
          </w:p>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Условные обозначения:</w:t>
            </w:r>
          </w:p>
        </w:tc>
      </w:tr>
    </w:tbl>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rPr>
      </w:pPr>
    </w:p>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 </w:t>
      </w:r>
      <w:proofErr w:type="gramStart"/>
      <w:r w:rsidRPr="00EE64C3">
        <w:rPr>
          <w:rFonts w:ascii="Times New Roman" w:eastAsia="Times New Roman" w:hAnsi="Times New Roman" w:cs="Times New Roman"/>
          <w:sz w:val="28"/>
          <w:szCs w:val="28"/>
          <w:vertAlign w:val="superscript"/>
        </w:rPr>
        <w:t xml:space="preserve">1 </w:t>
      </w:r>
      <w:r w:rsidRPr="00EE64C3">
        <w:rPr>
          <w:rFonts w:ascii="Times New Roman" w:eastAsia="Times New Roman" w:hAnsi="Times New Roman" w:cs="Times New Roman"/>
          <w:sz w:val="28"/>
          <w:szCs w:val="28"/>
        </w:rPr>
        <w:t xml:space="preserve"> Указывается</w:t>
      </w:r>
      <w:proofErr w:type="gramEnd"/>
      <w:r w:rsidRPr="00EE64C3">
        <w:rPr>
          <w:rFonts w:ascii="Times New Roman" w:eastAsia="Times New Roman" w:hAnsi="Times New Roman" w:cs="Times New Roman"/>
          <w:sz w:val="28"/>
          <w:szCs w:val="28"/>
        </w:rPr>
        <w:t xml:space="preserve"> в случае, если предусматривается образование двух и более земельных участков.</w:t>
      </w:r>
    </w:p>
    <w:p w:rsidR="00EE64C3" w:rsidRPr="00EE64C3" w:rsidRDefault="00EE64C3" w:rsidP="00EE64C3">
      <w:pPr>
        <w:tabs>
          <w:tab w:val="left" w:pos="5445"/>
          <w:tab w:val="center" w:pos="7285"/>
        </w:tabs>
        <w:spacing w:after="0" w:line="240" w:lineRule="auto"/>
        <w:ind w:left="283" w:firstLine="360"/>
        <w:rPr>
          <w:rFonts w:ascii="Times New Roman" w:eastAsia="Times New Roman" w:hAnsi="Times New Roman" w:cs="Times New Roman"/>
          <w:sz w:val="28"/>
          <w:szCs w:val="28"/>
        </w:rPr>
      </w:pPr>
      <w:r w:rsidRPr="00EE64C3">
        <w:rPr>
          <w:rFonts w:ascii="Times New Roman" w:eastAsia="Times New Roman" w:hAnsi="Times New Roman" w:cs="Times New Roman"/>
          <w:sz w:val="28"/>
          <w:szCs w:val="28"/>
        </w:rPr>
        <w:t xml:space="preserve"> </w:t>
      </w:r>
      <w:proofErr w:type="gramStart"/>
      <w:r w:rsidRPr="00EE64C3">
        <w:rPr>
          <w:rFonts w:ascii="Times New Roman" w:eastAsia="Times New Roman" w:hAnsi="Times New Roman" w:cs="Times New Roman"/>
          <w:sz w:val="28"/>
          <w:szCs w:val="28"/>
          <w:vertAlign w:val="superscript"/>
        </w:rPr>
        <w:t>2</w:t>
      </w:r>
      <w:r w:rsidRPr="00EE64C3">
        <w:rPr>
          <w:rFonts w:ascii="Times New Roman" w:eastAsia="Times New Roman" w:hAnsi="Times New Roman" w:cs="Times New Roman"/>
          <w:sz w:val="28"/>
          <w:szCs w:val="28"/>
        </w:rPr>
        <w:t xml:space="preserve">  Указывается</w:t>
      </w:r>
      <w:proofErr w:type="gramEnd"/>
      <w:r w:rsidRPr="00EE64C3">
        <w:rPr>
          <w:rFonts w:ascii="Times New Roman" w:eastAsia="Times New Roman" w:hAnsi="Times New Roman" w:cs="Times New Roman"/>
          <w:sz w:val="28"/>
          <w:szCs w:val="28"/>
        </w:rPr>
        <w:t xml:space="preserve">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EE64C3" w:rsidRPr="00EE64C3" w:rsidRDefault="00EE64C3" w:rsidP="00EE64C3">
      <w:pPr>
        <w:widowControl w:val="0"/>
        <w:autoSpaceDE w:val="0"/>
        <w:autoSpaceDN w:val="0"/>
        <w:spacing w:after="0" w:line="240" w:lineRule="auto"/>
        <w:ind w:firstLine="283"/>
        <w:jc w:val="both"/>
        <w:rPr>
          <w:rFonts w:ascii="Times New Roman" w:eastAsia="Times New Roman" w:hAnsi="Times New Roman" w:cs="Times New Roman"/>
          <w:bCs/>
          <w:sz w:val="28"/>
          <w:szCs w:val="28"/>
          <w:lang w:eastAsia="ru-RU"/>
        </w:rPr>
      </w:pPr>
      <w:r w:rsidRPr="00EE64C3">
        <w:rPr>
          <w:rFonts w:ascii="Times New Roman" w:eastAsia="Times New Roman" w:hAnsi="Times New Roman" w:cs="Times New Roman"/>
          <w:bCs/>
          <w:sz w:val="28"/>
          <w:szCs w:val="28"/>
          <w:vertAlign w:val="superscript"/>
          <w:lang w:eastAsia="ru-RU"/>
        </w:rPr>
        <w:t xml:space="preserve"> 3</w:t>
      </w:r>
      <w:r w:rsidRPr="00EE64C3">
        <w:rPr>
          <w:rFonts w:ascii="Times New Roman" w:eastAsia="Times New Roman" w:hAnsi="Times New Roman" w:cs="Times New Roman"/>
          <w:bCs/>
          <w:sz w:val="28"/>
          <w:szCs w:val="28"/>
          <w:lang w:eastAsia="ru-RU"/>
        </w:rP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EE64C3">
          <w:rPr>
            <w:rFonts w:ascii="Times New Roman" w:eastAsia="Times New Roman" w:hAnsi="Times New Roman" w:cs="Times New Roman"/>
            <w:bCs/>
            <w:sz w:val="28"/>
            <w:szCs w:val="28"/>
            <w:lang w:eastAsia="ru-RU"/>
          </w:rPr>
          <w:t>1 метра</w:t>
        </w:r>
      </w:smartTag>
      <w:r w:rsidRPr="00EE64C3">
        <w:rPr>
          <w:rFonts w:ascii="Times New Roman" w:eastAsia="Times New Roman" w:hAnsi="Times New Roman" w:cs="Times New Roman"/>
          <w:bCs/>
          <w:sz w:val="28"/>
          <w:szCs w:val="28"/>
          <w:lang w:eastAsia="ru-RU"/>
        </w:rPr>
        <w:t>.</w:t>
      </w:r>
    </w:p>
    <w:p w:rsidR="00EE64C3" w:rsidRPr="00EE64C3" w:rsidRDefault="00EE64C3" w:rsidP="00EE64C3">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rPr>
          <w:rFonts w:ascii="Times New Roman" w:eastAsia="Times New Roman" w:hAnsi="Times New Roman" w:cs="Times New Roman"/>
          <w:bCs/>
          <w:sz w:val="28"/>
          <w:szCs w:val="28"/>
          <w:lang w:eastAsia="ru-RU"/>
        </w:rPr>
      </w:pPr>
    </w:p>
    <w:p w:rsidR="00EE64C3" w:rsidRPr="00EE64C3" w:rsidRDefault="00EE64C3" w:rsidP="00EE64C3">
      <w:pPr>
        <w:widowControl w:val="0"/>
        <w:autoSpaceDE w:val="0"/>
        <w:autoSpaceDN w:val="0"/>
        <w:spacing w:after="0" w:line="240" w:lineRule="auto"/>
        <w:jc w:val="right"/>
        <w:rPr>
          <w:rFonts w:ascii="Times New Roman" w:eastAsia="Times New Roman" w:hAnsi="Times New Roman" w:cs="Times New Roman"/>
          <w:bCs/>
          <w:sz w:val="24"/>
          <w:szCs w:val="24"/>
          <w:lang w:eastAsia="ru-RU"/>
        </w:rPr>
      </w:pPr>
      <w:r w:rsidRPr="00EE64C3">
        <w:rPr>
          <w:rFonts w:ascii="Times New Roman" w:eastAsia="Times New Roman" w:hAnsi="Times New Roman" w:cs="Times New Roman"/>
          <w:bCs/>
          <w:sz w:val="24"/>
          <w:szCs w:val="24"/>
          <w:lang w:eastAsia="ru-RU"/>
        </w:rPr>
        <w:lastRenderedPageBreak/>
        <w:t>Приложение № 3</w:t>
      </w:r>
    </w:p>
    <w:p w:rsidR="00EE64C3" w:rsidRPr="00EE64C3" w:rsidRDefault="00EE64C3" w:rsidP="00EE64C3">
      <w:pPr>
        <w:widowControl w:val="0"/>
        <w:autoSpaceDE w:val="0"/>
        <w:autoSpaceDN w:val="0"/>
        <w:spacing w:after="0" w:line="240" w:lineRule="auto"/>
        <w:ind w:left="4248"/>
        <w:jc w:val="right"/>
        <w:rPr>
          <w:rFonts w:ascii="Times New Roman" w:eastAsia="Times New Roman" w:hAnsi="Times New Roman" w:cs="Times New Roman"/>
          <w:bCs/>
          <w:sz w:val="24"/>
          <w:szCs w:val="24"/>
          <w:lang w:eastAsia="ru-RU"/>
        </w:rPr>
      </w:pPr>
      <w:r w:rsidRPr="00EE64C3">
        <w:rPr>
          <w:rFonts w:ascii="Times New Roman" w:eastAsia="Times New Roman" w:hAnsi="Times New Roman" w:cs="Times New Roman"/>
          <w:bCs/>
          <w:sz w:val="24"/>
          <w:szCs w:val="24"/>
          <w:lang w:eastAsia="ru-RU"/>
        </w:rPr>
        <w:t>к Административному регламенту «Утверждение схемы расположения земельного участка на кадастровом плане территории»</w:t>
      </w:r>
    </w:p>
    <w:p w:rsidR="00EE64C3" w:rsidRPr="00EE64C3" w:rsidRDefault="00EE64C3" w:rsidP="00EE64C3">
      <w:pPr>
        <w:spacing w:after="0" w:line="240" w:lineRule="auto"/>
        <w:ind w:firstLine="360"/>
        <w:rPr>
          <w:rFonts w:ascii="Times New Roman" w:eastAsia="Times New Roman" w:hAnsi="Times New Roman" w:cs="Times New Roman"/>
          <w:sz w:val="28"/>
          <w:szCs w:val="28"/>
        </w:rPr>
      </w:pPr>
    </w:p>
    <w:p w:rsidR="00EE64C3" w:rsidRPr="00EE64C3" w:rsidRDefault="00EE64C3" w:rsidP="00EE64C3">
      <w:pPr>
        <w:spacing w:after="0" w:line="240" w:lineRule="auto"/>
        <w:ind w:left="2832" w:firstLine="708"/>
        <w:jc w:val="right"/>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left="-567" w:firstLine="360"/>
        <w:jc w:val="center"/>
        <w:rPr>
          <w:rFonts w:ascii="Times New Roman" w:eastAsia="Times New Roman" w:hAnsi="Times New Roman" w:cs="Times New Roman"/>
          <w:b/>
          <w:bCs/>
          <w:sz w:val="28"/>
          <w:szCs w:val="28"/>
        </w:rPr>
      </w:pPr>
      <w:r w:rsidRPr="00EE64C3">
        <w:rPr>
          <w:rFonts w:ascii="Times New Roman" w:eastAsia="Times New Roman" w:hAnsi="Times New Roman" w:cs="Times New Roman"/>
          <w:b/>
          <w:bCs/>
          <w:sz w:val="28"/>
          <w:szCs w:val="28"/>
        </w:rPr>
        <w:t>БЛОК-СХЕМА</w:t>
      </w:r>
    </w:p>
    <w:p w:rsidR="00EE64C3" w:rsidRPr="00EE64C3" w:rsidRDefault="00EE64C3" w:rsidP="00EE64C3">
      <w:pPr>
        <w:autoSpaceDE w:val="0"/>
        <w:autoSpaceDN w:val="0"/>
        <w:adjustRightInd w:val="0"/>
        <w:spacing w:after="0" w:line="240" w:lineRule="auto"/>
        <w:ind w:left="-567" w:firstLine="360"/>
        <w:jc w:val="center"/>
        <w:rPr>
          <w:rFonts w:ascii="Times New Roman" w:eastAsia="Times New Roman" w:hAnsi="Times New Roman" w:cs="Times New Roman"/>
          <w:b/>
          <w:bCs/>
          <w:sz w:val="28"/>
          <w:szCs w:val="28"/>
        </w:rPr>
      </w:pPr>
    </w:p>
    <w:p w:rsidR="00EE64C3" w:rsidRPr="00EE64C3" w:rsidRDefault="00EE64C3" w:rsidP="00EE64C3">
      <w:pPr>
        <w:autoSpaceDE w:val="0"/>
        <w:autoSpaceDN w:val="0"/>
        <w:adjustRightInd w:val="0"/>
        <w:spacing w:after="0" w:line="240" w:lineRule="auto"/>
        <w:ind w:left="-567" w:firstLine="360"/>
        <w:jc w:val="center"/>
        <w:rPr>
          <w:rFonts w:ascii="Times New Roman" w:eastAsia="Times New Roman" w:hAnsi="Times New Roman" w:cs="Times New Roman"/>
          <w:bCs/>
          <w:sz w:val="24"/>
          <w:szCs w:val="24"/>
        </w:rPr>
      </w:pPr>
      <w:r w:rsidRPr="00EE64C3">
        <w:rPr>
          <w:rFonts w:ascii="Times New Roman" w:eastAsia="Times New Roman" w:hAnsi="Times New Roman" w:cs="Times New Roman"/>
          <w:bCs/>
          <w:sz w:val="24"/>
          <w:szCs w:val="24"/>
        </w:rPr>
        <w:t xml:space="preserve">последовательности действий при предоставлении муниципальной услуги </w:t>
      </w:r>
    </w:p>
    <w:p w:rsidR="00EE64C3" w:rsidRPr="00EE64C3" w:rsidRDefault="00EE64C3" w:rsidP="00EE64C3">
      <w:pPr>
        <w:autoSpaceDE w:val="0"/>
        <w:autoSpaceDN w:val="0"/>
        <w:adjustRightInd w:val="0"/>
        <w:spacing w:after="0" w:line="240" w:lineRule="auto"/>
        <w:ind w:left="-567" w:firstLine="360"/>
        <w:jc w:val="center"/>
        <w:rPr>
          <w:rFonts w:ascii="Times New Roman" w:eastAsia="Times New Roman" w:hAnsi="Times New Roman" w:cs="Times New Roman"/>
          <w:bCs/>
          <w:sz w:val="24"/>
          <w:szCs w:val="24"/>
        </w:rPr>
      </w:pPr>
      <w:r w:rsidRPr="00EE64C3">
        <w:rPr>
          <w:rFonts w:ascii="Times New Roman" w:eastAsia="Times New Roman" w:hAnsi="Times New Roman" w:cs="Times New Roman"/>
          <w:bCs/>
          <w:sz w:val="24"/>
          <w:szCs w:val="24"/>
        </w:rPr>
        <w:t xml:space="preserve">«Утверждение схемы расположения </w:t>
      </w:r>
    </w:p>
    <w:p w:rsidR="00EE64C3" w:rsidRPr="00EE64C3" w:rsidRDefault="00EE64C3" w:rsidP="00EE64C3">
      <w:pPr>
        <w:autoSpaceDE w:val="0"/>
        <w:autoSpaceDN w:val="0"/>
        <w:adjustRightInd w:val="0"/>
        <w:spacing w:after="0" w:line="240" w:lineRule="auto"/>
        <w:ind w:left="-567" w:firstLine="360"/>
        <w:jc w:val="center"/>
        <w:rPr>
          <w:rFonts w:ascii="Times New Roman" w:eastAsia="Times New Roman" w:hAnsi="Times New Roman" w:cs="Times New Roman"/>
          <w:bCs/>
          <w:sz w:val="24"/>
          <w:szCs w:val="24"/>
        </w:rPr>
      </w:pPr>
      <w:r w:rsidRPr="00EE64C3">
        <w:rPr>
          <w:rFonts w:ascii="Times New Roman" w:eastAsia="Times New Roman" w:hAnsi="Times New Roman" w:cs="Times New Roman"/>
          <w:bCs/>
          <w:sz w:val="24"/>
          <w:szCs w:val="24"/>
        </w:rPr>
        <w:t>земельного участка на кадастровом плане территории»</w:t>
      </w:r>
    </w:p>
    <w:p w:rsidR="00EE64C3" w:rsidRPr="00EE64C3" w:rsidRDefault="00EE64C3" w:rsidP="00EE64C3">
      <w:pPr>
        <w:autoSpaceDE w:val="0"/>
        <w:autoSpaceDN w:val="0"/>
        <w:adjustRightInd w:val="0"/>
        <w:spacing w:after="0" w:line="240" w:lineRule="auto"/>
        <w:ind w:left="-567" w:firstLine="360"/>
        <w:jc w:val="center"/>
        <w:rPr>
          <w:rFonts w:ascii="Times New Roman" w:eastAsia="Times New Roman" w:hAnsi="Times New Roman" w:cs="Times New Roman"/>
          <w:b/>
          <w:bCs/>
          <w:sz w:val="28"/>
          <w:szCs w:val="28"/>
        </w:rPr>
      </w:pPr>
    </w:p>
    <w:p w:rsidR="00EE64C3" w:rsidRPr="00EE64C3" w:rsidRDefault="00EE64C3" w:rsidP="00EE64C3">
      <w:pPr>
        <w:tabs>
          <w:tab w:val="left" w:pos="709"/>
        </w:tabs>
        <w:suppressAutoHyphens/>
        <w:spacing w:after="0" w:line="100" w:lineRule="atLeast"/>
        <w:jc w:val="both"/>
        <w:rPr>
          <w:rFonts w:ascii="Times New Roman" w:eastAsia="Times New Roman" w:hAnsi="Times New Roman" w:cs="Times New Roman"/>
          <w:color w:val="00000A"/>
          <w:sz w:val="28"/>
          <w:szCs w:val="28"/>
          <w:lang w:eastAsia="ru-RU"/>
        </w:rPr>
      </w:pPr>
      <w:r w:rsidRPr="00EE64C3">
        <w:rPr>
          <w:rFonts w:ascii="Times New Roman" w:eastAsia="Times New Roman" w:hAnsi="Times New Roman" w:cs="Times New Roman"/>
          <w:noProof/>
          <w:color w:val="00000A"/>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39370</wp:posOffset>
                </wp:positionV>
                <wp:extent cx="4820285" cy="600075"/>
                <wp:effectExtent l="8890" t="5715" r="9525" b="133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0285" cy="600075"/>
                        </a:xfrm>
                        <a:prstGeom prst="rect">
                          <a:avLst/>
                        </a:prstGeom>
                        <a:solidFill>
                          <a:srgbClr val="FFFFFF"/>
                        </a:solidFill>
                        <a:ln w="9525">
                          <a:solidFill>
                            <a:srgbClr val="000000"/>
                          </a:solidFill>
                          <a:miter lim="800000"/>
                          <a:headEnd/>
                          <a:tailEnd/>
                        </a:ln>
                      </wps:spPr>
                      <wps:txbx>
                        <w:txbxContent>
                          <w:p w:rsidR="00EE64C3" w:rsidRPr="0075247E" w:rsidRDefault="00EE64C3" w:rsidP="00EE64C3">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w:t>
                            </w:r>
                            <w:r w:rsidRPr="0075247E">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left:0;text-align:left;margin-left:27pt;margin-top:3.1pt;width:379.5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yAITwIAAFoEAAAOAAAAZHJzL2Uyb0RvYy54bWysVM2O0zAQviPxDpbvNGnUdrtR09WqSxHS&#10;AistPIDjOI2FY5ux23Q5IXFF4hF4CC6In32G9I2YON3SBU6IHCyPZ/z5m29mMjvb1opsBDhpdEaH&#10;g5gSobkppF5l9NXL5aMpJc4zXTBltMjojXD0bP7wwayxqUhMZVQhgCCIdmljM1p5b9MocrwSNXMD&#10;Y4VGZ2mgZh5NWEUFsAbRaxUlcTyJGgOFBcOFc3h60TvpPOCXpeD+RVk64YnKKHLzYYWw5t0azWcs&#10;XQGzleR7GuwfWNRManz0AHXBPCNrkH9A1ZKDcab0A27qyJSl5CLkgNkM49+yua6YFSEXFMfZg0zu&#10;/8Hy55srILLIaDKhRLMaa9R+2r3bfWy/t7e79+3n9rb9tvvQ/mi/tF8JBqFijXUpXry2V9Dl7Oyl&#10;4a8d0WZRMb0S5wCmqQQrkOewi4/uXegMh1dJ3jwzBb7H1t4E8bYl1B0gykK2oUY3hxqJrSccD0fT&#10;JE6mY0o4+iZxHJ+MwxMsvbttwfknwtSk22QUsAcCOttcOt+xYeldSGBvlCyWUqlgwCpfKCAbhv2y&#10;DN8e3R2HKU2ajJ6Ok3FAvudzxxDID7+/QdTSY+MrWWd0eghiaSfbY12EtvRMqn6PlJXe69hJ15fA&#10;b/Ptvhq5KW5QUTB9g+NA4qYy8JaSBps7o+7NmoGgRD3VWJXT4WjUTUMwRuOTBA049uTHHqY5QmXU&#10;U9JvF76foLUFuarwpWGQQZtzrGQpg8hdlXtWe97YwEH7/bB1E3Jsh6hfv4T5TwAAAP//AwBQSwME&#10;FAAGAAgAAAAhAOwew8DeAAAACAEAAA8AAABkcnMvZG93bnJldi54bWxMj8FOwzAQRO9I/IO1SNyo&#10;nRRKCXEqBCoSxza9cNvESxKI7Sh22sDXs5zKcTSjmTf5Zra9ONIYOu80JAsFglztTecaDYdye7MG&#10;ESI6g713pOGbAmyKy4scM+NPbkfHfWwEl7iQoYY2xiGTMtQtWQwLP5Bj78OPFiPLsZFmxBOX216m&#10;Sq2kxc7xQosDPbdUf+0nq6Hq0gP+7MpXZR+2y/g2l5/T+4vW11fz0yOISHM8h+EPn9GhYKbKT84E&#10;0Wu4u+UrUcMqBcH2OlkmICrOKXUPssjl/wPFLwAAAP//AwBQSwECLQAUAAYACAAAACEAtoM4kv4A&#10;AADhAQAAEwAAAAAAAAAAAAAAAAAAAAAAW0NvbnRlbnRfVHlwZXNdLnhtbFBLAQItABQABgAIAAAA&#10;IQA4/SH/1gAAAJQBAAALAAAAAAAAAAAAAAAAAC8BAABfcmVscy8ucmVsc1BLAQItABQABgAIAAAA&#10;IQC98yAITwIAAFoEAAAOAAAAAAAAAAAAAAAAAC4CAABkcnMvZTJvRG9jLnhtbFBLAQItABQABgAI&#10;AAAAIQDsHsPA3gAAAAgBAAAPAAAAAAAAAAAAAAAAAKkEAABkcnMvZG93bnJldi54bWxQSwUGAAAA&#10;AAQABADzAAAAtAUAAAAA&#10;">
                <v:textbox>
                  <w:txbxContent>
                    <w:p w:rsidR="00EE64C3" w:rsidRPr="0075247E" w:rsidRDefault="00EE64C3" w:rsidP="00EE64C3">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w:t>
                      </w:r>
                      <w:r w:rsidRPr="0075247E">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txbxContent>
                </v:textbox>
              </v:rect>
            </w:pict>
          </mc:Fallback>
        </mc:AlternateContent>
      </w:r>
      <w:r w:rsidRPr="00EE64C3">
        <w:rPr>
          <w:rFonts w:ascii="Times New Roman" w:eastAsia="Calibri" w:hAnsi="Times New Roman" w:cs="Times New Roman"/>
          <w:bCs/>
          <w:color w:val="FF0000"/>
          <w:sz w:val="28"/>
          <w:szCs w:val="28"/>
          <w:lang w:eastAsia="ru-RU"/>
        </w:rPr>
        <w:t xml:space="preserve">  </w:t>
      </w:r>
      <w:r w:rsidRPr="00EE64C3">
        <w:rPr>
          <w:rFonts w:ascii="Times New Roman" w:eastAsia="Calibri" w:hAnsi="Times New Roman" w:cs="Times New Roman"/>
          <w:bCs/>
          <w:color w:val="FF0000"/>
          <w:sz w:val="28"/>
          <w:szCs w:val="28"/>
          <w:lang w:eastAsia="ru-RU"/>
        </w:rPr>
        <w:tab/>
      </w:r>
    </w:p>
    <w:p w:rsidR="00EE64C3" w:rsidRPr="00EE64C3" w:rsidRDefault="00EE64C3" w:rsidP="00EE64C3">
      <w:pPr>
        <w:autoSpaceDE w:val="0"/>
        <w:autoSpaceDN w:val="0"/>
        <w:adjustRightInd w:val="0"/>
        <w:spacing w:after="0" w:line="240" w:lineRule="auto"/>
        <w:ind w:left="-567" w:firstLine="360"/>
        <w:jc w:val="center"/>
        <w:rPr>
          <w:rFonts w:ascii="Times New Roman" w:eastAsia="Times New Roman" w:hAnsi="Times New Roman" w:cs="Times New Roman"/>
          <w:b/>
          <w:bCs/>
          <w:sz w:val="28"/>
          <w:szCs w:val="28"/>
        </w:rPr>
      </w:pPr>
    </w:p>
    <w:p w:rsidR="00EE64C3" w:rsidRPr="00EE64C3" w:rsidRDefault="00EE64C3" w:rsidP="00EE64C3">
      <w:pPr>
        <w:autoSpaceDE w:val="0"/>
        <w:autoSpaceDN w:val="0"/>
        <w:adjustRightInd w:val="0"/>
        <w:spacing w:after="0" w:line="240" w:lineRule="auto"/>
        <w:ind w:left="-567" w:firstLine="360"/>
        <w:jc w:val="center"/>
        <w:rPr>
          <w:rFonts w:ascii="Times New Roman" w:eastAsia="Times New Roman" w:hAnsi="Times New Roman" w:cs="Times New Roman"/>
          <w:b/>
          <w:bCs/>
          <w:sz w:val="28"/>
          <w:szCs w:val="28"/>
        </w:rPr>
      </w:pPr>
    </w:p>
    <w:p w:rsidR="00EE64C3" w:rsidRPr="00EE64C3" w:rsidRDefault="00EE64C3" w:rsidP="00EE64C3">
      <w:pPr>
        <w:autoSpaceDE w:val="0"/>
        <w:autoSpaceDN w:val="0"/>
        <w:adjustRightInd w:val="0"/>
        <w:spacing w:after="0" w:line="240" w:lineRule="auto"/>
        <w:ind w:left="-567" w:firstLine="360"/>
        <w:jc w:val="center"/>
        <w:rPr>
          <w:rFonts w:ascii="Times New Roman" w:eastAsia="Times New Roman" w:hAnsi="Times New Roman" w:cs="Times New Roman"/>
          <w:b/>
          <w:bCs/>
          <w:sz w:val="28"/>
          <w:szCs w:val="28"/>
        </w:rPr>
      </w:pP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1342390</wp:posOffset>
                </wp:positionH>
                <wp:positionV relativeFrom="paragraph">
                  <wp:posOffset>26035</wp:posOffset>
                </wp:positionV>
                <wp:extent cx="635" cy="227965"/>
                <wp:effectExtent l="76200" t="0" r="75565" b="5778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type w14:anchorId="3823C9C1" id="_x0000_t32" coordsize="21600,21600" o:spt="32" o:oned="t" path="m,l21600,21600e" filled="f">
                <v:path arrowok="t" fillok="f" o:connecttype="none"/>
                <o:lock v:ext="edit" shapetype="t"/>
              </v:shapetype>
              <v:shape id="Прямая со стрелкой 25" o:spid="_x0000_s1026" type="#_x0000_t32" style="position:absolute;margin-left:105.7pt;margin-top:2.05pt;width:.0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55DwIAAMUDAAAOAAAAZHJzL2Uyb0RvYy54bWysU0tu2zAQ3RfoHQjua9ku4jaC5Sycppu0&#10;NZDkADRJSUQpDkHSlr1Le4EcoVfoJot+kDNIN8qQ/rRNd0W1GHB+b+bNjKZnm0aTtXRegSnoaDCk&#10;RBoOQpmqoDfXFy9eU+IDM4JpMLKgW+np2ez5s2lrczmGGrSQjiCI8XlrC1qHYPMs87yWDfMDsNKg&#10;swTXsICqqzLhWIvojc7Gw+Eka8EJ64BL79F6vnPSWcIvS8nDh7L0MhBdUOwtJOmSXEaZzaYsrxyz&#10;teL7Ntg/dNEwZbDoEeqcBUZWTv0F1SjuwEMZBhyaDMpScZk4IJvR8Ambq5pZmbjgcLw9jsn/P1j+&#10;fr1wRImCjk8oMazBHXVf+tv+rvvZfe3vSP+pe0DRf+5vu/vuR/e9e+i+EQzGybXW5wgwNwsXufON&#10;ubKXwD96YmBeM1PJxOB6axF1FDOyP1Ki4i3WX7bvQGAMWwVIY9yUromQOCCySdvaHrclN4FwNE5e&#10;Yscc7ePxq9NJaihj+SHTOh/eSmhIfBTUB8dUVYc5GINHAW6U6rD1pQ+xL5YfEmJZAxdK63Qb2pC2&#10;oKcnyDh6PGglojMprlrOtSNrFq8rfYnkkzAHKyMSWC2ZeLN/B6Y0vklI0wlO4by0pLFaIwUlWuIP&#10;FV+79rSJFZH7vuHD7HZbWILYLlyMjHa8lURpf9fxGH/XU9Svv2/2CAAA//8DAFBLAwQUAAYACAAA&#10;ACEAIHOHDd4AAAAIAQAADwAAAGRycy9kb3ducmV2LnhtbEyPwU7DMBBE70j8g7VI3KidqkQQ4lRA&#10;hciFSrQIcXTjJY6I11Hstilfz3KC49OMZt+Wy8n34oBj7AJpyGYKBFITbEethrft09UNiJgMWdMH&#10;Qg0njLCszs9KU9hwpFc8bFIreIRiYTS4lIZCytg49CbOwoDE2WcYvUmMYyvtaI487ns5VyqX3nTE&#10;F5wZ8NFh87XZew1p9XFy+XvzcNutt88vefdd1/VK68uL6f4ORMIp/ZXhV5/VoWKnXdiTjaLXMM+y&#10;BVc1LDIQnDNfg9gxKwWyKuX/B6ofAAAA//8DAFBLAQItABQABgAIAAAAIQC2gziS/gAAAOEBAAAT&#10;AAAAAAAAAAAAAAAAAAAAAABbQ29udGVudF9UeXBlc10ueG1sUEsBAi0AFAAGAAgAAAAhADj9If/W&#10;AAAAlAEAAAsAAAAAAAAAAAAAAAAALwEAAF9yZWxzLy5yZWxzUEsBAi0AFAAGAAgAAAAhAIahrnkP&#10;AgAAxQMAAA4AAAAAAAAAAAAAAAAALgIAAGRycy9lMm9Eb2MueG1sUEsBAi0AFAAGAAgAAAAhACBz&#10;hw3eAAAACAEAAA8AAAAAAAAAAAAAAAAAaQQAAGRycy9kb3ducmV2LnhtbFBLBQYAAAAABAAEAPMA&#10;AAB0BQAAAAA=&#10;">
                <v:stroke endarrow="block"/>
              </v:shape>
            </w:pict>
          </mc:Fallback>
        </mc:AlternateContent>
      </w:r>
    </w:p>
    <w:p w:rsidR="00EE64C3" w:rsidRPr="00EE64C3" w:rsidRDefault="00EE64C3" w:rsidP="00EE64C3">
      <w:pPr>
        <w:autoSpaceDE w:val="0"/>
        <w:autoSpaceDN w:val="0"/>
        <w:adjustRightInd w:val="0"/>
        <w:spacing w:after="0" w:line="240" w:lineRule="auto"/>
        <w:ind w:left="-567" w:firstLine="360"/>
        <w:jc w:val="center"/>
        <w:rPr>
          <w:rFonts w:ascii="Times New Roman" w:eastAsia="Times New Roman" w:hAnsi="Times New Roman" w:cs="Times New Roman"/>
          <w:b/>
          <w:bCs/>
          <w:sz w:val="28"/>
          <w:szCs w:val="28"/>
        </w:rPr>
      </w:pPr>
      <w:r w:rsidRPr="00EE64C3">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2648585</wp:posOffset>
                </wp:positionH>
                <wp:positionV relativeFrom="paragraph">
                  <wp:posOffset>145415</wp:posOffset>
                </wp:positionV>
                <wp:extent cx="466725" cy="238125"/>
                <wp:effectExtent l="0" t="0" r="0" b="952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64C3" w:rsidRPr="00913757" w:rsidRDefault="00EE64C3" w:rsidP="00EE64C3">
                            <w:pPr>
                              <w:rPr>
                                <w:rFonts w:ascii="Times New Roman" w:hAnsi="Times New Roman" w:cs="Times New Roman"/>
                              </w:rPr>
                            </w:pPr>
                            <w:r w:rsidRPr="00913757">
                              <w:rPr>
                                <w:rFonts w:ascii="Times New Roman" w:hAnsi="Times New Roman" w:cs="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7" type="#_x0000_t202" style="position:absolute;left:0;text-align:left;margin-left:208.55pt;margin-top:11.45pt;width:36.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uCgMAAIcGAAAOAAAAZHJzL2Uyb0RvYy54bWysVUtu2zAQ3RfoHQjuFX1M25IQJbBlqyiQ&#10;foC0B6AlyhIqkSrJRE6LLrrvFXqHLrrorldwbtQh5ThO0gJFUy0IfoaP82bejI5PN22DLplUteAJ&#10;9o88jBjPRVHzdYLfvsmcECOlKS9oIzhL8BVT+PTk6ZPjvotZICrRFEwiAOEq7rsEV1p3seuqvGIt&#10;VUeiYxwOSyFbqmEp124haQ/obeMGnjdxeyGLToqcKQW7i+EQn1j8smS5flWWimnUJBh803aUdlyZ&#10;0T05pvFa0q6q850b9B+8aGnN4dE91IJqii5k/QCqrXMplCj1US5aV5RlnTPLAdj43j025xXtmOUC&#10;wVHdPkzq/8HmLy9fS1QXCQ4IRpy2kKPt1+237fftz+2P68/XXxAcQJT6TsVgfN6Bud7MxQaybRmr&#10;7kzk7xTiIq0oX7OZlKKvGC3AS9/cdA+uDjjKgKz6F6KA1+iFFhZoU8rWhBCCggAdsnW1zxDbaJTD&#10;JplMpsEYoxyOglHow9y8QOOby51U+hkTLTKTBEsQgAWnl2dKD6Y3JuYtLrK6aWCfxg2/swGYww6z&#10;Khpu0xgcgamxNC7ZDH+MvGgZLkPikGCydIi3WDizLCXOJPOn48VokaYL/5PxwidxVRcF4+bRG7X5&#10;5O+yudP9oJO93pRo6sLAGZeUXK/SRqJLCmrP7LcLz4GZe9cNGz3gco+SHxBvHkRONgmnDsnI2Imm&#10;Xuh4fjSPJh6JyCK7S+ms5uzxlFCf4GhsMkybNTSUXMtBZH+k6dnvIU0at7WG1tLUbYLDvRGNjTSX&#10;vLA517RuhvlBVAyT30dllo29KRmFznQ6HjlktPSceZilziz1QZfLeTpf3kv00opHPT4wNj0HSjzw&#10;d/fGrcsg3RuZ2toz5TYUnt6sNrbYbWGaulyJ4gqKUQooFqg46OQwqYT8gFEPXTHB6v0FlQyj5jmH&#10;go58QkwbtQsyngawkIcnq8MTynOASrCGdNppqm3rNWS4mEHhl7UtyltPgIVZQLezfHad2bTTw7W1&#10;uv1/nPwCAAD//wMAUEsDBBQABgAIAAAAIQAfGrBf3QAAAAkBAAAPAAAAZHJzL2Rvd25yZXYueG1s&#10;TI/BTsMwEETvSPyDtUjcqJ0ohCZkUyEQVxAFKnFz420SEa+j2G3C32NO9Liap5m31WaxgzjR5HvH&#10;CMlKgSBunOm5Rfh4f75Zg/BBs9GDY0L4IQ+b+vKi0qVxM7/RaRtaEUvYlxqhC2EspfRNR1b7lRuJ&#10;Y3Zwk9UhnlMrzaTnWG4HmSqVS6t7jgudHumxo+Z7e7QIny+Hr12mXtsnezvOblGSbSERr6+Wh3sQ&#10;gZbwD8OfflSHOjrt3ZGNFwNCltwlEUVI0wJEBLJC5SD2CLnKQNaVPP+g/gUAAP//AwBQSwECLQAU&#10;AAYACAAAACEAtoM4kv4AAADhAQAAEwAAAAAAAAAAAAAAAAAAAAAAW0NvbnRlbnRfVHlwZXNdLnht&#10;bFBLAQItABQABgAIAAAAIQA4/SH/1gAAAJQBAAALAAAAAAAAAAAAAAAAAC8BAABfcmVscy8ucmVs&#10;c1BLAQItABQABgAIAAAAIQC9e/SuCgMAAIcGAAAOAAAAAAAAAAAAAAAAAC4CAABkcnMvZTJvRG9j&#10;LnhtbFBLAQItABQABgAIAAAAIQAfGrBf3QAAAAkBAAAPAAAAAAAAAAAAAAAAAGQFAABkcnMvZG93&#10;bnJldi54bWxQSwUGAAAAAAQABADzAAAAbgYAAAAA&#10;" filled="f" stroked="f">
                <v:textbox>
                  <w:txbxContent>
                    <w:p w:rsidR="00EE64C3" w:rsidRPr="00913757" w:rsidRDefault="00EE64C3" w:rsidP="00EE64C3">
                      <w:pPr>
                        <w:rPr>
                          <w:rFonts w:ascii="Times New Roman" w:hAnsi="Times New Roman" w:cs="Times New Roman"/>
                        </w:rPr>
                      </w:pPr>
                      <w:r w:rsidRPr="00913757">
                        <w:rPr>
                          <w:rFonts w:ascii="Times New Roman" w:hAnsi="Times New Roman" w:cs="Times New Roman"/>
                        </w:rPr>
                        <w:t>да</w:t>
                      </w:r>
                    </w:p>
                  </w:txbxContent>
                </v:textbox>
              </v:shape>
            </w:pict>
          </mc:Fallback>
        </mc:AlternateContent>
      </w: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145415</wp:posOffset>
                </wp:positionV>
                <wp:extent cx="2098040" cy="704850"/>
                <wp:effectExtent l="9525" t="5715" r="6985" b="1333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704850"/>
                        </a:xfrm>
                        <a:prstGeom prst="rect">
                          <a:avLst/>
                        </a:prstGeom>
                        <a:solidFill>
                          <a:srgbClr val="FFFFFF"/>
                        </a:solidFill>
                        <a:ln w="9525">
                          <a:solidFill>
                            <a:srgbClr val="000000"/>
                          </a:solidFill>
                          <a:miter lim="800000"/>
                          <a:headEnd/>
                          <a:tailEnd/>
                        </a:ln>
                      </wps:spPr>
                      <wps:txbx>
                        <w:txbxContent>
                          <w:p w:rsidR="00EE64C3" w:rsidRPr="00D86207" w:rsidRDefault="00EE64C3" w:rsidP="00EE64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32.3pt;margin-top:11.45pt;width:165.2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NI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e0sFDSjSrUKPm0+7d7mPzvbndvW8+N7fNt92H5kfzpflKMAgZq61LMPHGXkPbs7NX&#10;hr92RJt5yfRSXACYuhQsxzr7bXx0J6E1HKaSrH5mcryPrbwJ5G0KqFpApIVsgkbbo0Zi4wnHw0E8&#10;GcdDlJKj7ywejkdBxIglh2wLzj8RpiLtJqWAMxDQ2frK+bYalhxCQvVGyXwhlQoGLLO5ArJmOC+L&#10;8IUGsMnTMKVJndLJaDAKyHd87hQiDt/fICrpcfCVrFI6PgaxpKXtsc7DWHomVbfHkpXe89hS10ng&#10;N9mmk+4gSmbyLRILpptzfJe4KQ28paTGGU+pe7NiIChRTzWKM+kPWyZ9MIajswEacOrJTj1Mc4RK&#10;qaek285995BWFuSyxJv6gQ1tLlDQQgauW7G7qvbl4xwHCfZvrn0op3aI+vVnmP0EAAD//wMAUEsD&#10;BBQABgAIAAAAIQCZ59oD3gAAAAkBAAAPAAAAZHJzL2Rvd25yZXYueG1sTI9BT4NAEIXvJv6HzZh4&#10;s4ugRChLYzQ18djSi7eBXYHKzhJ2adFf73iqx8n78uZ7xWaxgziZyfeOFNyvIhCGGqd7ahUcqu3d&#10;EwgfkDQOjoyCb+NhU15fFZhrd6adOe1DK7iEfI4KuhDGXErfdMaiX7nREGefbrIY+JxaqSc8c7kd&#10;ZBxFqbTYE3/ocDQvnWm+9rNVUPfxAX921Vtks20S3pfqOH+8KnV7szyvQQSzhAsMf/qsDiU71W4m&#10;7cWgIH1ImVQQxxkIzpPskbfVDCZJBrIs5P8F5S8AAAD//wMAUEsBAi0AFAAGAAgAAAAhALaDOJL+&#10;AAAA4QEAABMAAAAAAAAAAAAAAAAAAAAAAFtDb250ZW50X1R5cGVzXS54bWxQSwECLQAUAAYACAAA&#10;ACEAOP0h/9YAAACUAQAACwAAAAAAAAAAAAAAAAAvAQAAX3JlbHMvLnJlbHNQSwECLQAUAAYACAAA&#10;ACEAXpMDSFACAABhBAAADgAAAAAAAAAAAAAAAAAuAgAAZHJzL2Uyb0RvYy54bWxQSwECLQAUAAYA&#10;CAAAACEAmefaA94AAAAJAQAADwAAAAAAAAAAAAAAAACqBAAAZHJzL2Rvd25yZXYueG1sUEsFBgAA&#10;AAAEAAQA8wAAALUFAAAAAA==&#10;">
                <v:textbox>
                  <w:txbxContent>
                    <w:p w:rsidR="00EE64C3" w:rsidRPr="00D86207" w:rsidRDefault="00EE64C3" w:rsidP="00EE64C3"/>
                  </w:txbxContent>
                </v:textbox>
              </v:rect>
            </w:pict>
          </mc:Fallback>
        </mc:AlternateContent>
      </w: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3220085</wp:posOffset>
                </wp:positionH>
                <wp:positionV relativeFrom="paragraph">
                  <wp:posOffset>49530</wp:posOffset>
                </wp:positionV>
                <wp:extent cx="2495550" cy="885825"/>
                <wp:effectExtent l="9525" t="5080" r="9525" b="139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885825"/>
                        </a:xfrm>
                        <a:prstGeom prst="rect">
                          <a:avLst/>
                        </a:prstGeom>
                        <a:solidFill>
                          <a:srgbClr val="FFFFFF"/>
                        </a:solidFill>
                        <a:ln w="9525">
                          <a:solidFill>
                            <a:srgbClr val="000000"/>
                          </a:solidFill>
                          <a:miter lim="800000"/>
                          <a:headEnd/>
                          <a:tailEnd/>
                        </a:ln>
                      </wps:spPr>
                      <wps:txbx>
                        <w:txbxContent>
                          <w:p w:rsidR="00EE64C3" w:rsidRPr="00937BE2" w:rsidRDefault="00EE64C3" w:rsidP="00EE64C3">
                            <w:pPr>
                              <w:pStyle w:val="ad"/>
                              <w:spacing w:after="0" w:line="100" w:lineRule="atLeast"/>
                              <w:jc w:val="both"/>
                              <w:rPr>
                                <w:rFonts w:ascii="Times New Roman" w:hAnsi="Times New Roman" w:cs="Times New Roman"/>
                              </w:rPr>
                            </w:pPr>
                            <w:r w:rsidRPr="00937BE2">
                              <w:rPr>
                                <w:rFonts w:ascii="Times New Roman" w:hAnsi="Times New Roman" w:cs="Times New Roman"/>
                                <w:szCs w:val="28"/>
                              </w:rPr>
                              <w:t>Ф</w:t>
                            </w:r>
                            <w:r>
                              <w:rPr>
                                <w:rFonts w:ascii="Times New Roman" w:hAnsi="Times New Roman" w:cs="Times New Roman"/>
                                <w:szCs w:val="28"/>
                              </w:rPr>
                              <w:t>ормирование и направление</w:t>
                            </w:r>
                            <w:r w:rsidRPr="00937BE2">
                              <w:rPr>
                                <w:rFonts w:ascii="Times New Roman" w:hAnsi="Times New Roman" w:cs="Times New Roman"/>
                                <w:szCs w:val="28"/>
                              </w:rPr>
                              <w:t xml:space="preserve"> межведомственных запросов в органы и </w:t>
                            </w:r>
                            <w:proofErr w:type="gramStart"/>
                            <w:r w:rsidRPr="00937BE2">
                              <w:rPr>
                                <w:rFonts w:ascii="Times New Roman" w:hAnsi="Times New Roman" w:cs="Times New Roman"/>
                                <w:szCs w:val="28"/>
                              </w:rPr>
                              <w:t>организации</w:t>
                            </w:r>
                            <w:proofErr w:type="gramEnd"/>
                            <w:r>
                              <w:rPr>
                                <w:rFonts w:ascii="Times New Roman" w:hAnsi="Times New Roman" w:cs="Times New Roman"/>
                                <w:szCs w:val="28"/>
                              </w:rPr>
                              <w:t xml:space="preserve"> </w:t>
                            </w:r>
                            <w:r w:rsidRPr="00937BE2">
                              <w:rPr>
                                <w:rFonts w:ascii="Times New Roman" w:hAnsi="Times New Roman" w:cs="Times New Roman"/>
                              </w:rPr>
                              <w:t>участвующие в</w:t>
                            </w:r>
                            <w:r w:rsidRPr="0081361C">
                              <w:rPr>
                                <w:rFonts w:ascii="Times New Roman" w:hAnsi="Times New Roman" w:cs="Times New Roman"/>
                                <w:sz w:val="28"/>
                                <w:szCs w:val="28"/>
                              </w:rPr>
                              <w:t xml:space="preserve"> </w:t>
                            </w:r>
                            <w:r w:rsidRPr="00937BE2">
                              <w:rPr>
                                <w:rFonts w:ascii="Times New Roman" w:hAnsi="Times New Roman" w:cs="Times New Roman"/>
                              </w:rPr>
                              <w:t>предоставлении муницип</w:t>
                            </w:r>
                            <w:r>
                              <w:rPr>
                                <w:rFonts w:ascii="Times New Roman" w:hAnsi="Times New Roman" w:cs="Times New Roman"/>
                              </w:rPr>
                              <w:t>альной услуги</w:t>
                            </w:r>
                          </w:p>
                          <w:p w:rsidR="00EE64C3" w:rsidRPr="00937BE2" w:rsidRDefault="00EE64C3" w:rsidP="00EE64C3">
                            <w:pPr>
                              <w:spacing w:after="0" w:line="240" w:lineRule="auto"/>
                              <w:ind w:firstLine="357"/>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253.55pt;margin-top:3.9pt;width:196.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3imSwIAAGEEAAAOAAAAZHJzL2Uyb0RvYy54bWysVM2O0zAQviPxDpbvNG1poI2arlZdipAW&#10;WGnhARzHaSwc24zdpuWEtFckHoGH4IL42WdI34iJ05byIw6IHCyPZ/x55vtmMj3bVIqsBThpdEoH&#10;vT4lQnOTS71M6csXi3tjSpxnOmfKaJHSrXD0bHb3zrS2iRia0qhcAEEQ7ZLaprT03iZR5HgpKuZ6&#10;xgqNzsJAxTyasIxyYDWiVyoa9vsPotpAbsFw4RyeXnROOgv4RSG4f14UTniiUoq5+bBCWLN2jWZT&#10;liyB2VLyfRrsH7KomNT46BHqgnlGViB/g6okB+NM4XvcVJEpCslFqAGrGfR/qea6ZFaEWpAcZ480&#10;uf8Hy5+tr4DIPKXDASWaVahR82H3dve++drc7m6aj81t82X3rvnWfGo+EwxCxmrrErx4ba+grdnZ&#10;S8NfOaLNvGR6Kc4BTF0KlmOeIT766UJrOLxKsvqpyfE9tvImkLcpoGoBkRayCRptjxqJjSccD4ej&#10;SRzHKCVH33gcj4dxm1LEksNtC84/FqYi7SalgD0Q0Nn60vku9BASsjdK5gupVDBgmc0VkDXDflmE&#10;b4/uTsOUJnVKJzG+/XeIfvj+BFFJj42vZIVVHINY0tL2SOehLT2TqttjdUpjkQfqOgn8JtsE6e4f&#10;RMlMvkViwXR9jnOJm9LAG0pq7PGUutcrBoIS9USjOJPBaNQORTBG8cMhGnDqyU49THOESqmnpNvO&#10;fTdIKwtyWeJLg8CGNucoaCED123GXVb79LGPg1r7mWsH5dQOUT/+DLPvAAAA//8DAFBLAwQUAAYA&#10;CAAAACEArT9t090AAAAJAQAADwAAAGRycy9kb3ducmV2LnhtbEyPwU7DMBBE70j8g7VI3KjdFghN&#10;41QIVCSObXrhtondJBCvo9hpA1/PcirH0Yxm3mSbyXXiZIfQetIwnykQlipvWqo1HIrt3ROIEJEM&#10;dp6shm8bYJNfX2WYGn+mnT3tYy24hEKKGpoY+1TKUDXWYZj53hJ7Rz84jCyHWpoBz1zuOrlQ6lE6&#10;bIkXGuztS2Orr/3oNJTt4oA/u+JNudV2Gd+n4nP8eNX69mZ6XoOIdoqXMPzhMzrkzFT6kUwQnYYH&#10;lcw5qiHhB+yvlGJdcvA+WYLMM/n/Qf4LAAD//wMAUEsBAi0AFAAGAAgAAAAhALaDOJL+AAAA4QEA&#10;ABMAAAAAAAAAAAAAAAAAAAAAAFtDb250ZW50X1R5cGVzXS54bWxQSwECLQAUAAYACAAAACEAOP0h&#10;/9YAAACUAQAACwAAAAAAAAAAAAAAAAAvAQAAX3JlbHMvLnJlbHNQSwECLQAUAAYACAAAACEAtqN4&#10;pksCAABhBAAADgAAAAAAAAAAAAAAAAAuAgAAZHJzL2Uyb0RvYy54bWxQSwECLQAUAAYACAAAACEA&#10;rT9t090AAAAJAQAADwAAAAAAAAAAAAAAAAClBAAAZHJzL2Rvd25yZXYueG1sUEsFBgAAAAAEAAQA&#10;8wAAAK8FAAAAAA==&#10;">
                <v:textbox>
                  <w:txbxContent>
                    <w:p w:rsidR="00EE64C3" w:rsidRPr="00937BE2" w:rsidRDefault="00EE64C3" w:rsidP="00EE64C3">
                      <w:pPr>
                        <w:pStyle w:val="ad"/>
                        <w:spacing w:after="0" w:line="100" w:lineRule="atLeast"/>
                        <w:jc w:val="both"/>
                        <w:rPr>
                          <w:rFonts w:ascii="Times New Roman" w:hAnsi="Times New Roman" w:cs="Times New Roman"/>
                        </w:rPr>
                      </w:pPr>
                      <w:r w:rsidRPr="00937BE2">
                        <w:rPr>
                          <w:rFonts w:ascii="Times New Roman" w:hAnsi="Times New Roman" w:cs="Times New Roman"/>
                          <w:szCs w:val="28"/>
                        </w:rPr>
                        <w:t>Ф</w:t>
                      </w:r>
                      <w:r>
                        <w:rPr>
                          <w:rFonts w:ascii="Times New Roman" w:hAnsi="Times New Roman" w:cs="Times New Roman"/>
                          <w:szCs w:val="28"/>
                        </w:rPr>
                        <w:t>ормирование и направление</w:t>
                      </w:r>
                      <w:r w:rsidRPr="00937BE2">
                        <w:rPr>
                          <w:rFonts w:ascii="Times New Roman" w:hAnsi="Times New Roman" w:cs="Times New Roman"/>
                          <w:szCs w:val="28"/>
                        </w:rPr>
                        <w:t xml:space="preserve"> межведомственных запросов в органы и </w:t>
                      </w:r>
                      <w:proofErr w:type="gramStart"/>
                      <w:r w:rsidRPr="00937BE2">
                        <w:rPr>
                          <w:rFonts w:ascii="Times New Roman" w:hAnsi="Times New Roman" w:cs="Times New Roman"/>
                          <w:szCs w:val="28"/>
                        </w:rPr>
                        <w:t>организации</w:t>
                      </w:r>
                      <w:proofErr w:type="gramEnd"/>
                      <w:r>
                        <w:rPr>
                          <w:rFonts w:ascii="Times New Roman" w:hAnsi="Times New Roman" w:cs="Times New Roman"/>
                          <w:szCs w:val="28"/>
                        </w:rPr>
                        <w:t xml:space="preserve"> </w:t>
                      </w:r>
                      <w:r w:rsidRPr="00937BE2">
                        <w:rPr>
                          <w:rFonts w:ascii="Times New Roman" w:hAnsi="Times New Roman" w:cs="Times New Roman"/>
                        </w:rPr>
                        <w:t>участвующие в</w:t>
                      </w:r>
                      <w:r w:rsidRPr="0081361C">
                        <w:rPr>
                          <w:rFonts w:ascii="Times New Roman" w:hAnsi="Times New Roman" w:cs="Times New Roman"/>
                          <w:sz w:val="28"/>
                          <w:szCs w:val="28"/>
                        </w:rPr>
                        <w:t xml:space="preserve"> </w:t>
                      </w:r>
                      <w:r w:rsidRPr="00937BE2">
                        <w:rPr>
                          <w:rFonts w:ascii="Times New Roman" w:hAnsi="Times New Roman" w:cs="Times New Roman"/>
                        </w:rPr>
                        <w:t>предоставлении муницип</w:t>
                      </w:r>
                      <w:r>
                        <w:rPr>
                          <w:rFonts w:ascii="Times New Roman" w:hAnsi="Times New Roman" w:cs="Times New Roman"/>
                        </w:rPr>
                        <w:t>альной услуги</w:t>
                      </w:r>
                    </w:p>
                    <w:p w:rsidR="00EE64C3" w:rsidRPr="00937BE2" w:rsidRDefault="00EE64C3" w:rsidP="00EE64C3">
                      <w:pPr>
                        <w:spacing w:after="0" w:line="240" w:lineRule="auto"/>
                        <w:ind w:firstLine="357"/>
                        <w:rPr>
                          <w:rFonts w:ascii="Times New Roman" w:hAnsi="Times New Roman" w:cs="Times New Roman"/>
                        </w:rPr>
                      </w:pPr>
                    </w:p>
                  </w:txbxContent>
                </v:textbox>
              </v:rect>
            </w:pict>
          </mc:Fallback>
        </mc:AlternateContent>
      </w: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b/>
          <w:bCs/>
          <w:sz w:val="28"/>
          <w:szCs w:val="28"/>
        </w:rPr>
      </w:pP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b/>
          <w:bCs/>
          <w:sz w:val="28"/>
          <w:szCs w:val="28"/>
        </w:rPr>
      </w:pPr>
      <w:r w:rsidRPr="00EE64C3">
        <w:rPr>
          <w:rFonts w:ascii="Times New Roman" w:eastAsia="Times New Roman" w:hAnsi="Times New Roman" w:cs="Times New Roman"/>
          <w:b/>
          <w:bCs/>
          <w:noProof/>
          <w:sz w:val="28"/>
          <w:szCs w:val="28"/>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2546985</wp:posOffset>
                </wp:positionH>
                <wp:positionV relativeFrom="paragraph">
                  <wp:posOffset>79375</wp:posOffset>
                </wp:positionV>
                <wp:extent cx="568325" cy="0"/>
                <wp:effectExtent l="12700" t="53340" r="19050" b="609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78963" id="Прямая со стрелкой 20" o:spid="_x0000_s1026" type="#_x0000_t32" style="position:absolute;margin-left:200.55pt;margin-top:6.25pt;width:44.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spYAIAAHcEAAAOAAAAZHJzL2Uyb0RvYy54bWysVM2O0zAQviPxDpbvbZpuW7rRpiuUtFwW&#10;qLTLA7ix01g4tmW7TSuEtPAC+wi8AhcO/GifIX0jxu4P7HJBiByccWb8zTczn3NxuakFWjNjuZIp&#10;jrs9jJgsFOVymeI3N7POGCPriKREKMlSvGUWX06ePrlodML6qlKCMoMARNqk0SmunNNJFNmiYjWx&#10;XaWZBGepTE0cbM0yooY0gF6LqN/rjaJGGaqNKpi18DXfO/Ek4JclK9zrsrTMIZFi4ObCasK68Gs0&#10;uSDJ0hBd8eJAg/wDi5pwCUlPUDlxBK0M/wOq5oVRVpWuW6g6UmXJCxZqgGri3qNqriuiWagFmmP1&#10;qU32/8EWr9ZzgzhNcR/aI0kNM2o/7W53d+2P9vPuDu0+tPew7D7ubtsv7ff2W3vffkUQDJ1rtE0A&#10;IJNz42svNvJaX6nirUVSZRWRSxYquNlqQI39iejBEb+xGvIvmpeKQgxZORXauClN7SGhQWgTprU9&#10;TYttHCrg43A0PusPMSqOrogkx3PaWPeCqRp5I8XWGcKXlcuUlCAJZeKQhayvrPOsSHI84JNKNeNC&#10;BGUIiZoUnw8hj/dYJTj1zrAxy0UmDFoTr63whBIfhRm1kjSAVYzQ6cF2hAuwkQu9cYZDtwTDPlvN&#10;KEaCwXXy1p6ekD4jVA6ED9ZeXu/Oe+fT8XQ86Az6o2ln0MvzzvNZNuiMZvGzYX6WZ1kev/fk40FS&#10;cUqZ9PyPUo8Hfyelw6Xbi/Qk9lOjoofooaNA9vgOpMPo/bT3ulkoup0bX51XAag7BB9uor8+v+9D&#10;1K//xeQnAAAA//8DAFBLAwQUAAYACAAAACEAlzrkcN8AAAAJAQAADwAAAGRycy9kb3ducmV2Lnht&#10;bEyPwU7DMAyG70i8Q2QkbizpNCpWmk7AhOiFSWxo2jFrQhPROFWTbR1PjxEHONr/p9+fy8XoO3Y0&#10;Q3QBJWQTAcxgE7TDVsL75vnmDlhMCrXqAhoJZxNhUV1elKrQ4YRv5rhOLaMSjIWSYFPqC85jY41X&#10;cRJ6g5R9hMGrROPQcj2oE5X7jk+FyLlXDumCVb15sqb5XB+8hLTcnW2+bR7nbrV5ec3dV13XSymv&#10;r8aHe2DJjOkPhh99UoeKnPbhgDqyTsJMZBmhFExvgREwm4sc2P53wauS//+g+gYAAP//AwBQSwEC&#10;LQAUAAYACAAAACEAtoM4kv4AAADhAQAAEwAAAAAAAAAAAAAAAAAAAAAAW0NvbnRlbnRfVHlwZXNd&#10;LnhtbFBLAQItABQABgAIAAAAIQA4/SH/1gAAAJQBAAALAAAAAAAAAAAAAAAAAC8BAABfcmVscy8u&#10;cmVsc1BLAQItABQABgAIAAAAIQCQ9espYAIAAHcEAAAOAAAAAAAAAAAAAAAAAC4CAABkcnMvZTJv&#10;RG9jLnhtbFBLAQItABQABgAIAAAAIQCXOuRw3wAAAAkBAAAPAAAAAAAAAAAAAAAAALoEAABkcnMv&#10;ZG93bnJldi54bWxQSwUGAAAAAAQABADzAAAAxgUAAAAA&#10;">
                <v:stroke endarrow="block"/>
              </v:shape>
            </w:pict>
          </mc:Fallback>
        </mc:AlternateContent>
      </w: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4153535</wp:posOffset>
                </wp:positionH>
                <wp:positionV relativeFrom="paragraph">
                  <wp:posOffset>167640</wp:posOffset>
                </wp:positionV>
                <wp:extent cx="635" cy="227965"/>
                <wp:effectExtent l="76200" t="0" r="75565" b="577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085BDDDB" id="Прямая со стрелкой 19" o:spid="_x0000_s1026" type="#_x0000_t32" style="position:absolute;margin-left:327.05pt;margin-top:13.2pt;width:.05pt;height:1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IDEQIAAMUDAAAOAAAAZHJzL2Uyb0RvYy54bWysU0uOEzEQ3SNxB8t70klQAmmlM4sMw2aA&#10;kWY4gGO7uy3cLst20slu4AJzBK7AZhZ8NGfovhFl5wMDO0QvSna56lW9V9Xzs22jyUY6r8AUdDQY&#10;UiINB6FMVdD3NxfPXlLiAzOCaTCyoDvp6dni6ZN5a3M5hhq0kI4giPF5awtah2DzLPO8lg3zA7DS&#10;4GMJrmEBr67KhGMtojc6Gw+H06wFJ6wDLr1H7/n+kS4SfllKHt6VpZeB6IJibyFZl+wq2mwxZ3nl&#10;mK0VP7TB/qGLhimDRU9Q5ywwsnbqL6hGcQceyjDg0GRQlorLxAHZjIZ/sLmumZWJC4rj7Ukm//9g&#10;+dvNlSNK4OxmlBjW4Iy6z/1tf9f96L70d6T/2D2g6T/1t91997371j10XwkGo3Kt9TkCLM2Vi9z5&#10;1lzbS+AfPDGwrJmpZGJws7OIOooZ2aOUePEW66/aNyAwhq0DJBm3pWsiJApEtmlau9O05DYQjs7p&#10;8wklHP3j8YvZdJLgWX7MtM6H1xIaEg8F9cExVdVhCcbgUoAbpTpsc+lD7Ivlx4RY1sCF0jrthjak&#10;LehsMp6kBA9aifgYw7yrVkvtyIbF7UrfoYtHYQ7WRiSwWjLx6nAOTGk8k5DUCU6hXlrSWK2RghIt&#10;8YeKp3172sSKyP3Q8FG7/RRWIHZXLkZGP+5KonTY67iMv99T1K+/b/ETAAD//wMAUEsDBBQABgAI&#10;AAAAIQAorcAd3wAAAAkBAAAPAAAAZHJzL2Rvd25yZXYueG1sTI9NT8MwDIbvSPyHyEjcWLoyIihN&#10;J2BC9AISG0Ics8Y0FY1TNdnW8esxJ7j549Hrx+Vy8r3Y4xi7QBrmswwEUhNsR62Gt83jxTWImAxZ&#10;0wdCDUeMsKxOT0pT2HCgV9yvUys4hGJhNLiUhkLK2Dj0Js7CgMS7zzB6k7gdW2lHc+Bw38s8y5T0&#10;piO+4MyADw6br/XOa0irj6NT7839TfeyeXpW3Xdd1yutz8+mu1sQCaf0B8OvPqtDxU7bsCMbRa9B&#10;XS3mjGrI1QIEAzzIQWy5yC9BVqX8/0H1AwAA//8DAFBLAQItABQABgAIAAAAIQC2gziS/gAAAOEB&#10;AAATAAAAAAAAAAAAAAAAAAAAAABbQ29udGVudF9UeXBlc10ueG1sUEsBAi0AFAAGAAgAAAAhADj9&#10;If/WAAAAlAEAAAsAAAAAAAAAAAAAAAAALwEAAF9yZWxzLy5yZWxzUEsBAi0AFAAGAAgAAAAhACJZ&#10;ogMRAgAAxQMAAA4AAAAAAAAAAAAAAAAALgIAAGRycy9lMm9Eb2MueG1sUEsBAi0AFAAGAAgAAAAh&#10;ACitwB3fAAAACQEAAA8AAAAAAAAAAAAAAAAAawQAAGRycy9kb3ducmV2LnhtbFBLBQYAAAAABAAE&#10;APMAAAB3BQAAAAA=&#10;">
                <v:stroke endarrow="block"/>
              </v:shape>
            </w:pict>
          </mc:Fallback>
        </mc:AlternateContent>
      </w: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1391920</wp:posOffset>
                </wp:positionH>
                <wp:positionV relativeFrom="paragraph">
                  <wp:posOffset>167640</wp:posOffset>
                </wp:positionV>
                <wp:extent cx="635" cy="227965"/>
                <wp:effectExtent l="76200" t="0" r="75565" b="5778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06694E19" id="Прямая со стрелкой 18" o:spid="_x0000_s1026" type="#_x0000_t32" style="position:absolute;margin-left:109.6pt;margin-top:13.2pt;width:.05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W9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Y4KcManFH3ub/t77of3Zf+jvQfuwc0/af+trvvvnffuofuK8FgVK61PkeAhVm6yJ1v&#10;zbW9Av7BEwOLmplKJgY3O4uoo5iRPUqJF2+x/qp9AwJj2DpAknFbuiZCokBkm6a1O01LbgPh6Jw+&#10;n1DC0T8evzibThI8y4+Z1vnwWkJD4qGgPjimqjoswBhcCnCjVIdtrnyIfbH8mBDLGrhUWqfd0Ia0&#10;BT2bjCcpwYNWIj7GMO+q1UI7smFxu9J36OJRmIO1EQmslky8OpwDUxrPJCR1glOol5Y0VmukoERL&#10;/KHiad+eNrEicj80fNRuP4UViN3Sxcjox11JlA57HZfx93uK+vX3zX8CAAD//wMAUEsDBBQABgAI&#10;AAAAIQB/YG2n3wAAAAkBAAAPAAAAZHJzL2Rvd25yZXYueG1sTI9NT8MwDIbvSPyHyEjcWLoORaw0&#10;nYAJ0QtIbAhxzBrTVDRO1WRbx6/HnODmj0evH5eryffigGPsAmmYzzIQSE2wHbUa3raPVzcgYjJk&#10;TR8INZwwwqo6PytNYcORXvGwSa3gEIqF0eBSGgopY+PQmzgLAxLvPsPoTeJ2bKUdzZHDfS/zLFPS&#10;m474gjMDPjhsvjZ7ryGtP05OvTf3y+5l+/Ssuu+6rtdaX15Md7cgEk7pD4ZffVaHip12YU82il5D&#10;Pl/mjHKhrkEwwIMFiJ0GlS9AVqX8/0H1AwAA//8DAFBLAQItABQABgAIAAAAIQC2gziS/gAAAOEB&#10;AAATAAAAAAAAAAAAAAAAAAAAAABbQ29udGVudF9UeXBlc10ueG1sUEsBAi0AFAAGAAgAAAAhADj9&#10;If/WAAAAlAEAAAsAAAAAAAAAAAAAAAAALwEAAF9yZWxzLy5yZWxzUEsBAi0AFAAGAAgAAAAhAO0k&#10;1b0RAgAAxQMAAA4AAAAAAAAAAAAAAAAALgIAAGRycy9lMm9Eb2MueG1sUEsBAi0AFAAGAAgAAAAh&#10;AH9gbaffAAAACQEAAA8AAAAAAAAAAAAAAAAAawQAAGRycy9kb3ducmV2LnhtbFBLBQYAAAAABAAE&#10;APMAAAB3BQAAAAA=&#10;">
                <v:stroke endarrow="block"/>
              </v:shape>
            </w:pict>
          </mc:Fallback>
        </mc:AlternateContent>
      </w: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248285</wp:posOffset>
                </wp:positionH>
                <wp:positionV relativeFrom="paragraph">
                  <wp:posOffset>81280</wp:posOffset>
                </wp:positionV>
                <wp:extent cx="5057775" cy="533400"/>
                <wp:effectExtent l="9525" t="6350" r="9525" b="1270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533400"/>
                        </a:xfrm>
                        <a:prstGeom prst="rect">
                          <a:avLst/>
                        </a:prstGeom>
                        <a:solidFill>
                          <a:srgbClr val="FFFFFF"/>
                        </a:solidFill>
                        <a:ln w="9525">
                          <a:solidFill>
                            <a:srgbClr val="000000"/>
                          </a:solidFill>
                          <a:miter lim="800000"/>
                          <a:headEnd/>
                          <a:tailEnd/>
                        </a:ln>
                      </wps:spPr>
                      <wps:txbx>
                        <w:txbxContent>
                          <w:p w:rsidR="00EE64C3" w:rsidRDefault="00EE64C3" w:rsidP="00EE64C3">
                            <w:pPr>
                              <w:spacing w:after="0" w:line="240" w:lineRule="auto"/>
                              <w:rPr>
                                <w:rFonts w:ascii="Times New Roman" w:hAnsi="Times New Roman" w:cs="Times New Roman"/>
                              </w:rPr>
                            </w:pPr>
                          </w:p>
                          <w:p w:rsidR="00EE64C3" w:rsidRPr="00CC4DF0" w:rsidRDefault="00EE64C3" w:rsidP="00EE64C3">
                            <w:pPr>
                              <w:spacing w:line="240" w:lineRule="auto"/>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 xml:space="preserve">ов, с учетом полученных сведений </w:t>
                            </w:r>
                          </w:p>
                          <w:p w:rsidR="00EE64C3" w:rsidRDefault="00EE64C3" w:rsidP="00EE64C3">
                            <w:pPr>
                              <w:spacing w:after="0" w:line="240" w:lineRule="auto"/>
                              <w:rPr>
                                <w:rFonts w:ascii="Times New Roman" w:hAnsi="Times New Roman" w:cs="Times New Roman"/>
                              </w:rPr>
                            </w:pPr>
                          </w:p>
                          <w:p w:rsidR="00EE64C3" w:rsidRDefault="00EE64C3" w:rsidP="00EE64C3">
                            <w:pPr>
                              <w:spacing w:after="0" w:line="240" w:lineRule="auto"/>
                              <w:rPr>
                                <w:rFonts w:ascii="Times New Roman" w:hAnsi="Times New Roman" w:cs="Times New Roman"/>
                              </w:rPr>
                            </w:pPr>
                          </w:p>
                          <w:p w:rsidR="00EE64C3" w:rsidRDefault="00EE64C3" w:rsidP="00EE64C3">
                            <w:pPr>
                              <w:spacing w:after="0" w:line="240" w:lineRule="auto"/>
                              <w:rPr>
                                <w:rFonts w:ascii="Times New Roman" w:hAnsi="Times New Roman" w:cs="Times New Roman"/>
                              </w:rPr>
                            </w:pPr>
                          </w:p>
                          <w:p w:rsidR="00EE64C3" w:rsidRDefault="00EE64C3" w:rsidP="00EE64C3">
                            <w:pPr>
                              <w:spacing w:after="0" w:line="240" w:lineRule="auto"/>
                              <w:rPr>
                                <w:rFonts w:ascii="Times New Roman" w:hAnsi="Times New Roman" w:cs="Times New Roman"/>
                              </w:rPr>
                            </w:pPr>
                          </w:p>
                          <w:p w:rsidR="00EE64C3" w:rsidRPr="00335819" w:rsidRDefault="00EE64C3" w:rsidP="00EE64C3">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0" style="position:absolute;left:0;text-align:left;margin-left:19.55pt;margin-top:6.4pt;width:398.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b6UgIAAGEEAAAOAAAAZHJzL2Uyb0RvYy54bWysVM2O0zAQviPxDpbvNGm3obtR09WqSxHS&#10;AistPIDrOI2FY5ux27SckPaKxCPwEFwQP/sM6RsxcdrSBU6IHCyPZ/x55vtmMj5fV4qsBDhpdEb7&#10;vZgSobnJpV5k9PWr2aNTSpxnOmfKaJHRjXD0fPLwwbi2qRiY0qhcAEEQ7dLaZrT03qZR5HgpKuZ6&#10;xgqNzsJAxTyasIhyYDWiVyoaxPHjqDaQWzBcOIenl52TTgJ+UQjuXxaFE56ojGJuPqwQ1nm7RpMx&#10;SxfAbCn5Lg32D1lUTGp89AB1yTwjS5B/QFWSg3Gm8D1uqsgUheQi1IDV9OPfqrkpmRWhFiTH2QNN&#10;7v/B8herayAyR+1GlGhWoUbNp+377cfme3O3vW0+N3fNt+2H5kfzpflKMAgZq61L8eKNvYa2Zmev&#10;DH/jiDbTkumFuAAwdSlYjnn22/jo3oXWcHiVzOvnJsf32NKbQN66gKoFRFrIOmi0OWgk1p5wPEzi&#10;ZDQaJZRw9CUnJ8M4iBixdH/bgvNPhalIu8koYA8EdLa6cr7NhqX7kJC9UTKfSaWCAYv5VAFZMeyX&#10;WfhCAVjkcZjSpM7oWTJIAvI9nzuGiMP3N4hKemx8JauMnh6CWNrS9kTnoS09k6rbY8pK73hsqesk&#10;8Ov5Okg33IsyN/kGiQXT9TnOJW5KA+8oqbHHM+reLhkIStQzjeKc9YfDdiiCMUxGAzTg2DM/9jDN&#10;ESqjnpJuO/XdIC0tyEWJL/UDG9pcoKCFDFy3YndZ7dLHPg4S7GauHZRjO0T9+jNMfgIAAP//AwBQ&#10;SwMEFAAGAAgAAAAhAJN3BHndAAAACAEAAA8AAABkcnMvZG93bnJldi54bWxMj0FPhDAQhe8m/odm&#10;TLy5ZSESQMrGaNbE4y578TbQEVDaElp20V/veNLjvPfy5nvlbjWjONPsB2cVbDcRCLKt04PtFJzq&#10;/V0Gwge0GkdnScEXedhV11clFtpd7IHOx9AJLrG+QAV9CFMhpW97Mug3biLL3rubDQY+507qGS9c&#10;bkYZR1EqDQ6WP/Q40VNP7edxMQqaIT7h96F+iUy+T8LrWn8sb89K3d6sjw8gAq3hLwy/+IwOFTM1&#10;brHai1FBkm85yXrMC9jPkvsURKMgTzOQVSn/D6h+AAAA//8DAFBLAQItABQABgAIAAAAIQC2gziS&#10;/gAAAOEBAAATAAAAAAAAAAAAAAAAAAAAAABbQ29udGVudF9UeXBlc10ueG1sUEsBAi0AFAAGAAgA&#10;AAAhADj9If/WAAAAlAEAAAsAAAAAAAAAAAAAAAAALwEAAF9yZWxzLy5yZWxzUEsBAi0AFAAGAAgA&#10;AAAhAEdAJvpSAgAAYQQAAA4AAAAAAAAAAAAAAAAALgIAAGRycy9lMm9Eb2MueG1sUEsBAi0AFAAG&#10;AAgAAAAhAJN3BHndAAAACAEAAA8AAAAAAAAAAAAAAAAArAQAAGRycy9kb3ducmV2LnhtbFBLBQYA&#10;AAAABAAEAPMAAAC2BQAAAAA=&#10;">
                <v:textbox>
                  <w:txbxContent>
                    <w:p w:rsidR="00EE64C3" w:rsidRDefault="00EE64C3" w:rsidP="00EE64C3">
                      <w:pPr>
                        <w:spacing w:after="0" w:line="240" w:lineRule="auto"/>
                        <w:rPr>
                          <w:rFonts w:ascii="Times New Roman" w:hAnsi="Times New Roman" w:cs="Times New Roman"/>
                        </w:rPr>
                      </w:pPr>
                    </w:p>
                    <w:p w:rsidR="00EE64C3" w:rsidRPr="00CC4DF0" w:rsidRDefault="00EE64C3" w:rsidP="00EE64C3">
                      <w:pPr>
                        <w:spacing w:line="240" w:lineRule="auto"/>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 xml:space="preserve">ов, с учетом полученных сведений </w:t>
                      </w:r>
                    </w:p>
                    <w:p w:rsidR="00EE64C3" w:rsidRDefault="00EE64C3" w:rsidP="00EE64C3">
                      <w:pPr>
                        <w:spacing w:after="0" w:line="240" w:lineRule="auto"/>
                        <w:rPr>
                          <w:rFonts w:ascii="Times New Roman" w:hAnsi="Times New Roman" w:cs="Times New Roman"/>
                        </w:rPr>
                      </w:pPr>
                    </w:p>
                    <w:p w:rsidR="00EE64C3" w:rsidRDefault="00EE64C3" w:rsidP="00EE64C3">
                      <w:pPr>
                        <w:spacing w:after="0" w:line="240" w:lineRule="auto"/>
                        <w:rPr>
                          <w:rFonts w:ascii="Times New Roman" w:hAnsi="Times New Roman" w:cs="Times New Roman"/>
                        </w:rPr>
                      </w:pPr>
                    </w:p>
                    <w:p w:rsidR="00EE64C3" w:rsidRDefault="00EE64C3" w:rsidP="00EE64C3">
                      <w:pPr>
                        <w:spacing w:after="0" w:line="240" w:lineRule="auto"/>
                        <w:rPr>
                          <w:rFonts w:ascii="Times New Roman" w:hAnsi="Times New Roman" w:cs="Times New Roman"/>
                        </w:rPr>
                      </w:pPr>
                    </w:p>
                    <w:p w:rsidR="00EE64C3" w:rsidRDefault="00EE64C3" w:rsidP="00EE64C3">
                      <w:pPr>
                        <w:spacing w:after="0" w:line="240" w:lineRule="auto"/>
                        <w:rPr>
                          <w:rFonts w:ascii="Times New Roman" w:hAnsi="Times New Roman" w:cs="Times New Roman"/>
                        </w:rPr>
                      </w:pPr>
                    </w:p>
                    <w:p w:rsidR="00EE64C3" w:rsidRPr="00335819" w:rsidRDefault="00EE64C3" w:rsidP="00EE64C3">
                      <w:pPr>
                        <w:spacing w:after="0" w:line="240" w:lineRule="auto"/>
                        <w:rPr>
                          <w:rFonts w:ascii="Times New Roman" w:hAnsi="Times New Roman" w:cs="Times New Roman"/>
                        </w:rPr>
                      </w:pPr>
                    </w:p>
                  </w:txbxContent>
                </v:textbox>
              </v:rect>
            </w:pict>
          </mc:Fallback>
        </mc:AlternateContent>
      </w: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rPr>
          <w:rFonts w:ascii="Times New Roman" w:eastAsia="Times New Roman" w:hAnsi="Times New Roman" w:cs="Times New Roman"/>
          <w:sz w:val="28"/>
          <w:szCs w:val="28"/>
        </w:rPr>
      </w:pP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1341755</wp:posOffset>
                </wp:positionH>
                <wp:positionV relativeFrom="paragraph">
                  <wp:posOffset>27305</wp:posOffset>
                </wp:positionV>
                <wp:extent cx="635" cy="227965"/>
                <wp:effectExtent l="76200" t="0" r="75565"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376450F8" id="Прямая со стрелкой 16" o:spid="_x0000_s1026" type="#_x0000_t32" style="position:absolute;margin-left:105.65pt;margin-top:2.15pt;width:.05pt;height:1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h9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ZTSgxrcEbd5/62v+t+dF/6O9J/7B7Q9J/62+6++9596x66rwSDUbnW+hwBFmbpIne+&#10;Ndf2CvgHTwwsamYqmRjc7CyijmJG9iglXrzF+qv2DQiMYesAScZt6ZoIiQKRbZrW7jQtuQ2Eo3P6&#10;fEIJR/94/OJsOknwLD9mWufDawkNiYeC+uCYquqwAGNwKcCNUh22ufIh9sXyY0Isa+BSaZ12QxvS&#10;FvRsMp6kBA9aifgYw7yrVgvtyIbF7UrfoYtHYQ7WRiSwWjLx6nAOTGk8k5DUCU6hXlrSWK2RghIt&#10;8YeKp3172sSKyP3Q8FG7/RRWIHZLFyOjH3clUTrsdVzG3+8p6tffN/8JAAD//wMAUEsDBBQABgAI&#10;AAAAIQBbByXo3gAAAAgBAAAPAAAAZHJzL2Rvd25yZXYueG1sTI9BS8NAEIXvgv9hGcGb3SSWoDGb&#10;ohYxFwu2UnrcZsdkMTsbsts29dc7nvQ0fLzHm/fKxeR6ccQxWE8K0lkCAqnxxlKr4GPzcnMHIkRN&#10;RveeUMEZAyyqy4tSF8af6B2P69gKDqFQaAVdjEMhZWg6dDrM/IDE2qcfnY6MYyvNqE8c7nqZJUku&#10;nbbEHzo94HOHzdf64BTE5e7c5dvm6d6uNq9vuf2u63qp1PXV9PgAIuIU/8zwW5+rQ8Wd9v5AJohe&#10;QZamt2xVMOfDOvMcxJ45yUBWpfw/oPoBAAD//wMAUEsBAi0AFAAGAAgAAAAhALaDOJL+AAAA4QEA&#10;ABMAAAAAAAAAAAAAAAAAAAAAAFtDb250ZW50X1R5cGVzXS54bWxQSwECLQAUAAYACAAAACEAOP0h&#10;/9YAAACUAQAACwAAAAAAAAAAAAAAAAAvAQAAX3JlbHMvLnJlbHNQSwECLQAUAAYACAAAACEActno&#10;fRECAADFAwAADgAAAAAAAAAAAAAAAAAuAgAAZHJzL2Uyb0RvYy54bWxQSwECLQAUAAYACAAAACEA&#10;Wwcl6N4AAAAIAQAADwAAAAAAAAAAAAAAAABrBAAAZHJzL2Rvd25yZXYueG1sUEsFBgAAAAAEAAQA&#10;8wAAAHYFAAAAAA==&#10;">
                <v:stroke endarrow="block"/>
              </v:shape>
            </w:pict>
          </mc:Fallback>
        </mc:AlternateContent>
      </w: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3591560</wp:posOffset>
                </wp:positionH>
                <wp:positionV relativeFrom="paragraph">
                  <wp:posOffset>199390</wp:posOffset>
                </wp:positionV>
                <wp:extent cx="2019300" cy="676275"/>
                <wp:effectExtent l="9525" t="8890" r="9525" b="101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676275"/>
                        </a:xfrm>
                        <a:prstGeom prst="rect">
                          <a:avLst/>
                        </a:prstGeom>
                        <a:solidFill>
                          <a:srgbClr val="FFFFFF"/>
                        </a:solidFill>
                        <a:ln w="9525">
                          <a:solidFill>
                            <a:srgbClr val="000000"/>
                          </a:solidFill>
                          <a:miter lim="800000"/>
                          <a:headEnd/>
                          <a:tailEnd/>
                        </a:ln>
                      </wps:spPr>
                      <wps:txbx>
                        <w:txbxContent>
                          <w:p w:rsidR="00EE64C3" w:rsidRPr="00937BE2" w:rsidRDefault="00EE64C3" w:rsidP="00EE64C3">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1" style="position:absolute;left:0;text-align:left;margin-left:282.8pt;margin-top:15.7pt;width:159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ZUUAIAAGEEAAAOAAAAZHJzL2Uyb0RvYy54bWysVM2O0zAQviPxDpbvNG1pu9uo6WrVpQhp&#10;gZUWHsBxnMbCsc3YbVJOSHtF4hF4CC6In32G9I2YON3SBU6IHCyPZ/x55vtmMjurS0U2Apw0OqGD&#10;Xp8SobnJpF4l9PWr5aNTSpxnOmPKaJHQrXD0bP7wwayysRiawqhMAEEQ7eLKJrTw3sZR5HghSuZ6&#10;xgqNztxAyTyasIoyYBWilyoa9vuTqDKQWTBcOIenF52TzgN+ngvuX+a5E56ohGJuPqwQ1rRdo/mM&#10;xStgtpB8nwb7hyxKJjU+eoC6YJ6RNcg/oErJwTiT+x43ZWTyXHIRasBqBv3fqrkumBWhFiTH2QNN&#10;7v/B8hebKyAyQ+3GlGhWokbNp9373cfme3O7u2k+N7fNt92H5kfzpflKMAgZq6yL8eK1vYK2Zmcv&#10;DX/jiDaLgumVOAcwVSFYhnkO2vjo3oXWcHiVpNVzk+F7bO1NIK/OoWwBkRZSB422B41E7QnHQ6Rp&#10;+riPUnL0TU4mw5OQUsTiu9sWnH8qTEnaTUIBeyCgs82l8202LL4LCdkbJbOlVCoYsEoXCsiGYb8s&#10;wxcKwCKPw5QmVUKn4+E4IN/zuWOIfvj+BlFKj42vZJnQ00MQi1vanugstKVnUnV7TFnpPY8tdZ0E&#10;vk7rIN1BlNRkWyQWTNfnOJe4KQy8o6TCHk+oe7tmIChRzzSKMx2MRu1QBGM0PhmiAcee9NjDNEeo&#10;hHpKuu3Cd4O0tiBXBb40CGxoc46C5jJw3YrdZbVPH/s4SLCfuXZQju0Q9evPMP8JAAD//wMAUEsD&#10;BBQABgAIAAAAIQDRc2cD3wAAAAoBAAAPAAAAZHJzL2Rvd25yZXYueG1sTI/BToNAEIbvJr7DZky8&#10;2aXFIkWWxmhq4rGlF28DuwLKzhJ2adGndzzV48x8+ef78+1se3Eyo+8cKVguIhCGaqc7ahQcy91d&#10;CsIHJI29I6Pg23jYFtdXOWbanWlvTofQCA4hn6GCNoQhk9LXrbHoF24wxLcPN1oMPI6N1COeOdz2&#10;chVFibTYEX9ocTDPram/DpNVUHWrI/7sy9fIbnZxeJvLz+n9Ranbm/npEUQwc7jA8KfP6lCwU+Um&#10;0l70CtbJOmFUQby8B8FAmsa8qJiMHzYgi1z+r1D8AgAA//8DAFBLAQItABQABgAIAAAAIQC2gziS&#10;/gAAAOEBAAATAAAAAAAAAAAAAAAAAAAAAABbQ29udGVudF9UeXBlc10ueG1sUEsBAi0AFAAGAAgA&#10;AAAhADj9If/WAAAAlAEAAAsAAAAAAAAAAAAAAAAALwEAAF9yZWxzLy5yZWxzUEsBAi0AFAAGAAgA&#10;AAAhAG6M5lRQAgAAYQQAAA4AAAAAAAAAAAAAAAAALgIAAGRycy9lMm9Eb2MueG1sUEsBAi0AFAAG&#10;AAgAAAAhANFzZwPfAAAACgEAAA8AAAAAAAAAAAAAAAAAqgQAAGRycy9kb3ducmV2LnhtbFBLBQYA&#10;AAAABAAEAPMAAAC2BQAAAAA=&#10;">
                <v:textbox>
                  <w:txbxContent>
                    <w:p w:rsidR="00EE64C3" w:rsidRPr="00937BE2" w:rsidRDefault="00EE64C3" w:rsidP="00EE64C3">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v:textbox>
              </v:rect>
            </w:pict>
          </mc:Fallback>
        </mc:AlternateContent>
      </w:r>
    </w:p>
    <w:p w:rsidR="00EE64C3" w:rsidRPr="00EE64C3" w:rsidRDefault="00EE64C3" w:rsidP="00EE64C3">
      <w:pPr>
        <w:autoSpaceDE w:val="0"/>
        <w:autoSpaceDN w:val="0"/>
        <w:adjustRightInd w:val="0"/>
        <w:spacing w:after="0" w:line="240" w:lineRule="auto"/>
        <w:ind w:firstLine="360"/>
        <w:rPr>
          <w:rFonts w:ascii="Times New Roman" w:eastAsia="Times New Roman" w:hAnsi="Times New Roman" w:cs="Times New Roman"/>
        </w:rPr>
      </w:pPr>
      <w:r w:rsidRPr="00EE64C3">
        <w:rPr>
          <w:rFonts w:ascii="Times New Roman" w:eastAsia="Times New Roman" w:hAnsi="Times New Roman" w:cs="Times New Roman"/>
        </w:rPr>
        <w:t xml:space="preserve">                                                                                     да</w:t>
      </w: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firstLine="360"/>
        <w:rPr>
          <w:rFonts w:ascii="Times New Roman" w:eastAsia="Times New Roman" w:hAnsi="Times New Roman" w:cs="Times New Roman"/>
          <w:sz w:val="28"/>
          <w:szCs w:val="28"/>
        </w:rPr>
      </w:pPr>
      <w:r w:rsidRPr="00EE64C3">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82816" behindDoc="0" locked="0" layoutInCell="1" allowOverlap="1">
                <wp:simplePos x="0" y="0"/>
                <wp:positionH relativeFrom="column">
                  <wp:posOffset>2947035</wp:posOffset>
                </wp:positionH>
                <wp:positionV relativeFrom="paragraph">
                  <wp:posOffset>15240</wp:posOffset>
                </wp:positionV>
                <wp:extent cx="568325" cy="0"/>
                <wp:effectExtent l="12700" t="60960" r="19050" b="533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CFD67" id="Прямая со стрелкой 14" o:spid="_x0000_s1026" type="#_x0000_t32" style="position:absolute;margin-left:232.05pt;margin-top:1.2pt;width:44.7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E+XwIAAHcEAAAOAAAAZHJzL2Uyb0RvYy54bWysVEtu2zAQ3RfoHQjuHVmO7DpC5KCQ7G7S&#10;1kDSA9AiZRGlSIJkLBtFgbQXyBF6hW666Ac5g3yjDulPm3RTFNWCGmqGb97MPOr8Yt0ItGLGciUz&#10;HJ/0MWKyVJTLZYbfXM96Y4ysI5ISoSTL8IZZfDF5+uS81SkbqFoJygwCEGnTVme4dk6nUWTLmjXE&#10;nijNJDgrZRriYGuWETWkBfRGRIN+fxS1ylBtVMmsha/FzoknAb+qWOleV5VlDokMAzcXVhPWhV+j&#10;yTlJl4bompd7GuQfWDSES0h6hCqII+jG8D+gGl4aZVXlTkrVRKqqeMlCDVBN3H9UzVVNNAu1QHOs&#10;PrbJ/j/Y8tVqbhCnMLsEI0kamFH3aXu7vet+dJ+3d2j7obuHZftxe9t96b5337r77iuCYOhcq20K&#10;ALmcG197uZZX+lKVby2SKq+JXLJQwfVGA2rsT0QPjviN1ZB/0b5UFGLIjVOhjevKNB4SGoTWYVqb&#10;47TY2qESPg5H49PBEKPy4IpIejinjXUvmGqQNzJsnSF8WbtcSQmSUCYOWcjq0jrPiqSHAz6pVDMu&#10;RFCGkKjN8NkQ8niPVYJT7wwbs1zkwqAV8doKTyjxUZhRN5IGsJoROt3bjnABNnKhN85w6JZg2Gdr&#10;GMVIMLhO3trRE9JnhMqB8N7ayevdWf9sOp6Ok14yGE17Sb8oes9nedIbzeJnw+K0yPMifu/Jx0la&#10;c0qZ9PwPUo+Tv5PS/tLtRHoU+7FR0UP00FEge3gH0mH0fto73SwU3cyNr86rANQdgvc30V+f3/ch&#10;6tf/YvITAAD//wMAUEsDBBQABgAIAAAAIQCIDPJb3QAAAAcBAAAPAAAAZHJzL2Rvd25yZXYueG1s&#10;TI7BTsMwEETvlfgHa5G4tU5LakGIUwEVIheQaBHi6MZLbBGvo9htU74ewwWOoxm9eeVqdB074BCs&#10;JwnzWQYMqfHaUivhdfswvQIWoiKtOk8o4YQBVtXZpFSF9kd6wcMmtixBKBRKgomxLzgPjUGnwsz3&#10;SKn78INTMcWh5XpQxwR3HV9kmeBOWUoPRvV4b7D53OydhLh+Pxnx1txd2+ft45OwX3Vdr6W8OB9v&#10;b4BFHOPfGH70kzpUyWnn96QD6yTkIp+nqYRFDiz1y+WlALb7zbwq+X//6hsAAP//AwBQSwECLQAU&#10;AAYACAAAACEAtoM4kv4AAADhAQAAEwAAAAAAAAAAAAAAAAAAAAAAW0NvbnRlbnRfVHlwZXNdLnht&#10;bFBLAQItABQABgAIAAAAIQA4/SH/1gAAAJQBAAALAAAAAAAAAAAAAAAAAC8BAABfcmVscy8ucmVs&#10;c1BLAQItABQABgAIAAAAIQCIezE+XwIAAHcEAAAOAAAAAAAAAAAAAAAAAC4CAABkcnMvZTJvRG9j&#10;LnhtbFBLAQItABQABgAIAAAAIQCIDPJb3QAAAAcBAAAPAAAAAAAAAAAAAAAAALkEAABkcnMvZG93&#10;bnJldi54bWxQSwUGAAAAAAQABADzAAAAwwUAAAAA&#10;">
                <v:stroke endarrow="block"/>
              </v:shape>
            </w:pict>
          </mc:Fallback>
        </mc:AlternateContent>
      </w: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1" layoutInCell="1" allowOverlap="1">
                <wp:simplePos x="0" y="0"/>
                <wp:positionH relativeFrom="column">
                  <wp:posOffset>685800</wp:posOffset>
                </wp:positionH>
                <wp:positionV relativeFrom="paragraph">
                  <wp:posOffset>15240</wp:posOffset>
                </wp:positionV>
                <wp:extent cx="457200" cy="381000"/>
                <wp:effectExtent l="0" t="3810" r="635"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4C3" w:rsidRPr="00335819" w:rsidRDefault="00EE64C3" w:rsidP="00EE64C3">
                            <w:r>
                              <w:t xml:space="preserve"> </w:t>
                            </w:r>
                            <w:r w:rsidRPr="00335819">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13" o:spid="_x0000_s1032" type="#_x0000_t202" style="position:absolute;left:0;text-align:left;margin-left:54pt;margin-top:1.2pt;width:3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TIygIAALsFAAAOAAAAZHJzL2Uyb0RvYy54bWysVE2O0zAU3iNxB8v7TJJO2ibRpGimaRDS&#10;8CMNHMBNnMYisYPtaTIgFuy5AndgwYIdV+jciGen7WQGISEgi8j2e/7ez/f5nT3pmxptqVRM8AT7&#10;Jx5GlOeiYHyT4DevMyfESGnCC1ILThN8QxV+snj86KxrYzoRlagLKhGAcBV3bYIrrdvYdVVe0Yao&#10;E9FSDsZSyIZo2MqNW0jSAXpTuxPPm7mdkEUrRU6VgtN0MOKFxS9LmuuXZamoRnWCITdt/9L+1+bv&#10;Ls5IvJGkrVi+T4P8RRYNYRyCHqFSogm6luwXqIblUihR6pNcNK4oS5ZTWwNU43sPqrmqSEttLdAc&#10;1R7bpP4fbP5i+0oiVgB3pxhx0gBHuy+7r7tvux+777efbj8jMECXulbF4HzVgrvuL0QPN2zFqr0U&#10;+VuFuFhWhG/ouZSiqygpIEvf3HRHVwccZUDW3XNRQDRyrYUF6kvZmBZCUxCgA1s3R4Zor1EOh8F0&#10;DqxjlIPpNPQ9WJsIJD5cbqXST6lokFkkWIIALDjZXio9uB5cTCwuMlbXcE7imt87AMzhBELDVWMz&#10;SVhOP0RetApXYeAEk9nKCbw0dc6zZeDMMn8+TU/T5TL1P5q4fhBXrCgoN2EO+vKDP+Nvr/RBGUeF&#10;KVGzwsCZlJTcrJe1RFsC+s7st2/IyM29n4btF9TyoCR/EngXk8jJZuHcCbJg6kRzL3Q8P7qIZl4Q&#10;BWl2v6RLxum/l4S6BEfTyXTQ0m9rA6bvyB7VRuKGaZggNWsSHB6dSGwUuOKFpVYTVg/rUStM+net&#10;ALoPRFu9GokOYtX9urcPZHZ4BmtR3ICApQCBgRZh+sGiEvI9Rh1MkgSrd9dEUozqZxweQeQHgRk9&#10;dmMFjJEcW9ZjC+E5QCVYYzQsl9qOK8MWF+fwWEpmhWxe1ZDJ/onBhLD17KeZGUHjvfW6m7mLnwAA&#10;AP//AwBQSwMEFAAGAAgAAAAhAGmGyRbaAAAACAEAAA8AAABkcnMvZG93bnJldi54bWxMj81OwzAQ&#10;hO9IfQdrkbhRm6pUIWRTVSCuoJYfiZsbb5OIeB3FbhPevtsTHL+d0exMsZ58p040xDYwwt3cgCKu&#10;gmu5Rvh4f7nNQMVk2dkuMCH8UoR1ObsqbO7CyFs67VKtJIRjbhGalPpc61g15G2ch55YtEMYvE2C&#10;Q63dYEcJ951eGLPS3rYsHxrb01ND1c/u6BE+Xw/fX0vzVj/7+34Mk9HsHzTizfW0eQSVaEp/ZrjU&#10;l+pQSqd9OLKLqhM2mWxJCIslqIueGeE9wkoOuiz0/wHlGQAA//8DAFBLAQItABQABgAIAAAAIQC2&#10;gziS/gAAAOEBAAATAAAAAAAAAAAAAAAAAAAAAABbQ29udGVudF9UeXBlc10ueG1sUEsBAi0AFAAG&#10;AAgAAAAhADj9If/WAAAAlAEAAAsAAAAAAAAAAAAAAAAALwEAAF9yZWxzLy5yZWxzUEsBAi0AFAAG&#10;AAgAAAAhAOVQ9MjKAgAAuwUAAA4AAAAAAAAAAAAAAAAALgIAAGRycy9lMm9Eb2MueG1sUEsBAi0A&#10;FAAGAAgAAAAhAGmGyRbaAAAACAEAAA8AAAAAAAAAAAAAAAAAJAUAAGRycy9kb3ducmV2LnhtbFBL&#10;BQYAAAAABAAEAPMAAAArBgAAAAA=&#10;" filled="f" stroked="f">
                <v:textbox>
                  <w:txbxContent>
                    <w:p w:rsidR="00EE64C3" w:rsidRPr="00335819" w:rsidRDefault="00EE64C3" w:rsidP="00EE64C3">
                      <w:r>
                        <w:t xml:space="preserve"> </w:t>
                      </w:r>
                      <w:r w:rsidRPr="00335819">
                        <w:t>нет</w:t>
                      </w:r>
                    </w:p>
                  </w:txbxContent>
                </v:textbox>
                <w10:anchorlock/>
              </v:shape>
            </w:pict>
          </mc:Fallback>
        </mc:AlternateContent>
      </w:r>
    </w:p>
    <w:p w:rsidR="00EE64C3" w:rsidRPr="00EE64C3" w:rsidRDefault="00EE64C3" w:rsidP="00EE64C3">
      <w:pPr>
        <w:spacing w:after="240" w:line="480" w:lineRule="auto"/>
        <w:rPr>
          <w:rFonts w:ascii="Times New Roman" w:eastAsia="Times New Roman" w:hAnsi="Times New Roman" w:cs="Times New Roman"/>
        </w:rPr>
      </w:pPr>
      <w:r w:rsidRPr="00EE64C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4429760</wp:posOffset>
                </wp:positionH>
                <wp:positionV relativeFrom="paragraph">
                  <wp:posOffset>191770</wp:posOffset>
                </wp:positionV>
                <wp:extent cx="635" cy="227965"/>
                <wp:effectExtent l="76200" t="0" r="75565"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64ECB07D" id="Прямая со стрелкой 12" o:spid="_x0000_s1026" type="#_x0000_t32" style="position:absolute;margin-left:348.8pt;margin-top:15.1pt;width:.05pt;height:1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bpEQIAAMUDAAAOAAAAZHJzL2Uyb0RvYy54bWysU0uOEzEQ3SNxB8t70kmjBKaVziwyDJsB&#10;Is1wAMd2py3cLst20slu4AJzBK7AZhZ8NGfovhFl5wMDO0QvSna56lW9V9XT822jyUY6r8CUdDQY&#10;UiINB6HMqqTvby6fvaTEB2YE02BkSXfS0/PZ0yfT1hYyhxq0kI4giPFFa0tah2CLLPO8lg3zA7DS&#10;4GMFrmEBr26VCcdaRG90lg+Hk6wFJ6wDLr1H78X+kc4SflVJHt5VlZeB6JJibyFZl+wy2mw2ZcXK&#10;MVsrfmiD/UMXDVMGi56gLlhgZO3UX1CN4g48VGHAocmgqhSXiQOyGQ3/YHNdMysTFxTH25NM/v/B&#10;8rebhSNK4OxySgxrcEbd5/62v+t+dF/6O9J/7B7Q9J/62+6++9596x66rwSDUbnW+gIB5mbhIne+&#10;Ndf2CvgHTwzMa2ZWMjG42VlEHcWM7FFKvHiL9ZftGxAYw9YBkozbyjUREgUi2zSt3WlachsIR+fk&#10;+ZgSjv48f3E2GSd4VhwzrfPhtYSGxENJfXBMreowB2NwKcCNUh22ufIh9sWKY0Isa+BSaZ12QxvS&#10;lvRsnI9TggetRHyMYd6tlnPtyIbF7UrfoYtHYQ7WRiSwWjLx6nAOTGk8k5DUCU6hXlrSWK2RghIt&#10;8YeKp3172sSKyP3Q8FG7/RSWIHYLFyOjH3clUTrsdVzG3+8p6tffN/sJAAD//wMAUEsDBBQABgAI&#10;AAAAIQCii1im3wAAAAkBAAAPAAAAZHJzL2Rvd25yZXYueG1sTI9NT8MwDIbvSPyHyEjcWLohZaw0&#10;nYAJ0cuQ2BDimDWmjWicqsm2jl+POY2bPx69flwsR9+JAw7RBdIwnWQgkOpgHTUa3rfPN3cgYjJk&#10;TRcINZwwwrK8vChMbsOR3vCwSY3gEIq50dCm1OdSxrpFb+Ik9Ei8+wqDN4nboZF2MEcO952cZZmS&#10;3jjiC63p8anF+nuz9xrS6vPUqo/6ceFety9r5X6qqlppfX01PtyDSDimMwx/+qwOJTvtwp5sFJ0G&#10;tZgrRjXcZjMQDPBgDmLHhZqCLAv5/4PyFwAA//8DAFBLAQItABQABgAIAAAAIQC2gziS/gAAAOEB&#10;AAATAAAAAAAAAAAAAAAAAAAAAABbQ29udGVudF9UeXBlc10ueG1sUEsBAi0AFAAGAAgAAAAhADj9&#10;If/WAAAAlAEAAAsAAAAAAAAAAAAAAAAALwEAAF9yZWxzLy5yZWxzUEsBAi0AFAAGAAgAAAAhAI0k&#10;pukRAgAAxQMAAA4AAAAAAAAAAAAAAAAALgIAAGRycy9lMm9Eb2MueG1sUEsBAi0AFAAGAAgAAAAh&#10;AKKLWKbfAAAACQEAAA8AAAAAAAAAAAAAAAAAawQAAGRycy9kb3ducmV2LnhtbFBLBQYAAAAABAAE&#10;APMAAAB3BQAAAAA=&#10;">
                <v:stroke endarrow="block"/>
              </v:shape>
            </w:pict>
          </mc:Fallback>
        </mc:AlternateContent>
      </w:r>
      <w:r w:rsidRPr="00EE64C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1066165</wp:posOffset>
                </wp:positionH>
                <wp:positionV relativeFrom="paragraph">
                  <wp:posOffset>245110</wp:posOffset>
                </wp:positionV>
                <wp:extent cx="635" cy="227965"/>
                <wp:effectExtent l="76200" t="0" r="75565" b="577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20EFDE38" id="Прямая со стрелкой 11" o:spid="_x0000_s1026" type="#_x0000_t32" style="position:absolute;margin-left:83.95pt;margin-top:19.3pt;width:.05pt;height:1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7wEAIAAMUDAAAOAAAAZHJzL2Uyb0RvYy54bWysU81uEzEQviPxDpbvZJOgBLrKpoeUcikQ&#10;qeUBHNu7a+H1WLaTTW6FF+gj8ApceuBHfYbdN2Ls/EDhhvBhNB7PfDPzzXh2vm002UjnFZiCjgZD&#10;SqThIJSpCvr+5vLZS0p8YEYwDUYWdCc9PZ8/fTJrbS7HUIMW0hEEMT5vbUHrEGyeZZ7XsmF+AFYa&#10;fCzBNSzg1VWZcKxF9EZn4+FwmrXghHXApfdovdg/0nnCL0vJw7uy9DIQXVCsLSTpklxFmc1nLK8c&#10;s7XihzLYP1TRMGUw6QnqggVG1k79BdUo7sBDGQYcmgzKUnGZesBuRsM/urmumZWpFyTH2xNN/v/B&#10;8rebpSNK4OxGlBjW4Iy6z/1tf9f96L70d6T/2D2g6D/1t91997371j10Xwk6I3Ot9TkCLMzSxd75&#10;1lzbK+AfPDGwqJmpZOrgZmcRNUVkj0LixVvMv2rfgEAftg6QaNyWromQSBDZpmntTtOS20A4GqfP&#10;J5RwtI/HL86mk1hQxvJjpHU+vJbQkKgU1AfHVFWHBRiDSwFulPKwzZUP+8BjQExr4FJpnXZDG9IW&#10;9GwynqQAD1qJ+BjdvKtWC+3IhsXtSudQxSM3B2sjElgtmXh10ANTGnUSEjvBKeRLSxqzNVJQoiV+&#10;qKjty9MmZsTeDwUfudtPYQVit3TRM9pxVxIXh72Oy/j7PXn9+n3znwAAAP//AwBQSwMEFAAGAAgA&#10;AAAhAAbwbLngAAAACQEAAA8AAABkcnMvZG93bnJldi54bWxMj8tOwzAQRfdI/IM1SOyow8tNQ5wK&#10;qBDZgNSHEEs3NrFFPI5it035eqYrWF7N0Z1zy/noO7Y3Q3QBJVxPMmAGm6AdthI265erHFhMCrXq&#10;AhoJRxNhXp2flarQ4YBLs1+lllEJxkJJsCn1BeexscarOAm9Qbp9hcGrRHFouR7Ugcp9x2+yTHCv&#10;HNIHq3rzbE3zvdp5CWnxebTio3mauff165twP3VdL6S8vBgfH4AlM6Y/GE76pA4VOW3DDnVkHWUx&#10;nREq4TYXwE6AyGncVsL07h54VfL/C6pfAAAA//8DAFBLAQItABQABgAIAAAAIQC2gziS/gAAAOEB&#10;AAATAAAAAAAAAAAAAAAAAAAAAABbQ29udGVudF9UeXBlc10ueG1sUEsBAi0AFAAGAAgAAAAhADj9&#10;If/WAAAAlAEAAAsAAAAAAAAAAAAAAAAALwEAAF9yZWxzLy5yZWxzUEsBAi0AFAAGAAgAAAAhAJ2k&#10;TvAQAgAAxQMAAA4AAAAAAAAAAAAAAAAALgIAAGRycy9lMm9Eb2MueG1sUEsBAi0AFAAGAAgAAAAh&#10;AAbwbLngAAAACQEAAA8AAAAAAAAAAAAAAAAAagQAAGRycy9kb3ducmV2LnhtbFBLBQYAAAAABAAE&#10;APMAAAB3BQAAAAA=&#10;">
                <v:stroke endarrow="block"/>
              </v:shape>
            </w:pict>
          </mc:Fallback>
        </mc:AlternateContent>
      </w:r>
      <w:r w:rsidRPr="00EE64C3">
        <w:rPr>
          <w:rFonts w:ascii="Times New Roman" w:eastAsia="Times New Roman" w:hAnsi="Times New Roman" w:cs="Times New Roman"/>
          <w:sz w:val="28"/>
          <w:szCs w:val="28"/>
        </w:rPr>
        <w:t xml:space="preserve">   </w:t>
      </w:r>
      <w:r w:rsidRPr="00EE64C3">
        <w:rPr>
          <w:rFonts w:ascii="Times New Roman" w:eastAsia="Times New Roman" w:hAnsi="Times New Roman" w:cs="Times New Roman"/>
        </w:rPr>
        <w:t>нет</w:t>
      </w: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rPr>
          <w:rFonts w:ascii="Times New Roman" w:eastAsia="Times New Roman" w:hAnsi="Times New Roman" w:cs="Times New Roman"/>
          <w:sz w:val="24"/>
          <w:szCs w:val="24"/>
        </w:rPr>
      </w:pPr>
      <w:r w:rsidRPr="00EE64C3">
        <w:rPr>
          <w:rFonts w:ascii="Times New Roman" w:eastAsia="Times New Roman" w:hAnsi="Times New Roman" w:cs="Times New Roman"/>
          <w:sz w:val="24"/>
          <w:szCs w:val="24"/>
        </w:rPr>
        <w:t xml:space="preserve">   </w:t>
      </w: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2648585</wp:posOffset>
                </wp:positionH>
                <wp:positionV relativeFrom="paragraph">
                  <wp:posOffset>127000</wp:posOffset>
                </wp:positionV>
                <wp:extent cx="635" cy="227965"/>
                <wp:effectExtent l="76200" t="0" r="75565" b="577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35A95A14" id="Прямая со стрелкой 10" o:spid="_x0000_s1026" type="#_x0000_t32" style="position:absolute;margin-left:208.55pt;margin-top:10pt;width:.05pt;height:1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lO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Yoj2ENzqj73N/2d92P7kt/R/qP3QOa/lN/291337tv3UP3lWAwKtdanyPAwixd5M63&#10;5tpeAf/giYFFzUwlE4ObnUXUUczIHqXEi7dYf9W+AYExbB0gybgtXRMhUSCyTdPanaYlt4FwdE6f&#10;Tyjh6B+PX5xNJwme5cdM63x4LaEh8VBQHxxTVR0WYAwuBbhRqsM2Vz7Evlh+TIhlDVwqrdNuaEPa&#10;gp5NxpOU4EErER9jmHfVaqEd2bC4Xek7dPEozMHaiARWSyZeHc6BKY1nEpI6wSnUS0saqzVSUKIl&#10;/lDxtG9Pm1gRuR8aPmq3n8IKxG7pYmT0464kSoe9jsv4+z1F/fr75j8BAAD//wMAUEsDBBQABgAI&#10;AAAAIQDPFwKS4AAAAAkBAAAPAAAAZHJzL2Rvd25yZXYueG1sTI/BTsMwDIbvSLxDZCRuLO3Eylaa&#10;TsCE6GVIbBPimDWmjWicqsm2jqfHnOBo+9P/fy6Wo+vEEYdgPSlIJwkIpNobS42C3fb5Zg4iRE1G&#10;d55QwRkDLMvLi0Lnxp/oDY+b2AgOoZBrBW2MfS5lqFt0Okx8j8S3Tz84HXkcGmkGfeJw18lpkmTS&#10;aUvc0Ooen1qsvzYHpyCuPs5t9l4/Luzr9mWd2e+qqlZKXV+ND/cgIo7xD4ZffVaHkp32/kAmiE7B&#10;bXqXMqqAa0AwwIspiL2C2WwBsizk/w/KHwAAAP//AwBQSwECLQAUAAYACAAAACEAtoM4kv4AAADh&#10;AQAAEwAAAAAAAAAAAAAAAAAAAAAAW0NvbnRlbnRfVHlwZXNdLnhtbFBLAQItABQABgAIAAAAIQA4&#10;/SH/1gAAAJQBAAALAAAAAAAAAAAAAAAAAC8BAABfcmVscy8ucmVsc1BLAQItABQABgAIAAAAIQBS&#10;2TlOEQIAAMUDAAAOAAAAAAAAAAAAAAAAAC4CAABkcnMvZTJvRG9jLnhtbFBLAQItABQABgAIAAAA&#10;IQDPFwKS4AAAAAkBAAAPAAAAAAAAAAAAAAAAAGsEAABkcnMvZG93bnJldi54bWxQSwUGAAAAAAQA&#10;BADzAAAAeAUAAAAA&#10;">
                <v:stroke endarrow="block"/>
              </v:shape>
            </w:pict>
          </mc:Fallback>
        </mc:AlternateContent>
      </w: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1" layoutInCell="1" allowOverlap="1">
                <wp:simplePos x="0" y="0"/>
                <wp:positionH relativeFrom="column">
                  <wp:posOffset>234315</wp:posOffset>
                </wp:positionH>
                <wp:positionV relativeFrom="paragraph">
                  <wp:posOffset>-705485</wp:posOffset>
                </wp:positionV>
                <wp:extent cx="5753100" cy="714375"/>
                <wp:effectExtent l="5080" t="6985" r="13970" b="1206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14375"/>
                        </a:xfrm>
                        <a:prstGeom prst="rect">
                          <a:avLst/>
                        </a:prstGeom>
                        <a:solidFill>
                          <a:srgbClr val="FFFFFF"/>
                        </a:solidFill>
                        <a:ln w="9525">
                          <a:solidFill>
                            <a:srgbClr val="000000"/>
                          </a:solidFill>
                          <a:miter lim="800000"/>
                          <a:headEnd/>
                          <a:tailEnd/>
                        </a:ln>
                      </wps:spPr>
                      <wps:txbx>
                        <w:txbxContent>
                          <w:p w:rsidR="00EE64C3" w:rsidRPr="0075247E" w:rsidRDefault="00EE64C3" w:rsidP="00EE64C3">
                            <w:pPr>
                              <w:pStyle w:val="ad"/>
                              <w:spacing w:after="0" w:line="100" w:lineRule="atLeast"/>
                              <w:jc w:val="both"/>
                              <w:rPr>
                                <w:rFonts w:ascii="Times New Roman" w:hAnsi="Times New Roman" w:cs="Times New Roman"/>
                                <w:color w:val="auto"/>
                                <w:sz w:val="24"/>
                                <w:szCs w:val="24"/>
                              </w:rPr>
                            </w:pPr>
                            <w:r>
                              <w:rPr>
                                <w:rStyle w:val="af7"/>
                                <w:rFonts w:ascii="Times New Roman" w:eastAsia="Calibri" w:hAnsi="Times New Roman" w:cs="Times New Roman"/>
                                <w:b w:val="0"/>
                                <w:color w:val="auto"/>
                                <w:sz w:val="24"/>
                                <w:szCs w:val="24"/>
                              </w:rPr>
                              <w:t>П</w:t>
                            </w:r>
                            <w:r w:rsidRPr="0075247E">
                              <w:rPr>
                                <w:rStyle w:val="af7"/>
                                <w:rFonts w:ascii="Times New Roman" w:eastAsia="Calibri" w:hAnsi="Times New Roman" w:cs="Times New Roman"/>
                                <w:b w:val="0"/>
                                <w:color w:val="auto"/>
                                <w:sz w:val="24"/>
                                <w:szCs w:val="24"/>
                              </w:rPr>
                              <w:t xml:space="preserve">ринятие решения </w:t>
                            </w:r>
                            <w:r w:rsidRPr="0075247E">
                              <w:rPr>
                                <w:rFonts w:ascii="Times New Roman" w:hAnsi="Times New Roman" w:cs="Times New Roman"/>
                                <w:color w:val="auto"/>
                                <w:sz w:val="24"/>
                                <w:szCs w:val="24"/>
                              </w:rPr>
                              <w:t>об утверждении схемы расположения земельного участка на к</w:t>
                            </w:r>
                            <w:r>
                              <w:rPr>
                                <w:rFonts w:ascii="Times New Roman" w:hAnsi="Times New Roman" w:cs="Times New Roman"/>
                                <w:color w:val="auto"/>
                                <w:sz w:val="24"/>
                                <w:szCs w:val="24"/>
                              </w:rPr>
                              <w:t>адастровом плане территории или</w:t>
                            </w:r>
                            <w:r w:rsidRPr="0075247E">
                              <w:rPr>
                                <w:rFonts w:ascii="Times New Roman" w:hAnsi="Times New Roman" w:cs="Times New Roman"/>
                                <w:color w:val="auto"/>
                                <w:sz w:val="24"/>
                                <w:szCs w:val="24"/>
                              </w:rPr>
                              <w:t xml:space="preserve"> об отказе в утверждении схемы расположения земельного участка на кадастровом плане территории </w:t>
                            </w:r>
                          </w:p>
                          <w:p w:rsidR="00EE64C3" w:rsidRPr="00266E08" w:rsidRDefault="00EE64C3" w:rsidP="00EE64C3">
                            <w:pPr>
                              <w:spacing w:after="0" w:line="240" w:lineRule="auto"/>
                              <w:ind w:firstLine="357"/>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18.45pt;margin-top:-55.55pt;width:453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xDTwIAAF8EAAAOAAAAZHJzL2Uyb0RvYy54bWysVM2O0zAQviPxDpbvNE23pduo6WrVpQhp&#10;gZUWHsB1nMbCsc3YbVpOSFyReAQeggviZ58hfSPGbrfbBU6IHCyPZ+abmW9mMj5b14qsBDhpdE7T&#10;TpcSobkppF7k9PWr2aNTSpxnumDKaJHTjXD0bPLwwbixmeiZyqhCAEEQ7bLG5rTy3mZJ4nglauY6&#10;xgqNytJAzTyKsEgKYA2i1yrpdbuPk8ZAYcFw4Ry+XuyUdBLxy1Jw/7IsnfBE5RRz8/GEeM7DmUzG&#10;LFsAs5Xk+zTYP2RRM6kx6AHqgnlGliD/gKolB+NM6Tvc1IkpS8lFrAGrSbu/VXNdMStiLUiOswea&#10;3P+D5S9WV0BkkdMRJZrV2KL28/b99lP7o73Zfmi/tDft9+3H9mf7tf1GRoGvxroM3a7tFYSKnb00&#10;/I0j2kwrphfiHMA0lWAFZpkG++SeQxAcupJ589wUGI4tvYnUrUuoAyCSQtaxQ5tDh8TaE46Pg+Hg&#10;JO1iIznqhmn/ZDiIIVh2623B+afC1CRccgo4ARGdrS6dD9mw7NYkZm+ULGZSqSjAYj5VQFYMp2UW&#10;vz26OzZTmjTI16A3iMj3dO4Yohu/v0HU0uPYK1nn9PRgxLJA2xNdxKH0TKrdHVNWes9joG7XAr+e&#10;r2PjhiFAoHVuig0SC2Y35biVeKkMvKOkwQnPqXu7ZCAoUc80NmeU9vthJaLQHwx7KMCxZn6sYZoj&#10;VE49Jbvr1O/WaGlBLiqMlEY2tDnHhpYycn2X1T59nOLYgv3GhTU5lqPV3X9h8gsAAP//AwBQSwME&#10;FAAGAAgAAAAhAMRHl/fdAAAACQEAAA8AAABkcnMvZG93bnJldi54bWxMj7FOw0AMhnck3uFkJLb2&#10;0rSqSMilQqAiMbbpwuYkJgnkfFHu0gaeHjNRb7Y//f6c7WbbqzONvnNsYLWMQBFXru64MXAq9osH&#10;UD4g19g7JgPf5GGX395kmNbuwgc6H0OjJIR9igbaEIZUa1+1ZNEv3UAsuw83WgzSjo2uR7xIuO11&#10;HEVbbbFjudDiQM8tVV/HyRoou/iEP4fiNbLJfh3e5uJzen8x5v5ufnoEFWgO/zD86Ys65OJUuolr&#10;r3oD620ipIHFSgqUEMkmllEp6AZ0nunrD/JfAAAA//8DAFBLAQItABQABgAIAAAAIQC2gziS/gAA&#10;AOEBAAATAAAAAAAAAAAAAAAAAAAAAABbQ29udGVudF9UeXBlc10ueG1sUEsBAi0AFAAGAAgAAAAh&#10;ADj9If/WAAAAlAEAAAsAAAAAAAAAAAAAAAAALwEAAF9yZWxzLy5yZWxzUEsBAi0AFAAGAAgAAAAh&#10;AFBbHENPAgAAXwQAAA4AAAAAAAAAAAAAAAAALgIAAGRycy9lMm9Eb2MueG1sUEsBAi0AFAAGAAgA&#10;AAAhAMRHl/fdAAAACQEAAA8AAAAAAAAAAAAAAAAAqQQAAGRycy9kb3ducmV2LnhtbFBLBQYAAAAA&#10;BAAEAPMAAACzBQAAAAA=&#10;">
                <v:textbox>
                  <w:txbxContent>
                    <w:p w:rsidR="00EE64C3" w:rsidRPr="0075247E" w:rsidRDefault="00EE64C3" w:rsidP="00EE64C3">
                      <w:pPr>
                        <w:pStyle w:val="ad"/>
                        <w:spacing w:after="0" w:line="100" w:lineRule="atLeast"/>
                        <w:jc w:val="both"/>
                        <w:rPr>
                          <w:rFonts w:ascii="Times New Roman" w:hAnsi="Times New Roman" w:cs="Times New Roman"/>
                          <w:color w:val="auto"/>
                          <w:sz w:val="24"/>
                          <w:szCs w:val="24"/>
                        </w:rPr>
                      </w:pPr>
                      <w:r>
                        <w:rPr>
                          <w:rStyle w:val="af7"/>
                          <w:rFonts w:ascii="Times New Roman" w:eastAsia="Calibri" w:hAnsi="Times New Roman" w:cs="Times New Roman"/>
                          <w:b w:val="0"/>
                          <w:color w:val="auto"/>
                          <w:sz w:val="24"/>
                          <w:szCs w:val="24"/>
                        </w:rPr>
                        <w:t>П</w:t>
                      </w:r>
                      <w:r w:rsidRPr="0075247E">
                        <w:rPr>
                          <w:rStyle w:val="af7"/>
                          <w:rFonts w:ascii="Times New Roman" w:eastAsia="Calibri" w:hAnsi="Times New Roman" w:cs="Times New Roman"/>
                          <w:b w:val="0"/>
                          <w:color w:val="auto"/>
                          <w:sz w:val="24"/>
                          <w:szCs w:val="24"/>
                        </w:rPr>
                        <w:t xml:space="preserve">ринятие решения </w:t>
                      </w:r>
                      <w:r w:rsidRPr="0075247E">
                        <w:rPr>
                          <w:rFonts w:ascii="Times New Roman" w:hAnsi="Times New Roman" w:cs="Times New Roman"/>
                          <w:color w:val="auto"/>
                          <w:sz w:val="24"/>
                          <w:szCs w:val="24"/>
                        </w:rPr>
                        <w:t>об утверждении схемы расположения земельного участка на к</w:t>
                      </w:r>
                      <w:r>
                        <w:rPr>
                          <w:rFonts w:ascii="Times New Roman" w:hAnsi="Times New Roman" w:cs="Times New Roman"/>
                          <w:color w:val="auto"/>
                          <w:sz w:val="24"/>
                          <w:szCs w:val="24"/>
                        </w:rPr>
                        <w:t>адастровом плане территории или</w:t>
                      </w:r>
                      <w:r w:rsidRPr="0075247E">
                        <w:rPr>
                          <w:rFonts w:ascii="Times New Roman" w:hAnsi="Times New Roman" w:cs="Times New Roman"/>
                          <w:color w:val="auto"/>
                          <w:sz w:val="24"/>
                          <w:szCs w:val="24"/>
                        </w:rPr>
                        <w:t xml:space="preserve"> об отказе в утверждении схемы расположения земельного участка на кадастровом плане территории </w:t>
                      </w:r>
                    </w:p>
                    <w:p w:rsidR="00EE64C3" w:rsidRPr="00266E08" w:rsidRDefault="00EE64C3" w:rsidP="00EE64C3">
                      <w:pPr>
                        <w:spacing w:after="0" w:line="240" w:lineRule="auto"/>
                        <w:ind w:firstLine="357"/>
                        <w:jc w:val="center"/>
                      </w:pPr>
                    </w:p>
                  </w:txbxContent>
                </v:textbox>
                <w10:anchorlock/>
              </v:rect>
            </w:pict>
          </mc:Fallback>
        </mc:AlternateContent>
      </w:r>
    </w:p>
    <w:p w:rsidR="00EE64C3" w:rsidRPr="00EE64C3" w:rsidRDefault="00EE64C3" w:rsidP="00EE64C3">
      <w:pPr>
        <w:autoSpaceDE w:val="0"/>
        <w:autoSpaceDN w:val="0"/>
        <w:adjustRightInd w:val="0"/>
        <w:spacing w:after="0" w:line="240" w:lineRule="auto"/>
        <w:rPr>
          <w:rFonts w:ascii="Times New Roman" w:eastAsia="Times New Roman" w:hAnsi="Times New Roman" w:cs="Times New Roman"/>
        </w:rPr>
      </w:pPr>
    </w:p>
    <w:p w:rsidR="00EE64C3" w:rsidRPr="00EE64C3" w:rsidRDefault="00EE64C3" w:rsidP="00EE64C3">
      <w:pPr>
        <w:autoSpaceDE w:val="0"/>
        <w:autoSpaceDN w:val="0"/>
        <w:adjustRightInd w:val="0"/>
        <w:spacing w:after="0" w:line="240" w:lineRule="auto"/>
        <w:rPr>
          <w:rFonts w:ascii="Times New Roman" w:eastAsia="Times New Roman" w:hAnsi="Times New Roman" w:cs="Times New Roman"/>
        </w:rPr>
      </w:pPr>
    </w:p>
    <w:p w:rsidR="00EE64C3" w:rsidRPr="00EE64C3" w:rsidRDefault="00EE64C3" w:rsidP="00EE64C3">
      <w:pPr>
        <w:autoSpaceDE w:val="0"/>
        <w:autoSpaceDN w:val="0"/>
        <w:adjustRightInd w:val="0"/>
        <w:spacing w:after="0" w:line="240" w:lineRule="auto"/>
        <w:rPr>
          <w:rFonts w:ascii="Times New Roman" w:eastAsia="Times New Roman" w:hAnsi="Times New Roman" w:cs="Times New Roman"/>
          <w:sz w:val="28"/>
          <w:szCs w:val="28"/>
        </w:rPr>
      </w:pP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1" layoutInCell="1" allowOverlap="1">
                <wp:simplePos x="0" y="0"/>
                <wp:positionH relativeFrom="column">
                  <wp:posOffset>410210</wp:posOffset>
                </wp:positionH>
                <wp:positionV relativeFrom="paragraph">
                  <wp:posOffset>-2510790</wp:posOffset>
                </wp:positionV>
                <wp:extent cx="2457450" cy="827405"/>
                <wp:effectExtent l="9525" t="13335" r="9525" b="69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827405"/>
                        </a:xfrm>
                        <a:prstGeom prst="rect">
                          <a:avLst/>
                        </a:prstGeom>
                        <a:solidFill>
                          <a:srgbClr val="FFFFFF"/>
                        </a:solidFill>
                        <a:ln w="9525">
                          <a:solidFill>
                            <a:srgbClr val="000000"/>
                          </a:solidFill>
                          <a:miter lim="800000"/>
                          <a:headEnd/>
                          <a:tailEnd/>
                        </a:ln>
                      </wps:spPr>
                      <wps:txbx>
                        <w:txbxContent>
                          <w:p w:rsidR="00EE64C3" w:rsidRDefault="00EE64C3" w:rsidP="00EE64C3">
                            <w:pPr>
                              <w:spacing w:after="0" w:line="240" w:lineRule="auto"/>
                              <w:ind w:firstLine="357"/>
                              <w:jc w:val="center"/>
                              <w:rPr>
                                <w:rFonts w:ascii="Times New Roman" w:hAnsi="Times New Roman" w:cs="Times New Roman"/>
                              </w:rPr>
                            </w:pPr>
                          </w:p>
                          <w:p w:rsidR="00EE64C3" w:rsidRDefault="00EE64C3" w:rsidP="00EE64C3">
                            <w:pPr>
                              <w:spacing w:after="0" w:line="240" w:lineRule="auto"/>
                              <w:ind w:firstLine="357"/>
                              <w:jc w:val="both"/>
                              <w:rPr>
                                <w:rFonts w:ascii="Times New Roman" w:hAnsi="Times New Roman" w:cs="Times New Roman"/>
                              </w:rPr>
                            </w:pPr>
                            <w:r w:rsidRPr="00B8391E">
                              <w:rPr>
                                <w:rFonts w:ascii="Times New Roman" w:hAnsi="Times New Roman" w:cs="Times New Roman"/>
                              </w:rPr>
                              <w:t xml:space="preserve">Имеются основания для приостановления предоставления муниципальной услуги </w:t>
                            </w:r>
                          </w:p>
                          <w:p w:rsidR="00EE64C3" w:rsidRPr="00B8391E" w:rsidRDefault="00EE64C3" w:rsidP="00EE64C3">
                            <w:pPr>
                              <w:spacing w:after="0" w:line="240" w:lineRule="auto"/>
                              <w:ind w:firstLine="357"/>
                              <w:jc w:val="both"/>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margin-left:32.3pt;margin-top:-197.7pt;width:193.5pt;height:6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bCTQIAAF8EAAAOAAAAZHJzL2Uyb0RvYy54bWysVM2O0zAQviPxDpbvNG3Vst2o6WrVpQhp&#10;gZUWHsB1nMbCsc3YbVpOSFxX4hF4CC6In32G9I0YO9nSBU6IHCyPZ/x55vtmMj3bVopsBDhpdEYH&#10;vT4lQnOTS73K6OtXi0cTSpxnOmfKaJHRnXD0bPbwwbS2qRia0qhcAEEQ7dLaZrT03qZJ4ngpKuZ6&#10;xgqNzsJAxTyasEpyYDWiVyoZ9vuPk9pAbsFw4RyeXrROOov4RSG4f1kUTniiMoq5+bhCXJdhTWZT&#10;lq6A2VLyLg32D1lUTGp89AB1wTwja5B/QFWSg3Gm8D1uqsQUheQi1oDVDPq/VXNdMitiLUiOswea&#10;3P+D5S82V0BknlEUSrMKJWo+7d/vPzbfm9v9h+Zzc9t82980P5ovzVcyCXzV1qV47dpeQajY2UvD&#10;3ziizbxkeiXOAUxdCpZjloMQn9y7EAyHV8myfm5yfI6tvYnUbQuoAiCSQrZRod1BIbH1hOPhcDQ+&#10;GY1RSI6+yfBk1B/HJ1h6d9uC80+FqUjYZBSwAyI621w6H7Jh6V1IzN4omS+kUtGA1XKugGwYdssi&#10;fh26Ow5TmtQZPR0PxxH5ns8dQ/Tj9zeISnpseyUrrOIQxNJA2xOdx6b0TKp2jykr3fEYqGsl8Nvl&#10;thOuE2Vp8h0SC6btcpxK3JQG3lFSY4dn1L1dMxCUqGcaxTkdjEZhJKKBvA7RgGPP8tjDNEeojHpK&#10;2u3ct2O0tiBXJb40iGxoc46CFjJyHcRus+rSxy6OEnQTF8bk2I5Rv/4Ls58AAAD//wMAUEsDBBQA&#10;BgAIAAAAIQD62oX24AAAAAwBAAAPAAAAZHJzL2Rvd25yZXYueG1sTI/BToNAEIbvJr7DZky8tQsU&#10;iEWWxmhq4rGlF28DjICyu4RdWvTpHU/1OP98+eebfLfoQZxpcr01CsJ1AIJMbZvetApO5X71AMJ5&#10;NA0O1pCCb3KwK25vcswaezEHOh99K7jEuAwVdN6PmZSu7kijW9uRDO8+7KTR8zi1spnwwuV6kFEQ&#10;pFJjb/hChyM9d1R/HWetoOqjE/4cytdAb/cb/7aUn/P7i1L3d8vTIwhPi7/C8KfP6lCwU2Vn0zgx&#10;KEjjlEkFq802iUEwESchRxVHUZqEIItc/n+i+AUAAP//AwBQSwECLQAUAAYACAAAACEAtoM4kv4A&#10;AADhAQAAEwAAAAAAAAAAAAAAAAAAAAAAW0NvbnRlbnRfVHlwZXNdLnhtbFBLAQItABQABgAIAAAA&#10;IQA4/SH/1gAAAJQBAAALAAAAAAAAAAAAAAAAAC8BAABfcmVscy8ucmVsc1BLAQItABQABgAIAAAA&#10;IQAiwwbCTQIAAF8EAAAOAAAAAAAAAAAAAAAAAC4CAABkcnMvZTJvRG9jLnhtbFBLAQItABQABgAI&#10;AAAAIQD62oX24AAAAAwBAAAPAAAAAAAAAAAAAAAAAKcEAABkcnMvZG93bnJldi54bWxQSwUGAAAA&#10;AAQABADzAAAAtAUAAAAA&#10;">
                <v:textbox>
                  <w:txbxContent>
                    <w:p w:rsidR="00EE64C3" w:rsidRDefault="00EE64C3" w:rsidP="00EE64C3">
                      <w:pPr>
                        <w:spacing w:after="0" w:line="240" w:lineRule="auto"/>
                        <w:ind w:firstLine="357"/>
                        <w:jc w:val="center"/>
                        <w:rPr>
                          <w:rFonts w:ascii="Times New Roman" w:hAnsi="Times New Roman" w:cs="Times New Roman"/>
                        </w:rPr>
                      </w:pPr>
                    </w:p>
                    <w:p w:rsidR="00EE64C3" w:rsidRDefault="00EE64C3" w:rsidP="00EE64C3">
                      <w:pPr>
                        <w:spacing w:after="0" w:line="240" w:lineRule="auto"/>
                        <w:ind w:firstLine="357"/>
                        <w:jc w:val="both"/>
                        <w:rPr>
                          <w:rFonts w:ascii="Times New Roman" w:hAnsi="Times New Roman" w:cs="Times New Roman"/>
                        </w:rPr>
                      </w:pPr>
                      <w:r w:rsidRPr="00B8391E">
                        <w:rPr>
                          <w:rFonts w:ascii="Times New Roman" w:hAnsi="Times New Roman" w:cs="Times New Roman"/>
                        </w:rPr>
                        <w:t xml:space="preserve">Имеются основания для приостановления предоставления муниципальной услуги </w:t>
                      </w:r>
                    </w:p>
                    <w:p w:rsidR="00EE64C3" w:rsidRPr="00B8391E" w:rsidRDefault="00EE64C3" w:rsidP="00EE64C3">
                      <w:pPr>
                        <w:spacing w:after="0" w:line="240" w:lineRule="auto"/>
                        <w:ind w:firstLine="357"/>
                        <w:jc w:val="both"/>
                        <w:rPr>
                          <w:rFonts w:ascii="Times New Roman" w:hAnsi="Times New Roman" w:cs="Times New Roman"/>
                        </w:rPr>
                      </w:pPr>
                    </w:p>
                  </w:txbxContent>
                </v:textbox>
                <w10:anchorlock/>
              </v:rect>
            </w:pict>
          </mc:Fallback>
        </mc:AlternateContent>
      </w: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3748405</wp:posOffset>
                </wp:positionH>
                <wp:positionV relativeFrom="paragraph">
                  <wp:posOffset>135890</wp:posOffset>
                </wp:positionV>
                <wp:extent cx="635" cy="227965"/>
                <wp:effectExtent l="76200" t="0" r="75565" b="577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588AA5FE" id="Прямая со стрелкой 7" o:spid="_x0000_s1026" type="#_x0000_t32" style="position:absolute;margin-left:295.15pt;margin-top:10.7pt;width:.05pt;height:1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61EQIAAMMDAAAOAAAAZHJzL2Uyb0RvYy54bWysU0uOEzEQ3SNxB8t70klQEqaVziwyDJsB&#10;RprhAI7t7rZwuyzbSSe7gQvMEbgCGxZ8NGfovhFl5wMDO0QvSuVy1atXz9Xz822jyUY6r8AUdDQY&#10;UiINB6FMVdB3t5fPXlDiAzOCaTCyoDvp6fni6ZN5a3M5hhq0kI4giPF5awtah2DzLPO8lg3zA7DS&#10;4GUJrmEBj67KhGMtojc6Gw+H06wFJ6wDLr3H6MX+ki4SfllKHt6WpZeB6IIit5CsS3YVbbaYs7xy&#10;zNaKH2iwf2DRMGWw6QnqggVG1k79BdUo7sBDGQYcmgzKUnGZZsBpRsM/prmpmZVpFhTH25NM/v/B&#10;8jeba0eUKOiMEsMafKLuU3/X33c/us/9Pek/dA9o+o/9Xfel+9596x66r2QWdWutz7F8aa5dnJxv&#10;zY29Av7eEwPLmplKJv63O4ugo1iRPSqJB2+x+6p9DQJz2DpAEnFbuiZCojxkm95qd3oruQ2EY3D6&#10;fEIJx/h4PDubThI8y4+V1vnwSkJDolNQHxxTVR2WYAyuBLhR6sM2Vz5EXiw/FsS2Bi6V1mkztCFt&#10;Qc8m40kq8KCViJcxzbtqtdSObFjcrfQdWDxKc7A2IoHVkomXBz8wpdEnIakTnEK9tKSxWyMFJVri&#10;7xS9PT1tYkec/UD4qN3+FVYgdtcuZsY4bkoa6bDVcRV/P6esX//e4icAAAD//wMAUEsDBBQABgAI&#10;AAAAIQBcwxIe4AAAAAkBAAAPAAAAZHJzL2Rvd25yZXYueG1sTI9BT8MwDIXvSPyHyEjcWLoNCitN&#10;J2BC9AISG0Ics8Y0EY1TNdnW8esxJ7g9+z09fy6Xo+/EHofoAimYTjIQSE0wjloFb5vHixsQMWky&#10;uguECo4YYVmdnpS6MOFAr7hfp1ZwCcVCK7Ap9YWUsbHodZyEHom9zzB4nXgcWmkGfeBy38lZluXS&#10;a0d8weoeHyw2X+udV5BWH0ebvzf3C/eyeXrO3Xdd1yulzs/Gu1sQCcf0F4ZffEaHipm2YUcmik7B&#10;1SKbc1TBbHoJggO8YLFlcT0HWZXy/wfVDwAAAP//AwBQSwECLQAUAAYACAAAACEAtoM4kv4AAADh&#10;AQAAEwAAAAAAAAAAAAAAAAAAAAAAW0NvbnRlbnRfVHlwZXNdLnhtbFBLAQItABQABgAIAAAAIQA4&#10;/SH/1gAAAJQBAAALAAAAAAAAAAAAAAAAAC8BAABfcmVscy8ucmVsc1BLAQItABQABgAIAAAAIQAh&#10;/861EQIAAMMDAAAOAAAAAAAAAAAAAAAAAC4CAABkcnMvZTJvRG9jLnhtbFBLAQItABQABgAIAAAA&#10;IQBcwxIe4AAAAAkBAAAPAAAAAAAAAAAAAAAAAGsEAABkcnMvZG93bnJldi54bWxQSwUGAAAAAAQA&#10;BADzAAAAeAUAAAAA&#10;">
                <v:stroke endarrow="block"/>
              </v:shape>
            </w:pict>
          </mc:Fallback>
        </mc:AlternateContent>
      </w: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1627505</wp:posOffset>
                </wp:positionH>
                <wp:positionV relativeFrom="paragraph">
                  <wp:posOffset>135890</wp:posOffset>
                </wp:positionV>
                <wp:extent cx="635" cy="227965"/>
                <wp:effectExtent l="76200" t="0" r="75565" b="577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32B6D133" id="Прямая со стрелкой 6" o:spid="_x0000_s1026" type="#_x0000_t32" style="position:absolute;margin-left:128.15pt;margin-top:10.7pt;width:.05pt;height:1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NkEAIAAMMDAAAOAAAAZHJzL2Uyb0RvYy54bWysU0uOEzEQ3SNxB8t70klQAtNKZxYZhs0A&#10;kWY4gGO7uy3cLst20slu4AJzBK7AZhZ8NGfovhFl5wMDO0QvSuVy1atXz9Wz822jyUY6r8AUdDQY&#10;UiINB6FMVdD3N5fPXlLiAzOCaTCyoDvp6fn86ZNZa3M5hhq0kI4giPF5awtah2DzLPO8lg3zA7DS&#10;4GUJrmEBj67KhGMtojc6Gw+H06wFJ6wDLr3H6MX+ks4TfllKHt6VpZeB6IIit5CsS3YVbTafsbxy&#10;zNaKH2iwf2DRMGWw6QnqggVG1k79BdUo7sBDGQYcmgzKUnGZZsBpRsM/prmumZVpFhTH25NM/v/B&#10;8rebpSNKFHRKiWENPlH3ub/t77of3Zf+jvQfuwc0/af+trvvvnffuofuK5lG3VrrcyxfmKWLk/Ot&#10;ubZXwD94YmBRM1PJxP9mZxF0FCuyRyXx4C12X7VvQGAOWwdIIm5L10RIlIds01vtTm8lt4FwDE6f&#10;TyjhGB+PX5xNJwme5cdK63x4LaEh0SmoD46pqg4LMAZXAtwo9WGbKx8iL5YfC2JbA5dK67QZ2pC2&#10;oGeT8SQVeNBKxMuY5l21WmhHNizuVvoOLB6lOVgbkcBqycSrgx+Y0uiTkNQJTqFeWtLYrZGCEi3x&#10;d4renp42sSPOfiB81G7/CisQu6WLmTGOm5JGOmx1XMXfzynr1783/wkAAP//AwBQSwMEFAAGAAgA&#10;AAAhAB6wT4HgAAAACQEAAA8AAABkcnMvZG93bnJldi54bWxMj0FPwzAMhe9I/IfISNxYuo0VKE0n&#10;YEL0AhIbQhyzxjQRjVM12dbx6zEnuD37PT1/Lpej78Qeh+gCKZhOMhBITTCOWgVvm8eLaxAxaTK6&#10;C4QKjhhhWZ2elLow4UCvuF+nVnAJxUIrsCn1hZSxseh1nIQeib3PMHideBxaaQZ94HLfyVmW5dJr&#10;R3zB6h4fLDZf651XkFYfR5u/N/c37mXz9Jy777quV0qdn413tyASjukvDL/4jA4VM23DjkwUnYLZ&#10;Ip9zlMX0EgQHeMFiq2BxNQdZlfL/B9UPAAAA//8DAFBLAQItABQABgAIAAAAIQC2gziS/gAAAOEB&#10;AAATAAAAAAAAAAAAAAAAAAAAAABbQ29udGVudF9UeXBlc10ueG1sUEsBAi0AFAAGAAgAAAAhADj9&#10;If/WAAAAlAEAAAsAAAAAAAAAAAAAAAAALwEAAF9yZWxzLy5yZWxzUEsBAi0AFAAGAAgAAAAhAN8r&#10;g2QQAgAAwwMAAA4AAAAAAAAAAAAAAAAALgIAAGRycy9lMm9Eb2MueG1sUEsBAi0AFAAGAAgAAAAh&#10;AB6wT4HgAAAACQEAAA8AAAAAAAAAAAAAAAAAagQAAGRycy9kb3ducmV2LnhtbFBLBQYAAAAABAAE&#10;APMAAAB3BQAAAAA=&#10;">
                <v:stroke endarrow="block"/>
              </v:shape>
            </w:pict>
          </mc:Fallback>
        </mc:AlternateContent>
      </w: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1" layoutInCell="1" allowOverlap="1">
                <wp:simplePos x="0" y="0"/>
                <wp:positionH relativeFrom="column">
                  <wp:posOffset>1372235</wp:posOffset>
                </wp:positionH>
                <wp:positionV relativeFrom="paragraph">
                  <wp:posOffset>-836930</wp:posOffset>
                </wp:positionV>
                <wp:extent cx="2762250" cy="485775"/>
                <wp:effectExtent l="9525" t="8890" r="9525"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485775"/>
                        </a:xfrm>
                        <a:prstGeom prst="rect">
                          <a:avLst/>
                        </a:prstGeom>
                        <a:solidFill>
                          <a:srgbClr val="FFFFFF"/>
                        </a:solidFill>
                        <a:ln w="9525">
                          <a:solidFill>
                            <a:srgbClr val="000000"/>
                          </a:solidFill>
                          <a:miter lim="800000"/>
                          <a:headEnd/>
                          <a:tailEnd/>
                        </a:ln>
                      </wps:spPr>
                      <wps:txbx>
                        <w:txbxContent>
                          <w:p w:rsidR="00EE64C3" w:rsidRPr="00B8391E" w:rsidRDefault="00EE64C3" w:rsidP="00EE64C3">
                            <w:pPr>
                              <w:spacing w:after="0" w:line="240" w:lineRule="auto"/>
                              <w:jc w:val="both"/>
                              <w:rPr>
                                <w:rFonts w:ascii="Times New Roman" w:hAnsi="Times New Roman" w:cs="Times New Roman"/>
                              </w:rPr>
                            </w:pPr>
                            <w:r w:rsidRPr="00B8391E">
                              <w:rPr>
                                <w:rFonts w:ascii="Times New Roman" w:hAnsi="Times New Roman" w:cs="Times New Roman"/>
                              </w:rPr>
                              <w:t>И</w:t>
                            </w:r>
                            <w:r>
                              <w:rPr>
                                <w:rFonts w:ascii="Times New Roman" w:hAnsi="Times New Roman" w:cs="Times New Roman"/>
                              </w:rPr>
                              <w:t>меются основания для отказа в предоставлении</w:t>
                            </w:r>
                            <w:r w:rsidRPr="00B8391E">
                              <w:rPr>
                                <w:rFonts w:ascii="Times New Roman" w:hAnsi="Times New Roman" w:cs="Times New Roman"/>
                              </w:rPr>
                              <w:t xml:space="preserve">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108.05pt;margin-top:-65.9pt;width:217.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1ICUQIAAF8EAAAOAAAAZHJzL2Uyb0RvYy54bWysVM2O0zAQviPxDpbvbNqo2W6jTVerLkVI&#10;C6y08ACu4zQWjm3GbtPlhMQViUfgIbggfvYZ0jdi7HRLFzghcrA8nvHnme+byenZplFkLcBJows6&#10;PBpQIjQ3pdTLgr56OX90QonzTJdMGS0KeiMcPZs+fHDa2lykpjaqFEAQRLu8tQWtvbd5kjhei4a5&#10;I2OFRmdloGEeTVgmJbAW0RuVpIPBcdIaKC0YLpzD04veSacRv6oE9y+qyglPVEExNx9XiOsirMn0&#10;lOVLYLaWfJcG+4csGiY1PrqHumCekRXIP6AaycE4U/kjbprEVJXkItaA1QwHv1VzXTMrYi1IjrN7&#10;mtz/g+XP11dAZFnQjBLNGpSo+7R9t/3Yfe9ut++7z91t9237ofvRfem+kizw1VqX47VrewWhYmcv&#10;DX/tiDazmumlOAcwbS1YiVkOQ3xy70IwHF4li/aZKfE5tvImUrepoAmASArZRIVu9gqJjSccD9Px&#10;cZpmKCRH3+gkG49jSgnL725bcP6JMA0Jm4ICdkBEZ+tL50M2LL8LidkbJcu5VCoasFzMFJA1w26Z&#10;xy8WgEUehilN2oJOsjSLyPd87hBiEL+/QTTSY9sr2RT0ZB/E8kDbY13GpvRMqn6PKSu94zFQ10vg&#10;N4tNFG5yJ8rClDdILJi+y3EqcVMbeEtJix1eUPdmxUBQop5qFGcyHI3CSERjlI1TNODQszj0MM0R&#10;qqCekn478/0YrSzIZY0vDSMb2pyjoJWMXAex+6x26WMXRwl2ExfG5NCOUb/+C9OfAAAA//8DAFBL&#10;AwQUAAYACAAAACEADL8drN8AAAAMAQAADwAAAGRycy9kb3ducmV2LnhtbEyPTU+EMBCG7yb+h2ZM&#10;vO2WQiCKlI3RrInHXfbibYAKKJ0SWnbRX+940uO88+T9KHarHcXZzH5wpEFtIxCGGtcO1Gk4VfvN&#10;HQgfkFocHRkNX8bDrry+KjBv3YUO5nwMnWAT8jlq6EOYcil90xuLfusmQ/x7d7PFwOfcyXbGC5vb&#10;UcZRlEmLA3FCj5N56k3zeVyshnqIT/h9qF4ie79PwutafSxvz1rf3qyPDyCCWcMfDL/1uTqU3Kl2&#10;C7VejBpilSlGNWxUongEI1mqWKpZStMEZFnI/yPKHwAAAP//AwBQSwECLQAUAAYACAAAACEAtoM4&#10;kv4AAADhAQAAEwAAAAAAAAAAAAAAAAAAAAAAW0NvbnRlbnRfVHlwZXNdLnhtbFBLAQItABQABgAI&#10;AAAAIQA4/SH/1gAAAJQBAAALAAAAAAAAAAAAAAAAAC8BAABfcmVscy8ucmVsc1BLAQItABQABgAI&#10;AAAAIQA6T1ICUQIAAF8EAAAOAAAAAAAAAAAAAAAAAC4CAABkcnMvZTJvRG9jLnhtbFBLAQItABQA&#10;BgAIAAAAIQAMvx2s3wAAAAwBAAAPAAAAAAAAAAAAAAAAAKsEAABkcnMvZG93bnJldi54bWxQSwUG&#10;AAAAAAQABADzAAAAtwUAAAAA&#10;">
                <v:textbox>
                  <w:txbxContent>
                    <w:p w:rsidR="00EE64C3" w:rsidRPr="00B8391E" w:rsidRDefault="00EE64C3" w:rsidP="00EE64C3">
                      <w:pPr>
                        <w:spacing w:after="0" w:line="240" w:lineRule="auto"/>
                        <w:jc w:val="both"/>
                        <w:rPr>
                          <w:rFonts w:ascii="Times New Roman" w:hAnsi="Times New Roman" w:cs="Times New Roman"/>
                        </w:rPr>
                      </w:pPr>
                      <w:r w:rsidRPr="00B8391E">
                        <w:rPr>
                          <w:rFonts w:ascii="Times New Roman" w:hAnsi="Times New Roman" w:cs="Times New Roman"/>
                        </w:rPr>
                        <w:t>И</w:t>
                      </w:r>
                      <w:r>
                        <w:rPr>
                          <w:rFonts w:ascii="Times New Roman" w:hAnsi="Times New Roman" w:cs="Times New Roman"/>
                        </w:rPr>
                        <w:t>меются основания для отказа в предоставлении</w:t>
                      </w:r>
                      <w:r w:rsidRPr="00B8391E">
                        <w:rPr>
                          <w:rFonts w:ascii="Times New Roman" w:hAnsi="Times New Roman" w:cs="Times New Roman"/>
                        </w:rPr>
                        <w:t xml:space="preserve"> муниципальной услуги </w:t>
                      </w:r>
                    </w:p>
                  </w:txbxContent>
                </v:textbox>
                <w10:anchorlock/>
              </v:rect>
            </w:pict>
          </mc:Fallback>
        </mc:AlternateContent>
      </w: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3562985</wp:posOffset>
                </wp:positionH>
                <wp:positionV relativeFrom="paragraph">
                  <wp:posOffset>27305</wp:posOffset>
                </wp:positionV>
                <wp:extent cx="635" cy="227965"/>
                <wp:effectExtent l="76200" t="0" r="75565" b="577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3A966FE2" id="Прямая со стрелкой 4" o:spid="_x0000_s1026" type="#_x0000_t32" style="position:absolute;margin-left:280.55pt;margin-top:2.15pt;width:.05pt;height:1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kdEQIAAMMDAAAOAAAAZHJzL2Uyb0RvYy54bWysU0tyEzEQ3VPFHVTa47FNHMiUx1k4hE0A&#10;VyUcQJY0Myo0apUke+xd4AI5AlfIhgWfyhlmbkRL/kBgRzGLrlar+/Xrp57p+abRZC2dV2AKOhoM&#10;KZGGg1CmKuj7m8tnLynxgRnBNBhZ0K309Hz29Mm0tbkcQw1aSEcQxPi8tQWtQ7B5lnley4b5AVhp&#10;8LIE17CAR1dlwrEW0RudjYfD06wFJ6wDLr3H6MXuks4SfllKHt6VpZeB6IIit5CsS3YZbTabsrxy&#10;zNaK72mwf2DRMGWw6RHqggVGVk79BdUo7sBDGQYcmgzKUnGZZsBpRsM/prmumZVpFhTH26NM/v/B&#10;8rfrhSNKFPSEEsMafKLuc3/b33U/uvv+jvQfuwc0/af+tvvSfe++dQ/dV3ISdWutz7F8bhYuTs43&#10;5tpeAf/giYF5zUwlE/+brUXQUazIHpXEg7fYfdm+AYE5bBUgibgpXRMhUR6ySW+1Pb6V3ATCMXj6&#10;fEIJx/h4/OLsdJLgWX6otM6H1xIaEp2C+uCYquowB2NwJcCNUh+2vvIh8mL5oSC2NXCptE6boQ1p&#10;C3o2GU9SgQetRLyMad5Vy7l2ZM3ibqVvz+JRmoOVEQmslky82vuBKY0+CUmd4BTqpSWN3RopKNES&#10;f6fo7ehpEzvi7HvCB+12r7AEsV24mBnjuClppP1Wx1X8/Zyyfv17s58AAAD//wMAUEsDBBQABgAI&#10;AAAAIQAxBhLl3gAAAAgBAAAPAAAAZHJzL2Rvd25yZXYueG1sTI/BTsMwEETvSPyDtUjcqJMAUQlx&#10;KqBC5FIk2gpxdOMljojXUey2KV/PcoLj04xm35aLyfXigGPoPClIZwkIpMabjloF283z1RxEiJqM&#10;7j2hghMGWFTnZ6UujD/SGx7WsRU8QqHQCmyMQyFlaCw6HWZ+QOLs049OR8axlWbURx53vcySJJdO&#10;d8QXrB7wyWLztd47BXH5cbL5e/N4171uXlZ5913X9VKpy4vp4R5ExCn+leFXn9WhYqed35MJoldw&#10;m6cpVxXcXIPgnDkDsWNOMpBVKf8/UP0AAAD//wMAUEsBAi0AFAAGAAgAAAAhALaDOJL+AAAA4QEA&#10;ABMAAAAAAAAAAAAAAAAAAAAAAFtDb250ZW50X1R5cGVzXS54bWxQSwECLQAUAAYACAAAACEAOP0h&#10;/9YAAACUAQAACwAAAAAAAAAAAAAAAAAvAQAAX3JlbHMvLnJlbHNQSwECLQAUAAYACAAAACEAYoRp&#10;HRECAADDAwAADgAAAAAAAAAAAAAAAAAuAgAAZHJzL2Uyb0RvYy54bWxQSwECLQAUAAYACAAAACEA&#10;MQYS5d4AAAAIAQAADwAAAAAAAAAAAAAAAABrBAAAZHJzL2Rvd25yZXYueG1sUEsFBgAAAAAEAAQA&#10;8wAAAHYFAAAAAA==&#10;">
                <v:stroke endarrow="block"/>
              </v:shape>
            </w:pict>
          </mc:Fallback>
        </mc:AlternateContent>
      </w: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1991995</wp:posOffset>
                </wp:positionH>
                <wp:positionV relativeFrom="paragraph">
                  <wp:posOffset>27305</wp:posOffset>
                </wp:positionV>
                <wp:extent cx="635" cy="227965"/>
                <wp:effectExtent l="76200" t="0" r="75565"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7758CB26" id="Прямая со стрелкой 22" o:spid="_x0000_s1026" type="#_x0000_t32" style="position:absolute;margin-left:156.85pt;margin-top:2.15pt;width:.05pt;height:1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XJVKmN0AAAAIAQAADwAAAGRycy9kb3ducmV2LnhtbEyPzU7DMBCE70i8g7VI3KjTBgUI&#10;cSqgQuQCEi1CHN14iS3idRS7bcrTs5zg+GlG81MtJ9+LPY7RBVIwn2UgkNpgHHUK3jaPF9cgYtJk&#10;dB8IFRwxwrI+Pal0acKBXnG/Tp3gEIqlVmBTGkopY2vR6zgLAxJrn2H0OjGOnTSjPnC47+Uiywrp&#10;tSNusHrAB4vt13rnFaTVx9EW7+39jXvZPD0X7rtpmpVS52fT3S2IhFP6M8PvfJ4ONW/ahh2ZKHoF&#10;+Ty/YquCyxwE68x8ZcucLUDWlfx/oP4BAAD//wMAUEsBAi0AFAAGAAgAAAAhALaDOJL+AAAA4QEA&#10;ABMAAAAAAAAAAAAAAAAAAAAAAFtDb250ZW50X1R5cGVzXS54bWxQSwECLQAUAAYACAAAACEAOP0h&#10;/9YAAACUAQAACwAAAAAAAAAAAAAAAAAvAQAAX3JlbHMvLnJlbHNQSwECLQAUAAYACAAAACEAadwI&#10;9BICAADFAwAADgAAAAAAAAAAAAAAAAAuAgAAZHJzL2Uyb0RvYy54bWxQSwECLQAUAAYACAAAACEA&#10;XJVKmN0AAAAIAQAADwAAAAAAAAAAAAAAAABsBAAAZHJzL2Rvd25yZXYueG1sUEsFBgAAAAAEAAQA&#10;8wAAAHYFAAAAAA==&#10;">
                <v:stroke endarrow="block"/>
              </v:shape>
            </w:pict>
          </mc:Fallback>
        </mc:AlternateContent>
      </w: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1" layoutInCell="1" allowOverlap="1">
                <wp:simplePos x="0" y="0"/>
                <wp:positionH relativeFrom="column">
                  <wp:posOffset>467360</wp:posOffset>
                </wp:positionH>
                <wp:positionV relativeFrom="paragraph">
                  <wp:posOffset>-998220</wp:posOffset>
                </wp:positionV>
                <wp:extent cx="1952625" cy="821055"/>
                <wp:effectExtent l="9525" t="5080" r="9525"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821055"/>
                        </a:xfrm>
                        <a:prstGeom prst="rect">
                          <a:avLst/>
                        </a:prstGeom>
                        <a:solidFill>
                          <a:srgbClr val="FFFFFF"/>
                        </a:solidFill>
                        <a:ln w="9525">
                          <a:solidFill>
                            <a:srgbClr val="000000"/>
                          </a:solidFill>
                          <a:miter lim="800000"/>
                          <a:headEnd/>
                          <a:tailEnd/>
                        </a:ln>
                      </wps:spPr>
                      <wps:txbx>
                        <w:txbxContent>
                          <w:p w:rsidR="00EE64C3" w:rsidRDefault="00EE64C3" w:rsidP="00EE64C3">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EE64C3" w:rsidRPr="00335819" w:rsidRDefault="00EE64C3" w:rsidP="00EE64C3">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6" style="position:absolute;left:0;text-align:left;margin-left:36.8pt;margin-top:-78.6pt;width:153.75pt;height:6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JSTwIAAGAEAAAOAAAAZHJzL2Uyb0RvYy54bWysVM1uEzEQviPxDpbvZLPbpLSrbKoqJQip&#10;QKXCAzheb9bCa5uxk004IXFF4hF4CC6Inz7D5o0YO2maAifEHiyPZ/z5m29mdnS2ahRZCnDS6IKm&#10;vT4lQnNTSj0v6OtX00cnlDjPdMmU0aKga+Ho2fjhg1Frc5GZ2qhSAEEQ7fLWFrT23uZJ4ngtGuZ6&#10;xgqNzspAwzyaME9KYC2iNyrJ+v3jpDVQWjBcOIenF1snHUf8qhLcv6wqJzxRBUVuPq4Q11lYk/GI&#10;5XNgtpZ8R4P9A4uGSY2P7qEumGdkAfIPqEZyMM5UvsdNk5iqklzEHDCbtP9bNtc1syLmguI4u5fJ&#10;/T9Y/mJ5BUSWBT2iRLMGS9R93rzffOp+dDebD92X7qb7vvnY/ey+dt/IUdCrtS7Ha9f2CkLGzl4a&#10;/sYRbSY103NxDmDaWrASWaYhPrl3IRgOr5JZ+9yU+BxbeBOlW1XQBEAUhaxihdb7ComVJxwP09Nh&#10;dpwNKeHoO8nS/nAYn2D57W0Lzj8VpiFhU1DADojobHnpfGDD8tuQyN4oWU6lUtGA+WyigCwZdss0&#10;fjt0dximNGkLikyGEfmezx1C9OP3N4hGemx7JRvMYh/E8iDbE13GpvRMqu0eKSu90zFIty2BX81W&#10;sXBp7OKg68yUa1QWzLbNcSxxUxt4R0mLLV5Q93bBQFCinmmszmk6GISZiMZg+DhDAw49s0MP0xyh&#10;Cuop2W4nfjtHCwtyXuNLaZRDm3OsaCWj2HesdvyxjWMNdiMX5uTQjlF3P4bxLwAAAP//AwBQSwME&#10;FAAGAAgAAAAhAGymB1HhAAAACwEAAA8AAABkcnMvZG93bnJldi54bWxMj01Pg0AQhu9N/A+bMfHW&#10;Lh+xtMjSGE1NPLb04m2AFVB2lrBLi/56p6d6nJkn7zxvtptNL856dJ0lBeEqAKGpsnVHjYJTsV9u&#10;QDiPVGNvSSv40Q52+d0iw7S2Fzro89E3gkPIpaig9X5IpXRVqw26lR008e3TjgY9j2Mj6xEvHG56&#10;GQXBWhrsiD+0OOiXVlffx8koKLvohL+H4i0w233s3+fia/p4Verhfn5+AuH17G8wXPVZHXJ2Ku1E&#10;tRO9giReM6lgGT4mEQgm4k0Ygih5FSVbkHkm/3fI/wAAAP//AwBQSwECLQAUAAYACAAAACEAtoM4&#10;kv4AAADhAQAAEwAAAAAAAAAAAAAAAAAAAAAAW0NvbnRlbnRfVHlwZXNdLnhtbFBLAQItABQABgAI&#10;AAAAIQA4/SH/1gAAAJQBAAALAAAAAAAAAAAAAAAAAC8BAABfcmVscy8ucmVsc1BLAQItABQABgAI&#10;AAAAIQClUcJSTwIAAGAEAAAOAAAAAAAAAAAAAAAAAC4CAABkcnMvZTJvRG9jLnhtbFBLAQItABQA&#10;BgAIAAAAIQBspgdR4QAAAAsBAAAPAAAAAAAAAAAAAAAAAKkEAABkcnMvZG93bnJldi54bWxQSwUG&#10;AAAAAAQABADzAAAAtwUAAAAA&#10;">
                <v:textbox>
                  <w:txbxContent>
                    <w:p w:rsidR="00EE64C3" w:rsidRDefault="00EE64C3" w:rsidP="00EE64C3">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EE64C3" w:rsidRPr="00335819" w:rsidRDefault="00EE64C3" w:rsidP="00EE64C3">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mc:Fallback>
        </mc:AlternateContent>
      </w: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1" layoutInCell="1" allowOverlap="1">
                <wp:simplePos x="0" y="0"/>
                <wp:positionH relativeFrom="column">
                  <wp:posOffset>3220085</wp:posOffset>
                </wp:positionH>
                <wp:positionV relativeFrom="paragraph">
                  <wp:posOffset>-998220</wp:posOffset>
                </wp:positionV>
                <wp:extent cx="1971675" cy="821055"/>
                <wp:effectExtent l="9525" t="5080" r="952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821055"/>
                        </a:xfrm>
                        <a:prstGeom prst="rect">
                          <a:avLst/>
                        </a:prstGeom>
                        <a:solidFill>
                          <a:srgbClr val="FFFFFF"/>
                        </a:solidFill>
                        <a:ln w="9525">
                          <a:solidFill>
                            <a:srgbClr val="000000"/>
                          </a:solidFill>
                          <a:miter lim="800000"/>
                          <a:headEnd/>
                          <a:tailEnd/>
                        </a:ln>
                      </wps:spPr>
                      <wps:txbx>
                        <w:txbxContent>
                          <w:p w:rsidR="00EE64C3" w:rsidRPr="003369BF" w:rsidRDefault="00EE64C3" w:rsidP="00EE64C3">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left:0;text-align:left;margin-left:253.55pt;margin-top:-78.6pt;width:155.25pt;height:6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g9TwIAAGAEAAAOAAAAZHJzL2Uyb0RvYy54bWysVM1uEzEQviPxDpbvZLOrpGlX3VRVShBS&#10;gUqFB3C83qyF1zZjJ5twQuJaiUfgIbggfvoMmzdi7KRpCpwQe7A8nvHnb76Z2dOzVaPIUoCTRhc0&#10;7fUpEZqbUup5Qd+8nj45psR5pkumjBYFXQtHz8aPH522NheZqY0qBRAE0S5vbUFr722eJI7XomGu&#10;Z6zQ6KwMNMyjCfOkBNYieqOSrN8/SloDpQXDhXN4erF10nHEryrB/auqcsITVVDk5uMKcZ2FNRmf&#10;snwOzNaS72iwf2DRMKnx0T3UBfOMLED+AdVIDsaZyve4aRJTVZKLmANmk/Z/y+a6ZlbEXFAcZ/cy&#10;uf8Hy18ur4DIsqAZJZo1WKLu8+bD5lP3o7vdfOy+dLfd981N97P72n0jWdCrtS7Ha9f2CkLGzl4a&#10;/tYRbSY103NxDmDaWrASWaYhPnlwIRgOr5JZ+8KU+BxbeBOlW1XQBEAUhaxihdb7ComVJxwP05NR&#10;ejQaUsLRd5yl/eEwPsHyu9sWnH8mTEPCpqCAHRDR2fLS+cCG5Xchkb1RspxKpaIB89lEAVky7JZp&#10;/Hbo7jBMadIW9GSYDSPyA587hOjH728QjfTY9ko2mMU+iOVBtqe6jE3pmVTbPVJWeqdjkG5bAr+a&#10;rWLh0qhy0HVmyjUqC2bb5jiWuKkNvKekxRYvqHu3YCAoUc81VuckHQzCTERjMBxlaMChZ3boYZoj&#10;VEE9JdvtxG/naGFBzmt8KY1yaHOOFa1kFPue1Y4/tnGswW7kwpwc2jHq/scw/gUAAP//AwBQSwME&#10;FAAGAAgAAAAhAMr3mT7hAAAADAEAAA8AAABkcnMvZG93bnJldi54bWxMj8FOg0AQhu8mvsNmTLy1&#10;u2BaWmRpjKYmHlt68TbACCi7S9ilRZ/e8VSPM/Pln+/PdrPpxZlG3zmrIVoqEGQrV3e20XAq9osN&#10;CB/Q1tg7Sxq+ycMuv73JMK3dxR7ofAyN4BDrU9TQhjCkUvqqJYN+6QayfPtwo8HA49jIesQLh5te&#10;xkqtpcHO8ocWB3puqfo6TkZD2cUn/DkUr8ps9w/hbS4+p/cXre/v5qdHEIHmcIXhT5/VIWen0k22&#10;9qLXsFJJxKiGRbRKYhCMbKJkDaLkVZxsQeaZ/F8i/wUAAP//AwBQSwECLQAUAAYACAAAACEAtoM4&#10;kv4AAADhAQAAEwAAAAAAAAAAAAAAAAAAAAAAW0NvbnRlbnRfVHlwZXNdLnhtbFBLAQItABQABgAI&#10;AAAAIQA4/SH/1gAAAJQBAAALAAAAAAAAAAAAAAAAAC8BAABfcmVscy8ucmVsc1BLAQItABQABgAI&#10;AAAAIQDsmZg9TwIAAGAEAAAOAAAAAAAAAAAAAAAAAC4CAABkcnMvZTJvRG9jLnhtbFBLAQItABQA&#10;BgAIAAAAIQDK95k+4QAAAAwBAAAPAAAAAAAAAAAAAAAAAKkEAABkcnMvZG93bnJldi54bWxQSwUG&#10;AAAAAAQABADzAAAAtwUAAAAA&#10;">
                <v:textbox>
                  <w:txbxContent>
                    <w:p w:rsidR="00EE64C3" w:rsidRPr="003369BF" w:rsidRDefault="00EE64C3" w:rsidP="00EE64C3">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mc:Fallback>
        </mc:AlternateContent>
      </w: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E64C3" w:rsidRPr="00EE64C3" w:rsidRDefault="00EE64C3" w:rsidP="00EE64C3">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sidRPr="00EE64C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1" layoutInCell="1" allowOverlap="1">
                <wp:simplePos x="0" y="0"/>
                <wp:positionH relativeFrom="column">
                  <wp:posOffset>1534160</wp:posOffset>
                </wp:positionH>
                <wp:positionV relativeFrom="paragraph">
                  <wp:posOffset>-711200</wp:posOffset>
                </wp:positionV>
                <wp:extent cx="2800350" cy="676275"/>
                <wp:effectExtent l="9525" t="5080" r="952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676275"/>
                        </a:xfrm>
                        <a:prstGeom prst="rect">
                          <a:avLst/>
                        </a:prstGeom>
                        <a:solidFill>
                          <a:srgbClr val="FFFFFF"/>
                        </a:solidFill>
                        <a:ln w="9525">
                          <a:solidFill>
                            <a:srgbClr val="000000"/>
                          </a:solidFill>
                          <a:miter lim="800000"/>
                          <a:headEnd/>
                          <a:tailEnd/>
                        </a:ln>
                      </wps:spPr>
                      <wps:txbx>
                        <w:txbxContent>
                          <w:p w:rsidR="00EE64C3" w:rsidRDefault="00EE64C3" w:rsidP="00EE64C3">
                            <w:pPr>
                              <w:spacing w:after="0" w:line="240" w:lineRule="auto"/>
                              <w:ind w:firstLine="357"/>
                              <w:jc w:val="center"/>
                              <w:rPr>
                                <w:rFonts w:ascii="Times New Roman" w:hAnsi="Times New Roman" w:cs="Times New Roman"/>
                              </w:rPr>
                            </w:pPr>
                            <w:r w:rsidRPr="00E35A50">
                              <w:rPr>
                                <w:rFonts w:ascii="Times New Roman" w:hAnsi="Times New Roman" w:cs="Times New Roman"/>
                              </w:rPr>
                              <w:t xml:space="preserve">Выдача (направление) заявителю результата предоставления </w:t>
                            </w:r>
                          </w:p>
                          <w:p w:rsidR="00EE64C3" w:rsidRPr="00E35A50" w:rsidRDefault="00EE64C3" w:rsidP="00EE64C3">
                            <w:pPr>
                              <w:spacing w:after="0" w:line="240" w:lineRule="auto"/>
                              <w:ind w:firstLine="357"/>
                              <w:jc w:val="center"/>
                              <w:rPr>
                                <w:rFonts w:ascii="Times New Roman" w:hAnsi="Times New Roman" w:cs="Times New Roman"/>
                              </w:rPr>
                            </w:pPr>
                            <w:r>
                              <w:rPr>
                                <w:rFonts w:ascii="Times New Roman" w:hAnsi="Times New Roman" w:cs="Times New Roman"/>
                              </w:rPr>
                              <w:t xml:space="preserve">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8" style="position:absolute;left:0;text-align:left;margin-left:120.8pt;margin-top:-56pt;width:220.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FdTwIAAGAEAAAOAAAAZHJzL2Uyb0RvYy54bWysVM1uEzEQviPxDpbvZDdLk7arbKqqJQip&#10;QKXCAzheb9bCa5uxk004IXFF4hF4CC6Inz7D5o0Ye9M2BU4IH6yZnZnPM/PN7ORk3SiyEuCk0QUd&#10;DlJKhOamlHpR0NevZo+OKHGe6ZIpo0VBN8LRk+nDB5PW5iIztVGlAIIg2uWtLWjtvc2TxPFaNMwN&#10;jBUajZWBhnlUYZGUwFpEb1SSpek4aQ2UFgwXzuHX895IpxG/qgT3L6vKCU9UQTE3H2+I9zzcyXTC&#10;8gUwW0u+S4P9QxYNkxofvYU6Z56RJcg/oBrJwThT+QE3TWKqSnIRa8Bqhulv1VzVzIpYCzbH2ds2&#10;uf8Hy1+sLoHIErmjRLMGKeo+b99vP3U/uuvth+5Ld919337sfnZfu29kGPrVWpdj2JW9hFCxsxeG&#10;v3FEm7Oa6YU4BTBtLViJWUb/5F5AUByGknn73JT4HFt6E1u3rqAJgNgUso4MbW4ZEmtPOH7MjtL0&#10;8QiJ5GgbH46zw1FIKWH5TbQF558K05AgFBRwAiI6W10437veuMTsjZLlTCoVFVjMzxSQFcNpmcWz&#10;Q3f7bkqTtqDHo2wUke/Z3D5EGs/fIBrpceyVbAqKFeEJTiwPbXuiyyh7JlUvY3VKY5E3resp8Ov5&#10;uicuC8HBODflBjsLph9zXEsUagPvKGlxxAvq3i4ZCErUM43sHA8PDsJOROVgdJihAvuW+b6FaY5Q&#10;BfWU9OKZ7/doaUEuanxpGNuhzSkyWsnY7LusdvnjGEe6disX9mRfj153P4bpLwAAAP//AwBQSwME&#10;FAAGAAgAAAAhAM2FD6nfAAAACwEAAA8AAABkcnMvZG93bnJldi54bWxMj01Pg0AQhu8m/ofNmHhr&#10;F9CSSlkao6mJx5ZevA3sCFR2l7BLi/56x1M9zjtP3o98O5tenGn0nbMK4mUEgmztdGcbBcdyt1iD&#10;8AGtxt5ZUvBNHrbF7U2OmXYXu6fzITSCTazPUEEbwpBJ6euWDPqlG8jy79ONBgOfYyP1iBc2N71M&#10;oiiVBjvLCS0O9NJS/XWYjIKqS474sy/fIvO0ewjvc3maPl6Vur+bnzcgAs3hCsNffa4OBXeq3GS1&#10;F72C5DFOGVWwiOOEVzGSrhOWKpZWK5BFLv9vKH4BAAD//wMAUEsBAi0AFAAGAAgAAAAhALaDOJL+&#10;AAAA4QEAABMAAAAAAAAAAAAAAAAAAAAAAFtDb250ZW50X1R5cGVzXS54bWxQSwECLQAUAAYACAAA&#10;ACEAOP0h/9YAAACUAQAACwAAAAAAAAAAAAAAAAAvAQAAX3JlbHMvLnJlbHNQSwECLQAUAAYACAAA&#10;ACEAaR5BXU8CAABgBAAADgAAAAAAAAAAAAAAAAAuAgAAZHJzL2Uyb0RvYy54bWxQSwECLQAUAAYA&#10;CAAAACEAzYUPqd8AAAALAQAADwAAAAAAAAAAAAAAAACpBAAAZHJzL2Rvd25yZXYueG1sUEsFBgAA&#10;AAAEAAQA8wAAALUFAAAAAA==&#10;">
                <v:textbox>
                  <w:txbxContent>
                    <w:p w:rsidR="00EE64C3" w:rsidRDefault="00EE64C3" w:rsidP="00EE64C3">
                      <w:pPr>
                        <w:spacing w:after="0" w:line="240" w:lineRule="auto"/>
                        <w:ind w:firstLine="357"/>
                        <w:jc w:val="center"/>
                        <w:rPr>
                          <w:rFonts w:ascii="Times New Roman" w:hAnsi="Times New Roman" w:cs="Times New Roman"/>
                        </w:rPr>
                      </w:pPr>
                      <w:r w:rsidRPr="00E35A50">
                        <w:rPr>
                          <w:rFonts w:ascii="Times New Roman" w:hAnsi="Times New Roman" w:cs="Times New Roman"/>
                        </w:rPr>
                        <w:t xml:space="preserve">Выдача (направление) заявителю результата предоставления </w:t>
                      </w:r>
                    </w:p>
                    <w:p w:rsidR="00EE64C3" w:rsidRPr="00E35A50" w:rsidRDefault="00EE64C3" w:rsidP="00EE64C3">
                      <w:pPr>
                        <w:spacing w:after="0" w:line="240" w:lineRule="auto"/>
                        <w:ind w:firstLine="357"/>
                        <w:jc w:val="center"/>
                        <w:rPr>
                          <w:rFonts w:ascii="Times New Roman" w:hAnsi="Times New Roman" w:cs="Times New Roman"/>
                        </w:rPr>
                      </w:pPr>
                      <w:r>
                        <w:rPr>
                          <w:rFonts w:ascii="Times New Roman" w:hAnsi="Times New Roman" w:cs="Times New Roman"/>
                        </w:rPr>
                        <w:t xml:space="preserve">муниципальной услуги </w:t>
                      </w:r>
                    </w:p>
                  </w:txbxContent>
                </v:textbox>
                <w10:anchorlock/>
              </v:rect>
            </w:pict>
          </mc:Fallback>
        </mc:AlternateContent>
      </w:r>
    </w:p>
    <w:p w:rsidR="00EE64C3" w:rsidRPr="00EE64C3" w:rsidRDefault="00EE64C3" w:rsidP="00EE64C3">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8"/>
          <w:szCs w:val="28"/>
          <w:lang w:eastAsia="ru-RU"/>
        </w:rPr>
      </w:pPr>
    </w:p>
    <w:p w:rsidR="00EE64C3" w:rsidRPr="00EE64C3" w:rsidRDefault="00EE64C3" w:rsidP="00EE64C3">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8"/>
          <w:szCs w:val="28"/>
          <w:lang w:eastAsia="ru-RU"/>
        </w:rPr>
      </w:pPr>
    </w:p>
    <w:p w:rsidR="00EE64C3" w:rsidRPr="00EE64C3" w:rsidRDefault="00EE64C3" w:rsidP="00EE64C3">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8"/>
          <w:szCs w:val="28"/>
          <w:lang w:eastAsia="ru-RU"/>
        </w:rPr>
      </w:pPr>
    </w:p>
    <w:p w:rsidR="00EE64C3" w:rsidRPr="00EE64C3" w:rsidRDefault="00EE64C3" w:rsidP="00EE64C3">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8"/>
          <w:szCs w:val="28"/>
          <w:lang w:eastAsia="ru-RU"/>
        </w:rPr>
      </w:pPr>
    </w:p>
    <w:p w:rsidR="00EE64C3" w:rsidRPr="00EE64C3" w:rsidRDefault="00EE64C3" w:rsidP="00EE64C3">
      <w:pPr>
        <w:tabs>
          <w:tab w:val="left" w:pos="6015"/>
        </w:tabs>
        <w:spacing w:after="0" w:line="240" w:lineRule="auto"/>
        <w:ind w:firstLine="567"/>
        <w:jc w:val="center"/>
        <w:rPr>
          <w:rFonts w:ascii="Times New Roman" w:eastAsia="Times New Roman" w:hAnsi="Times New Roman" w:cs="Times New Roman"/>
          <w:spacing w:val="-1"/>
          <w:sz w:val="28"/>
          <w:szCs w:val="28"/>
        </w:rPr>
      </w:pPr>
    </w:p>
    <w:p w:rsidR="00EE64C3" w:rsidRPr="00EE64C3" w:rsidRDefault="00EE64C3" w:rsidP="00EE64C3">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EE64C3" w:rsidRPr="00EE64C3" w:rsidRDefault="00EE64C3" w:rsidP="00EE64C3">
      <w:pPr>
        <w:spacing w:after="240" w:line="480" w:lineRule="auto"/>
        <w:ind w:firstLine="360"/>
        <w:rPr>
          <w:rFonts w:ascii="Times New Roman" w:eastAsia="Times New Roman" w:hAnsi="Times New Roman" w:cs="Times New Roman"/>
          <w:sz w:val="28"/>
          <w:szCs w:val="28"/>
        </w:rPr>
      </w:pPr>
    </w:p>
    <w:p w:rsidR="00AE4447" w:rsidRDefault="00AE4447"/>
    <w:sectPr w:rsidR="00AE4447" w:rsidSect="003226D9">
      <w:headerReference w:type="default" r:id="rId21"/>
      <w:footnotePr>
        <w:numFmt w:val="chicago"/>
      </w:footnotePr>
      <w:pgSz w:w="11906" w:h="16838"/>
      <w:pgMar w:top="1134" w:right="1276" w:bottom="1134" w:left="1559"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EF" w:rsidRPr="000151DF" w:rsidRDefault="00EE64C3">
    <w:pPr>
      <w:pStyle w:val="a9"/>
      <w:jc w:val="center"/>
      <w:rPr>
        <w:rFonts w:ascii="Times New Roman" w:hAnsi="Times New Roman" w:cs="Times New Roman"/>
      </w:rPr>
    </w:pPr>
    <w:r w:rsidRPr="000151DF">
      <w:rPr>
        <w:rFonts w:ascii="Times New Roman" w:hAnsi="Times New Roman" w:cs="Times New Roman"/>
      </w:rPr>
      <w:fldChar w:fldCharType="begin"/>
    </w:r>
    <w:r w:rsidRPr="000151DF">
      <w:rPr>
        <w:rFonts w:ascii="Times New Roman" w:hAnsi="Times New Roman" w:cs="Times New Roman"/>
      </w:rPr>
      <w:instrText>PAGE   \* MERGEFORMAT</w:instrText>
    </w:r>
    <w:r w:rsidRPr="000151DF">
      <w:rPr>
        <w:rFonts w:ascii="Times New Roman" w:hAnsi="Times New Roman" w:cs="Times New Roman"/>
      </w:rPr>
      <w:fldChar w:fldCharType="separate"/>
    </w:r>
    <w:r>
      <w:rPr>
        <w:rFonts w:ascii="Times New Roman" w:hAnsi="Times New Roman" w:cs="Times New Roman"/>
        <w:noProof/>
      </w:rPr>
      <w:t>40</w:t>
    </w:r>
    <w:r w:rsidRPr="000151DF">
      <w:rPr>
        <w:rFonts w:ascii="Times New Roman" w:hAnsi="Times New Roman" w:cs="Times New Roman"/>
      </w:rPr>
      <w:fldChar w:fldCharType="end"/>
    </w:r>
  </w:p>
  <w:p w:rsidR="00DC67EF" w:rsidRDefault="00EE64C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72A6"/>
    <w:multiLevelType w:val="hybridMultilevel"/>
    <w:tmpl w:val="BBA2C3C8"/>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C343DE"/>
    <w:multiLevelType w:val="hybridMultilevel"/>
    <w:tmpl w:val="C3366200"/>
    <w:lvl w:ilvl="0" w:tplc="40ECFBD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F8A4E33"/>
    <w:multiLevelType w:val="hybridMultilevel"/>
    <w:tmpl w:val="106E9AAA"/>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84"/>
    <w:rsid w:val="00AE4447"/>
    <w:rsid w:val="00B15E84"/>
    <w:rsid w:val="00EE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1E258A"/>
  <w15:chartTrackingRefBased/>
  <w15:docId w15:val="{F89DD8DF-A6B0-495A-B714-34E5521A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64C3"/>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EE64C3"/>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EE64C3"/>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EE64C3"/>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EE64C3"/>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EE64C3"/>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EE64C3"/>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EE64C3"/>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EE64C3"/>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4C3"/>
    <w:rPr>
      <w:rFonts w:ascii="Cambria" w:eastAsia="Calibri" w:hAnsi="Cambria" w:cs="Cambria"/>
      <w:b/>
      <w:bCs/>
      <w:i/>
      <w:iCs/>
      <w:sz w:val="32"/>
      <w:szCs w:val="32"/>
      <w:lang w:eastAsia="ru-RU"/>
    </w:rPr>
  </w:style>
  <w:style w:type="character" w:customStyle="1" w:styleId="20">
    <w:name w:val="Заголовок 2 Знак"/>
    <w:basedOn w:val="a0"/>
    <w:link w:val="2"/>
    <w:rsid w:val="00EE64C3"/>
    <w:rPr>
      <w:rFonts w:ascii="Cambria" w:eastAsia="Calibri" w:hAnsi="Cambria" w:cs="Cambria"/>
      <w:b/>
      <w:bCs/>
      <w:i/>
      <w:iCs/>
      <w:sz w:val="28"/>
      <w:szCs w:val="28"/>
      <w:lang w:eastAsia="ru-RU"/>
    </w:rPr>
  </w:style>
  <w:style w:type="character" w:customStyle="1" w:styleId="30">
    <w:name w:val="Заголовок 3 Знак"/>
    <w:basedOn w:val="a0"/>
    <w:link w:val="3"/>
    <w:rsid w:val="00EE64C3"/>
    <w:rPr>
      <w:rFonts w:ascii="Cambria" w:eastAsia="Calibri" w:hAnsi="Cambria" w:cs="Cambria"/>
      <w:b/>
      <w:bCs/>
      <w:i/>
      <w:iCs/>
      <w:sz w:val="26"/>
      <w:szCs w:val="26"/>
      <w:lang w:eastAsia="ru-RU"/>
    </w:rPr>
  </w:style>
  <w:style w:type="character" w:customStyle="1" w:styleId="40">
    <w:name w:val="Заголовок 4 Знак"/>
    <w:basedOn w:val="a0"/>
    <w:link w:val="4"/>
    <w:rsid w:val="00EE64C3"/>
    <w:rPr>
      <w:rFonts w:ascii="Cambria" w:eastAsia="Calibri" w:hAnsi="Cambria" w:cs="Cambria"/>
      <w:b/>
      <w:bCs/>
      <w:i/>
      <w:iCs/>
      <w:sz w:val="24"/>
      <w:szCs w:val="24"/>
      <w:lang w:eastAsia="ru-RU"/>
    </w:rPr>
  </w:style>
  <w:style w:type="character" w:customStyle="1" w:styleId="50">
    <w:name w:val="Заголовок 5 Знак"/>
    <w:basedOn w:val="a0"/>
    <w:link w:val="5"/>
    <w:rsid w:val="00EE64C3"/>
    <w:rPr>
      <w:rFonts w:ascii="Cambria" w:eastAsia="Calibri" w:hAnsi="Cambria" w:cs="Cambria"/>
      <w:b/>
      <w:bCs/>
      <w:i/>
      <w:iCs/>
      <w:sz w:val="20"/>
      <w:szCs w:val="20"/>
      <w:lang w:eastAsia="ru-RU"/>
    </w:rPr>
  </w:style>
  <w:style w:type="character" w:customStyle="1" w:styleId="60">
    <w:name w:val="Заголовок 6 Знак"/>
    <w:basedOn w:val="a0"/>
    <w:link w:val="6"/>
    <w:rsid w:val="00EE64C3"/>
    <w:rPr>
      <w:rFonts w:ascii="Cambria" w:eastAsia="Calibri" w:hAnsi="Cambria" w:cs="Cambria"/>
      <w:b/>
      <w:bCs/>
      <w:i/>
      <w:iCs/>
      <w:sz w:val="20"/>
      <w:szCs w:val="20"/>
      <w:lang w:eastAsia="ru-RU"/>
    </w:rPr>
  </w:style>
  <w:style w:type="character" w:customStyle="1" w:styleId="70">
    <w:name w:val="Заголовок 7 Знак"/>
    <w:basedOn w:val="a0"/>
    <w:link w:val="7"/>
    <w:rsid w:val="00EE64C3"/>
    <w:rPr>
      <w:rFonts w:ascii="Cambria" w:eastAsia="Calibri" w:hAnsi="Cambria" w:cs="Cambria"/>
      <w:b/>
      <w:bCs/>
      <w:i/>
      <w:iCs/>
      <w:sz w:val="20"/>
      <w:szCs w:val="20"/>
      <w:lang w:eastAsia="ru-RU"/>
    </w:rPr>
  </w:style>
  <w:style w:type="character" w:customStyle="1" w:styleId="80">
    <w:name w:val="Заголовок 8 Знак"/>
    <w:basedOn w:val="a0"/>
    <w:link w:val="8"/>
    <w:rsid w:val="00EE64C3"/>
    <w:rPr>
      <w:rFonts w:ascii="Cambria" w:eastAsia="Calibri" w:hAnsi="Cambria" w:cs="Cambria"/>
      <w:b/>
      <w:bCs/>
      <w:i/>
      <w:iCs/>
      <w:sz w:val="18"/>
      <w:szCs w:val="18"/>
      <w:lang w:eastAsia="ru-RU"/>
    </w:rPr>
  </w:style>
  <w:style w:type="character" w:customStyle="1" w:styleId="90">
    <w:name w:val="Заголовок 9 Знак"/>
    <w:basedOn w:val="a0"/>
    <w:link w:val="9"/>
    <w:rsid w:val="00EE64C3"/>
    <w:rPr>
      <w:rFonts w:ascii="Cambria" w:eastAsia="Calibri" w:hAnsi="Cambria" w:cs="Cambria"/>
      <w:i/>
      <w:iCs/>
      <w:sz w:val="18"/>
      <w:szCs w:val="18"/>
      <w:lang w:eastAsia="ru-RU"/>
    </w:rPr>
  </w:style>
  <w:style w:type="numbering" w:customStyle="1" w:styleId="11">
    <w:name w:val="Нет списка1"/>
    <w:next w:val="a2"/>
    <w:semiHidden/>
    <w:unhideWhenUsed/>
    <w:rsid w:val="00EE64C3"/>
  </w:style>
  <w:style w:type="paragraph" w:customStyle="1" w:styleId="a3">
    <w:name w:val="Знак Знак"/>
    <w:basedOn w:val="a"/>
    <w:rsid w:val="00EE64C3"/>
    <w:pPr>
      <w:spacing w:line="240" w:lineRule="exact"/>
    </w:pPr>
    <w:rPr>
      <w:rFonts w:ascii="Verdana" w:eastAsia="Times New Roman" w:hAnsi="Verdana" w:cs="Times New Roman"/>
      <w:sz w:val="20"/>
      <w:szCs w:val="20"/>
      <w:lang w:val="en-US"/>
    </w:rPr>
  </w:style>
  <w:style w:type="paragraph" w:customStyle="1" w:styleId="ConsPlusNormal">
    <w:name w:val="ConsPlusNormal"/>
    <w:rsid w:val="00EE64C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basedOn w:val="a"/>
    <w:next w:val="a"/>
    <w:qFormat/>
    <w:rsid w:val="00EE64C3"/>
    <w:pPr>
      <w:spacing w:after="240" w:line="240" w:lineRule="auto"/>
    </w:pPr>
    <w:rPr>
      <w:rFonts w:ascii="Cambria" w:eastAsia="Calibri" w:hAnsi="Cambria" w:cs="Cambria"/>
      <w:b/>
      <w:bCs/>
      <w:i/>
      <w:iCs/>
      <w:spacing w:val="10"/>
      <w:sz w:val="60"/>
      <w:szCs w:val="60"/>
      <w:lang w:eastAsia="ru-RU"/>
    </w:rPr>
  </w:style>
  <w:style w:type="character" w:customStyle="1" w:styleId="a5">
    <w:name w:val="Название Знак"/>
    <w:link w:val="a6"/>
    <w:locked/>
    <w:rsid w:val="00EE64C3"/>
    <w:rPr>
      <w:rFonts w:ascii="Cambria" w:eastAsia="Calibri" w:hAnsi="Cambria" w:cs="Cambria"/>
      <w:b/>
      <w:bCs/>
      <w:i/>
      <w:iCs/>
      <w:spacing w:val="10"/>
      <w:sz w:val="60"/>
      <w:szCs w:val="60"/>
      <w:lang w:eastAsia="ru-RU"/>
    </w:rPr>
  </w:style>
  <w:style w:type="paragraph" w:styleId="a7">
    <w:name w:val="Subtitle"/>
    <w:basedOn w:val="a"/>
    <w:next w:val="a"/>
    <w:link w:val="a8"/>
    <w:qFormat/>
    <w:rsid w:val="00EE64C3"/>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8">
    <w:name w:val="Подзаголовок Знак"/>
    <w:basedOn w:val="a0"/>
    <w:link w:val="a7"/>
    <w:rsid w:val="00EE64C3"/>
    <w:rPr>
      <w:rFonts w:ascii="Calibri" w:eastAsia="Times New Roman" w:hAnsi="Calibri" w:cs="Calibri"/>
      <w:i/>
      <w:iCs/>
      <w:color w:val="808080"/>
      <w:spacing w:val="10"/>
      <w:sz w:val="24"/>
      <w:szCs w:val="24"/>
      <w:lang w:eastAsia="ru-RU"/>
    </w:rPr>
  </w:style>
  <w:style w:type="paragraph" w:customStyle="1" w:styleId="ListParagraph">
    <w:name w:val="List Paragraph"/>
    <w:basedOn w:val="a"/>
    <w:rsid w:val="00EE64C3"/>
    <w:pPr>
      <w:spacing w:after="240" w:line="480" w:lineRule="auto"/>
      <w:ind w:left="720" w:firstLine="360"/>
    </w:pPr>
    <w:rPr>
      <w:rFonts w:ascii="Calibri" w:eastAsia="Times New Roman" w:hAnsi="Calibri" w:cs="Calibri"/>
    </w:rPr>
  </w:style>
  <w:style w:type="paragraph" w:customStyle="1" w:styleId="Quote">
    <w:name w:val="Quote"/>
    <w:basedOn w:val="a"/>
    <w:next w:val="a"/>
    <w:link w:val="QuoteChar"/>
    <w:rsid w:val="00EE64C3"/>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Quote"/>
    <w:locked/>
    <w:rsid w:val="00EE64C3"/>
    <w:rPr>
      <w:rFonts w:ascii="Calibri" w:eastAsia="Times New Roman" w:hAnsi="Calibri" w:cs="Calibri"/>
      <w:color w:val="5A5A5A"/>
      <w:sz w:val="20"/>
      <w:szCs w:val="20"/>
      <w:lang w:eastAsia="ru-RU"/>
    </w:rPr>
  </w:style>
  <w:style w:type="paragraph" w:customStyle="1" w:styleId="IntenseQuote">
    <w:name w:val="Intense Quote"/>
    <w:basedOn w:val="a"/>
    <w:next w:val="a"/>
    <w:link w:val="IntenseQuoteChar"/>
    <w:rsid w:val="00EE64C3"/>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IntenseQuote"/>
    <w:locked/>
    <w:rsid w:val="00EE64C3"/>
    <w:rPr>
      <w:rFonts w:ascii="Cambria" w:eastAsia="Calibri" w:hAnsi="Cambria" w:cs="Cambria"/>
      <w:i/>
      <w:iCs/>
      <w:sz w:val="20"/>
      <w:szCs w:val="20"/>
      <w:lang w:eastAsia="ru-RU"/>
    </w:rPr>
  </w:style>
  <w:style w:type="paragraph" w:styleId="a9">
    <w:name w:val="header"/>
    <w:basedOn w:val="a"/>
    <w:link w:val="aa"/>
    <w:rsid w:val="00EE64C3"/>
    <w:pPr>
      <w:tabs>
        <w:tab w:val="center" w:pos="4677"/>
        <w:tab w:val="right" w:pos="9355"/>
      </w:tabs>
      <w:spacing w:after="0" w:line="240" w:lineRule="auto"/>
      <w:ind w:firstLine="360"/>
    </w:pPr>
    <w:rPr>
      <w:rFonts w:ascii="Calibri" w:eastAsia="Times New Roman" w:hAnsi="Calibri" w:cs="Calibri"/>
    </w:rPr>
  </w:style>
  <w:style w:type="character" w:customStyle="1" w:styleId="aa">
    <w:name w:val="Верхний колонтитул Знак"/>
    <w:basedOn w:val="a0"/>
    <w:link w:val="a9"/>
    <w:rsid w:val="00EE64C3"/>
    <w:rPr>
      <w:rFonts w:ascii="Calibri" w:eastAsia="Times New Roman" w:hAnsi="Calibri" w:cs="Calibri"/>
    </w:rPr>
  </w:style>
  <w:style w:type="paragraph" w:styleId="ab">
    <w:name w:val="footer"/>
    <w:basedOn w:val="a"/>
    <w:link w:val="ac"/>
    <w:rsid w:val="00EE64C3"/>
    <w:pPr>
      <w:tabs>
        <w:tab w:val="center" w:pos="4677"/>
        <w:tab w:val="right" w:pos="9355"/>
      </w:tabs>
      <w:spacing w:after="0" w:line="240" w:lineRule="auto"/>
      <w:ind w:firstLine="360"/>
    </w:pPr>
    <w:rPr>
      <w:rFonts w:ascii="Calibri" w:eastAsia="Times New Roman" w:hAnsi="Calibri" w:cs="Calibri"/>
    </w:rPr>
  </w:style>
  <w:style w:type="character" w:customStyle="1" w:styleId="ac">
    <w:name w:val="Нижний колонтитул Знак"/>
    <w:basedOn w:val="a0"/>
    <w:link w:val="ab"/>
    <w:rsid w:val="00EE64C3"/>
    <w:rPr>
      <w:rFonts w:ascii="Calibri" w:eastAsia="Times New Roman" w:hAnsi="Calibri" w:cs="Calibri"/>
    </w:rPr>
  </w:style>
  <w:style w:type="paragraph" w:customStyle="1" w:styleId="ConsPlusNonformat">
    <w:name w:val="ConsPlusNonformat"/>
    <w:rsid w:val="00EE64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d">
    <w:name w:val="Базовый"/>
    <w:rsid w:val="00EE64C3"/>
    <w:pPr>
      <w:tabs>
        <w:tab w:val="left" w:pos="709"/>
      </w:tabs>
      <w:suppressAutoHyphens/>
      <w:spacing w:after="200" w:line="276" w:lineRule="atLeast"/>
    </w:pPr>
    <w:rPr>
      <w:rFonts w:ascii="Calibri" w:eastAsia="Times New Roman" w:hAnsi="Calibri" w:cs="Calibri"/>
      <w:color w:val="00000A"/>
      <w:lang w:eastAsia="ru-RU"/>
    </w:rPr>
  </w:style>
  <w:style w:type="paragraph" w:styleId="ae">
    <w:name w:val="Body Text"/>
    <w:basedOn w:val="ad"/>
    <w:link w:val="af"/>
    <w:rsid w:val="00EE64C3"/>
    <w:pPr>
      <w:spacing w:after="120"/>
    </w:pPr>
  </w:style>
  <w:style w:type="character" w:customStyle="1" w:styleId="af">
    <w:name w:val="Основной текст Знак"/>
    <w:basedOn w:val="a0"/>
    <w:link w:val="ae"/>
    <w:rsid w:val="00EE64C3"/>
    <w:rPr>
      <w:rFonts w:ascii="Calibri" w:eastAsia="Times New Roman" w:hAnsi="Calibri" w:cs="Calibri"/>
      <w:color w:val="00000A"/>
      <w:lang w:eastAsia="ru-RU"/>
    </w:rPr>
  </w:style>
  <w:style w:type="paragraph" w:customStyle="1" w:styleId="p6">
    <w:name w:val="p6"/>
    <w:basedOn w:val="ad"/>
    <w:rsid w:val="00EE64C3"/>
  </w:style>
  <w:style w:type="paragraph" w:customStyle="1" w:styleId="p5">
    <w:name w:val="p5"/>
    <w:basedOn w:val="ad"/>
    <w:rsid w:val="00EE64C3"/>
  </w:style>
  <w:style w:type="paragraph" w:customStyle="1" w:styleId="p7">
    <w:name w:val="p7"/>
    <w:basedOn w:val="ad"/>
    <w:rsid w:val="00EE64C3"/>
  </w:style>
  <w:style w:type="paragraph" w:styleId="HTML">
    <w:name w:val="HTML Preformatted"/>
    <w:basedOn w:val="ad"/>
    <w:link w:val="HTML0"/>
    <w:rsid w:val="00EE64C3"/>
  </w:style>
  <w:style w:type="character" w:customStyle="1" w:styleId="HTML0">
    <w:name w:val="Стандартный HTML Знак"/>
    <w:basedOn w:val="a0"/>
    <w:link w:val="HTML"/>
    <w:rsid w:val="00EE64C3"/>
    <w:rPr>
      <w:rFonts w:ascii="Calibri" w:eastAsia="Times New Roman" w:hAnsi="Calibri" w:cs="Calibri"/>
      <w:color w:val="00000A"/>
      <w:lang w:eastAsia="ru-RU"/>
    </w:rPr>
  </w:style>
  <w:style w:type="character" w:styleId="af0">
    <w:name w:val="Hyperlink"/>
    <w:rsid w:val="00EE64C3"/>
    <w:rPr>
      <w:rFonts w:ascii="Times New Roman" w:hAnsi="Times New Roman" w:cs="Times New Roman"/>
      <w:color w:val="auto"/>
      <w:u w:val="single"/>
    </w:rPr>
  </w:style>
  <w:style w:type="paragraph" w:styleId="af1">
    <w:name w:val="Body Text Indent"/>
    <w:basedOn w:val="a"/>
    <w:link w:val="af2"/>
    <w:rsid w:val="00EE64C3"/>
    <w:pPr>
      <w:spacing w:after="120" w:line="480" w:lineRule="auto"/>
      <w:ind w:left="283" w:firstLine="360"/>
    </w:pPr>
    <w:rPr>
      <w:rFonts w:ascii="Calibri" w:eastAsia="Times New Roman" w:hAnsi="Calibri" w:cs="Calibri"/>
    </w:rPr>
  </w:style>
  <w:style w:type="character" w:customStyle="1" w:styleId="af2">
    <w:name w:val="Основной текст с отступом Знак"/>
    <w:basedOn w:val="a0"/>
    <w:link w:val="af1"/>
    <w:rsid w:val="00EE64C3"/>
    <w:rPr>
      <w:rFonts w:ascii="Calibri" w:eastAsia="Times New Roman" w:hAnsi="Calibri" w:cs="Calibri"/>
    </w:rPr>
  </w:style>
  <w:style w:type="paragraph" w:styleId="21">
    <w:name w:val="Body Text Indent 2"/>
    <w:basedOn w:val="a"/>
    <w:link w:val="22"/>
    <w:rsid w:val="00EE64C3"/>
    <w:pPr>
      <w:spacing w:after="120" w:line="480" w:lineRule="auto"/>
      <w:ind w:left="283" w:firstLine="360"/>
    </w:pPr>
    <w:rPr>
      <w:rFonts w:ascii="Calibri" w:eastAsia="Times New Roman" w:hAnsi="Calibri" w:cs="Calibri"/>
    </w:rPr>
  </w:style>
  <w:style w:type="character" w:customStyle="1" w:styleId="22">
    <w:name w:val="Основной текст с отступом 2 Знак"/>
    <w:basedOn w:val="a0"/>
    <w:link w:val="21"/>
    <w:rsid w:val="00EE64C3"/>
    <w:rPr>
      <w:rFonts w:ascii="Calibri" w:eastAsia="Times New Roman" w:hAnsi="Calibri" w:cs="Calibri"/>
    </w:rPr>
  </w:style>
  <w:style w:type="paragraph" w:customStyle="1" w:styleId="u">
    <w:name w:val="u"/>
    <w:basedOn w:val="a"/>
    <w:rsid w:val="00EE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note text"/>
    <w:basedOn w:val="a"/>
    <w:link w:val="af4"/>
    <w:rsid w:val="00EE64C3"/>
    <w:pPr>
      <w:spacing w:after="240" w:line="480" w:lineRule="auto"/>
      <w:ind w:firstLine="360"/>
    </w:pPr>
    <w:rPr>
      <w:rFonts w:ascii="Calibri" w:eastAsia="Times New Roman" w:hAnsi="Calibri" w:cs="Calibri"/>
      <w:sz w:val="20"/>
      <w:szCs w:val="20"/>
    </w:rPr>
  </w:style>
  <w:style w:type="character" w:customStyle="1" w:styleId="af4">
    <w:name w:val="Текст сноски Знак"/>
    <w:basedOn w:val="a0"/>
    <w:link w:val="af3"/>
    <w:rsid w:val="00EE64C3"/>
    <w:rPr>
      <w:rFonts w:ascii="Calibri" w:eastAsia="Times New Roman" w:hAnsi="Calibri" w:cs="Calibri"/>
      <w:sz w:val="20"/>
      <w:szCs w:val="20"/>
    </w:rPr>
  </w:style>
  <w:style w:type="character" w:styleId="af5">
    <w:name w:val="footnote reference"/>
    <w:rsid w:val="00EE64C3"/>
    <w:rPr>
      <w:vertAlign w:val="superscript"/>
    </w:rPr>
  </w:style>
  <w:style w:type="paragraph" w:styleId="af6">
    <w:name w:val="Normal (Web)"/>
    <w:basedOn w:val="a"/>
    <w:rsid w:val="00EE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EE64C3"/>
    <w:pPr>
      <w:spacing w:before="100" w:beforeAutospacing="1" w:after="100" w:afterAutospacing="1" w:line="240" w:lineRule="auto"/>
    </w:pPr>
    <w:rPr>
      <w:rFonts w:ascii="Tahoma" w:eastAsia="Times New Roman" w:hAnsi="Tahoma" w:cs="Times New Roman"/>
      <w:sz w:val="24"/>
      <w:szCs w:val="24"/>
      <w:lang w:val="en-US"/>
    </w:rPr>
  </w:style>
  <w:style w:type="character" w:styleId="af7">
    <w:name w:val="Strong"/>
    <w:qFormat/>
    <w:rsid w:val="00EE64C3"/>
    <w:rPr>
      <w:b/>
      <w:bCs/>
    </w:rPr>
  </w:style>
  <w:style w:type="paragraph" w:customStyle="1" w:styleId="h-background-2">
    <w:name w:val="h-background-2"/>
    <w:basedOn w:val="a"/>
    <w:rsid w:val="00EE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EE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cxsplast">
    <w:name w:val="ucxsplast"/>
    <w:basedOn w:val="a"/>
    <w:rsid w:val="00EE6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rsid w:val="00EE64C3"/>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f8">
    <w:name w:val="Balloon Text"/>
    <w:basedOn w:val="a"/>
    <w:link w:val="af9"/>
    <w:rsid w:val="00EE64C3"/>
    <w:pPr>
      <w:spacing w:after="0" w:line="240" w:lineRule="auto"/>
      <w:ind w:firstLine="360"/>
    </w:pPr>
    <w:rPr>
      <w:rFonts w:ascii="Tahoma" w:eastAsia="Times New Roman" w:hAnsi="Tahoma" w:cs="Tahoma"/>
      <w:sz w:val="16"/>
      <w:szCs w:val="16"/>
    </w:rPr>
  </w:style>
  <w:style w:type="character" w:customStyle="1" w:styleId="af9">
    <w:name w:val="Текст выноски Знак"/>
    <w:basedOn w:val="a0"/>
    <w:link w:val="af8"/>
    <w:rsid w:val="00EE64C3"/>
    <w:rPr>
      <w:rFonts w:ascii="Tahoma" w:eastAsia="Times New Roman" w:hAnsi="Tahoma" w:cs="Tahoma"/>
      <w:sz w:val="16"/>
      <w:szCs w:val="16"/>
    </w:rPr>
  </w:style>
  <w:style w:type="paragraph" w:customStyle="1" w:styleId="Heading">
    <w:name w:val="Heading"/>
    <w:rsid w:val="00EE64C3"/>
    <w:pPr>
      <w:suppressAutoHyphens/>
      <w:autoSpaceDE w:val="0"/>
      <w:spacing w:after="0" w:line="240" w:lineRule="auto"/>
    </w:pPr>
    <w:rPr>
      <w:rFonts w:ascii="Arial" w:eastAsia="Times New Roman" w:hAnsi="Arial" w:cs="Arial"/>
      <w:b/>
      <w:bCs/>
      <w:lang w:eastAsia="ar-SA"/>
    </w:rPr>
  </w:style>
  <w:style w:type="paragraph" w:styleId="a6">
    <w:name w:val="Title"/>
    <w:basedOn w:val="a"/>
    <w:next w:val="a"/>
    <w:link w:val="a5"/>
    <w:qFormat/>
    <w:rsid w:val="00EE64C3"/>
    <w:pPr>
      <w:spacing w:after="0" w:line="240" w:lineRule="auto"/>
      <w:ind w:firstLine="360"/>
      <w:contextualSpacing/>
    </w:pPr>
    <w:rPr>
      <w:rFonts w:ascii="Cambria" w:eastAsia="Calibri" w:hAnsi="Cambria" w:cs="Cambria"/>
      <w:b/>
      <w:bCs/>
      <w:i/>
      <w:iCs/>
      <w:spacing w:val="10"/>
      <w:sz w:val="60"/>
      <w:szCs w:val="60"/>
      <w:lang w:eastAsia="ru-RU"/>
    </w:rPr>
  </w:style>
  <w:style w:type="character" w:customStyle="1" w:styleId="afa">
    <w:name w:val="Заголовок Знак"/>
    <w:basedOn w:val="a0"/>
    <w:uiPriority w:val="10"/>
    <w:rsid w:val="00EE64C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EE8FE8F26889BF1F7F81242l8hDH" TargetMode="External"/><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57B67ED161104F44E3518DA65CF375D8B2F6A035A799F18E55B22C40836B2A4CEBCC3F0949B0FF04k9WFH"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gosuslugi.ru"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E3B9A07AE573795B16B2A47B35D0B8671937EDF88D2E889BF1F7F81242l8hDH" TargetMode="External"/><Relationship Id="rId5" Type="http://schemas.openxmlformats.org/officeDocument/2006/relationships/hyperlink" Target="http://www.mfc-kursk.ru" TargetMode="External"/><Relationship Id="rId15" Type="http://schemas.openxmlformats.org/officeDocument/2006/relationships/hyperlink" Target="http://www.rpgu.rkursk.ru" TargetMode="External"/><Relationship Id="rId23" Type="http://schemas.openxmlformats.org/officeDocument/2006/relationships/theme" Target="theme/theme1.xml"/><Relationship Id="rId10" Type="http://schemas.openxmlformats.org/officeDocument/2006/relationships/hyperlink" Target="consultantplus://offline/ref=E3B9A07AE573795B16B2A47B35D0B867193EE8FD8224889BF1F7F81242l8hDH" TargetMode="External"/><Relationship Id="rId19"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4" Type="http://schemas.openxmlformats.org/officeDocument/2006/relationships/webSettings" Target="webSettings.xml"/><Relationship Id="rId9" Type="http://schemas.openxmlformats.org/officeDocument/2006/relationships/hyperlink" Target="consultantplus://offline/ref=E3B9A07AE573795B16B2A47B35D0B8671931E3FB8F2F889BF1F7F81242l8hDH" TargetMode="External"/><Relationship Id="rId14" Type="http://schemas.openxmlformats.org/officeDocument/2006/relationships/hyperlink" Target="consultantplus://offline/ref=ACB59924B5AAFA253368BB0DAD4B26315ACB4D52705BE251BBC3B49BF3337DDA58ABBFE83F28FAeC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48</Pages>
  <Words>14378</Words>
  <Characters>81956</Characters>
  <Application>Microsoft Office Word</Application>
  <DocSecurity>0</DocSecurity>
  <Lines>682</Lines>
  <Paragraphs>192</Paragraphs>
  <ScaleCrop>false</ScaleCrop>
  <Company>SPecialiST RePack</Company>
  <LinksUpToDate>false</LinksUpToDate>
  <CharactersWithSpaces>96142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2018-07-18T08:05:00Z</dcterms:created>
  <dcterms:modified xsi:type="dcterms:W3CDTF">2018-07-18T08:13:00Z</dcterms:modified>
</cp:coreProperties>
</file>