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AD7" w:rsidRPr="002217A7" w:rsidRDefault="006F4AD7" w:rsidP="006F4AD7">
      <w:pPr>
        <w:tabs>
          <w:tab w:val="left" w:pos="709"/>
          <w:tab w:val="right" w:pos="7938"/>
          <w:tab w:val="right" w:pos="9639"/>
        </w:tabs>
        <w:spacing w:after="0" w:line="240" w:lineRule="auto"/>
        <w:jc w:val="center"/>
        <w:rPr>
          <w:rFonts w:ascii="Times New Roman" w:eastAsia="Times New Roman" w:hAnsi="Times New Roman" w:cs="Times New Roman"/>
          <w:b/>
          <w:sz w:val="28"/>
          <w:szCs w:val="28"/>
          <w:lang w:eastAsia="ru-RU"/>
        </w:rPr>
      </w:pPr>
    </w:p>
    <w:p w:rsidR="006F4AD7" w:rsidRPr="002217A7" w:rsidRDefault="006F4AD7" w:rsidP="006F4AD7">
      <w:pPr>
        <w:suppressAutoHyphens/>
        <w:jc w:val="center"/>
        <w:outlineLvl w:val="0"/>
        <w:rPr>
          <w:rFonts w:ascii="Times New Roman" w:hAnsi="Times New Roman" w:cs="Times New Roman"/>
          <w:b/>
          <w:sz w:val="28"/>
          <w:szCs w:val="28"/>
          <w:lang w:eastAsia="ar-SA"/>
        </w:rPr>
      </w:pPr>
      <w:r w:rsidRPr="002217A7">
        <w:rPr>
          <w:rFonts w:ascii="Times New Roman" w:hAnsi="Times New Roman" w:cs="Times New Roman"/>
          <w:b/>
          <w:sz w:val="28"/>
          <w:szCs w:val="28"/>
          <w:lang w:eastAsia="ar-SA"/>
        </w:rPr>
        <w:t>РОССИЙСКАЯ  ФЕДЕРАЦИЯ</w:t>
      </w:r>
    </w:p>
    <w:p w:rsidR="006F4AD7" w:rsidRPr="002217A7" w:rsidRDefault="006F4AD7" w:rsidP="006F4AD7">
      <w:pPr>
        <w:suppressAutoHyphens/>
        <w:jc w:val="center"/>
        <w:outlineLvl w:val="0"/>
        <w:rPr>
          <w:rFonts w:ascii="Times New Roman" w:hAnsi="Times New Roman" w:cs="Times New Roman"/>
          <w:b/>
          <w:sz w:val="28"/>
          <w:szCs w:val="28"/>
          <w:lang w:eastAsia="ar-SA"/>
        </w:rPr>
      </w:pPr>
      <w:r w:rsidRPr="002217A7">
        <w:rPr>
          <w:rFonts w:ascii="Times New Roman" w:hAnsi="Times New Roman" w:cs="Times New Roman"/>
          <w:b/>
          <w:sz w:val="28"/>
          <w:szCs w:val="28"/>
          <w:lang w:eastAsia="ar-SA"/>
        </w:rPr>
        <w:t xml:space="preserve">АДМИНИСТРАЦИЯ  ПОСЕЛКА </w:t>
      </w:r>
      <w:proofErr w:type="gramStart"/>
      <w:r w:rsidRPr="002217A7">
        <w:rPr>
          <w:rFonts w:ascii="Times New Roman" w:hAnsi="Times New Roman" w:cs="Times New Roman"/>
          <w:b/>
          <w:sz w:val="28"/>
          <w:szCs w:val="28"/>
          <w:lang w:eastAsia="ar-SA"/>
        </w:rPr>
        <w:t>ТЕТКИНО</w:t>
      </w:r>
      <w:proofErr w:type="gramEnd"/>
    </w:p>
    <w:p w:rsidR="006F4AD7" w:rsidRPr="002217A7" w:rsidRDefault="006F4AD7" w:rsidP="006F4AD7">
      <w:pPr>
        <w:suppressAutoHyphens/>
        <w:jc w:val="center"/>
        <w:outlineLvl w:val="0"/>
        <w:rPr>
          <w:rFonts w:ascii="Times New Roman" w:hAnsi="Times New Roman" w:cs="Times New Roman"/>
          <w:b/>
          <w:sz w:val="28"/>
          <w:szCs w:val="28"/>
          <w:lang w:eastAsia="ar-SA"/>
        </w:rPr>
      </w:pPr>
      <w:r w:rsidRPr="002217A7">
        <w:rPr>
          <w:rFonts w:ascii="Times New Roman" w:hAnsi="Times New Roman" w:cs="Times New Roman"/>
          <w:b/>
          <w:sz w:val="28"/>
          <w:szCs w:val="28"/>
          <w:lang w:eastAsia="ar-SA"/>
        </w:rPr>
        <w:t>ГЛУШКОВСКОГО РАЙОНА  КУРСКОЙ  ОБЛАСТИ</w:t>
      </w:r>
    </w:p>
    <w:p w:rsidR="006F4AD7" w:rsidRPr="002217A7" w:rsidRDefault="006F4AD7" w:rsidP="006F4AD7">
      <w:pPr>
        <w:spacing w:before="100" w:beforeAutospacing="1" w:after="0" w:line="240" w:lineRule="auto"/>
        <w:jc w:val="center"/>
        <w:rPr>
          <w:rFonts w:ascii="Times New Roman" w:hAnsi="Times New Roman" w:cs="Times New Roman"/>
          <w:sz w:val="28"/>
          <w:szCs w:val="28"/>
          <w:lang w:eastAsia="ru-RU"/>
        </w:rPr>
      </w:pPr>
      <w:r w:rsidRPr="002217A7">
        <w:rPr>
          <w:rFonts w:ascii="Times New Roman" w:hAnsi="Times New Roman" w:cs="Times New Roman"/>
          <w:b/>
          <w:bCs/>
          <w:sz w:val="28"/>
          <w:szCs w:val="28"/>
          <w:lang w:eastAsia="ru-RU"/>
        </w:rPr>
        <w:t>ПОСТАНОВЛЕНИЕ</w:t>
      </w:r>
    </w:p>
    <w:p w:rsidR="006F4AD7" w:rsidRPr="002217A7" w:rsidRDefault="006F4AD7" w:rsidP="006F4AD7">
      <w:pPr>
        <w:tabs>
          <w:tab w:val="left" w:pos="709"/>
          <w:tab w:val="right" w:pos="7938"/>
          <w:tab w:val="right" w:pos="9639"/>
        </w:tabs>
        <w:spacing w:after="0" w:line="240" w:lineRule="auto"/>
        <w:jc w:val="center"/>
        <w:rPr>
          <w:rFonts w:ascii="Times New Roman" w:eastAsia="Times New Roman" w:hAnsi="Times New Roman" w:cs="Times New Roman"/>
          <w:b/>
          <w:sz w:val="28"/>
          <w:szCs w:val="28"/>
          <w:lang w:eastAsia="ru-RU"/>
        </w:rPr>
      </w:pPr>
    </w:p>
    <w:p w:rsidR="006F4AD7" w:rsidRPr="002217A7" w:rsidRDefault="006F4AD7" w:rsidP="006F4AD7">
      <w:pPr>
        <w:spacing w:before="100" w:beforeAutospacing="1" w:after="100" w:afterAutospacing="1" w:line="240" w:lineRule="auto"/>
        <w:jc w:val="both"/>
        <w:rPr>
          <w:rFonts w:ascii="Times New Roman" w:hAnsi="Times New Roman" w:cs="Times New Roman"/>
          <w:sz w:val="24"/>
          <w:szCs w:val="24"/>
          <w:u w:val="single"/>
          <w:lang w:eastAsia="ru-RU"/>
        </w:rPr>
      </w:pPr>
      <w:r w:rsidRPr="002217A7">
        <w:rPr>
          <w:rFonts w:ascii="Times New Roman" w:hAnsi="Times New Roman" w:cs="Times New Roman"/>
          <w:sz w:val="24"/>
          <w:szCs w:val="24"/>
          <w:u w:val="single"/>
          <w:lang w:eastAsia="ru-RU"/>
        </w:rPr>
        <w:t xml:space="preserve">от   01.12.  2016 года  №    123   </w:t>
      </w:r>
    </w:p>
    <w:p w:rsidR="006F4AD7" w:rsidRPr="002217A7" w:rsidRDefault="006F4AD7" w:rsidP="006F4AD7">
      <w:pPr>
        <w:tabs>
          <w:tab w:val="left" w:pos="709"/>
          <w:tab w:val="right" w:pos="7938"/>
          <w:tab w:val="right" w:pos="9639"/>
        </w:tabs>
        <w:spacing w:after="0" w:line="240" w:lineRule="auto"/>
        <w:jc w:val="center"/>
        <w:rPr>
          <w:rFonts w:ascii="Times New Roman" w:eastAsia="Times New Roman" w:hAnsi="Times New Roman" w:cs="Times New Roman"/>
          <w:b/>
          <w:sz w:val="24"/>
          <w:szCs w:val="24"/>
          <w:lang w:eastAsia="ru-RU"/>
        </w:rPr>
      </w:pPr>
    </w:p>
    <w:p w:rsidR="006F4AD7" w:rsidRPr="002217A7" w:rsidRDefault="006F4AD7" w:rsidP="002217A7">
      <w:pPr>
        <w:tabs>
          <w:tab w:val="left" w:pos="709"/>
          <w:tab w:val="right" w:pos="7938"/>
          <w:tab w:val="right" w:pos="9639"/>
        </w:tabs>
        <w:spacing w:after="0" w:line="240" w:lineRule="auto"/>
        <w:rPr>
          <w:rFonts w:ascii="Times New Roman" w:eastAsia="Times New Roman" w:hAnsi="Times New Roman" w:cs="Times New Roman"/>
          <w:b/>
          <w:sz w:val="24"/>
          <w:szCs w:val="24"/>
          <w:lang w:eastAsia="ru-RU"/>
        </w:rPr>
      </w:pPr>
    </w:p>
    <w:p w:rsidR="006F4AD7" w:rsidRPr="002217A7" w:rsidRDefault="006F4AD7" w:rsidP="002217A7">
      <w:pPr>
        <w:pStyle w:val="af5"/>
        <w:jc w:val="center"/>
        <w:rPr>
          <w:b/>
          <w:lang w:eastAsia="ru-RU"/>
        </w:rPr>
      </w:pPr>
      <w:r w:rsidRPr="002217A7">
        <w:rPr>
          <w:b/>
          <w:lang w:eastAsia="ru-RU"/>
        </w:rPr>
        <w:t>Об утверждении м</w:t>
      </w:r>
      <w:r w:rsidR="002217A7" w:rsidRPr="002217A7">
        <w:rPr>
          <w:b/>
          <w:lang w:eastAsia="ru-RU"/>
        </w:rPr>
        <w:t xml:space="preserve">униципальной программы </w:t>
      </w:r>
      <w:r w:rsidRPr="002217A7">
        <w:rPr>
          <w:b/>
          <w:lang w:eastAsia="ru-RU"/>
        </w:rPr>
        <w:t xml:space="preserve">  «Обеспечение доступным и комфортным жильем и коммунальными услугами  граждан МО « поселок  Теткино»   Глушковского района Курской области  на 2017 -2019 годы»</w:t>
      </w:r>
    </w:p>
    <w:p w:rsidR="006F4AD7" w:rsidRPr="002217A7" w:rsidRDefault="006F4AD7" w:rsidP="006F4AD7">
      <w:pPr>
        <w:spacing w:after="0" w:line="240" w:lineRule="auto"/>
        <w:jc w:val="both"/>
        <w:rPr>
          <w:rFonts w:ascii="Times New Roman" w:eastAsia="Times New Roman" w:hAnsi="Times New Roman" w:cs="Times New Roman"/>
          <w:color w:val="000000"/>
          <w:sz w:val="24"/>
          <w:szCs w:val="24"/>
          <w:lang w:eastAsia="ru-RU"/>
        </w:rPr>
      </w:pPr>
    </w:p>
    <w:p w:rsidR="006F4AD7" w:rsidRPr="0084184E" w:rsidRDefault="006F4AD7" w:rsidP="006F4A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4184E">
        <w:rPr>
          <w:rFonts w:ascii="Times New Roman" w:eastAsia="Times New Roman" w:hAnsi="Times New Roman" w:cs="Times New Roman"/>
          <w:sz w:val="24"/>
          <w:szCs w:val="24"/>
          <w:lang w:eastAsia="ru-RU"/>
        </w:rPr>
        <w:t>Н</w:t>
      </w:r>
      <w:r w:rsidRPr="0084184E">
        <w:rPr>
          <w:rFonts w:ascii="Times New Roman" w:eastAsia="Times New Roman" w:hAnsi="Times New Roman" w:cs="Times New Roman"/>
          <w:color w:val="000000"/>
          <w:sz w:val="24"/>
          <w:szCs w:val="24"/>
          <w:lang w:eastAsia="ru-RU"/>
        </w:rPr>
        <w:t>а основании</w:t>
      </w:r>
      <w:r w:rsidRPr="0084184E">
        <w:rPr>
          <w:rFonts w:ascii="Times New Roman" w:eastAsia="Times New Roman" w:hAnsi="Times New Roman" w:cs="Times New Roman"/>
          <w:bCs/>
          <w:sz w:val="24"/>
          <w:szCs w:val="24"/>
          <w:lang w:eastAsia="ru-RU"/>
        </w:rPr>
        <w:t xml:space="preserve">  Федерального закона от 06.10.2003 года  № 131-ФЗ «Об общих принципах организации местного самоуправления в Российской Федерации», Решения Собрания депутатов муниципального образования  «поселок Теткино» № 24 от 27.05.2011 года «Об утверждении  правил  благоустройства, озеленения, обеспечения чистоты и порядка на территории  поселка Теткино Глушковского района Курской области,  Администрация поселка Теткино Глушковского района Курской области  </w:t>
      </w:r>
      <w:r w:rsidRPr="0084184E">
        <w:rPr>
          <w:rFonts w:ascii="Times New Roman" w:eastAsia="Times New Roman" w:hAnsi="Times New Roman" w:cs="Times New Roman"/>
          <w:b/>
          <w:bCs/>
          <w:sz w:val="24"/>
          <w:szCs w:val="24"/>
          <w:lang w:eastAsia="ru-RU"/>
        </w:rPr>
        <w:t xml:space="preserve"> ПОСТАНОВЛЯЕТ:</w:t>
      </w:r>
      <w:proofErr w:type="gramEnd"/>
    </w:p>
    <w:p w:rsidR="006F4AD7" w:rsidRPr="0084184E" w:rsidRDefault="006F4AD7" w:rsidP="006F4A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F4AD7" w:rsidRPr="0084184E" w:rsidRDefault="006F4AD7" w:rsidP="006F4AD7">
      <w:pPr>
        <w:tabs>
          <w:tab w:val="left" w:pos="709"/>
          <w:tab w:val="right" w:pos="7938"/>
          <w:tab w:val="right" w:pos="9639"/>
        </w:tabs>
        <w:spacing w:after="0" w:line="240" w:lineRule="auto"/>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 xml:space="preserve">          1. Утвердить муниципальную программу «Обеспечение доступным и комфортным жильем и коммунальными услугами  граждан  МО «поселок Теткино»  Глушковского района Курской области  на 2017 -2019 годы»   согласно  приложению №1 к настоящему Постановлению.</w:t>
      </w:r>
    </w:p>
    <w:p w:rsidR="006F4AD7" w:rsidRPr="0084184E" w:rsidRDefault="006F4AD7" w:rsidP="006F4AD7">
      <w:pPr>
        <w:spacing w:after="0" w:line="240" w:lineRule="auto"/>
        <w:rPr>
          <w:rFonts w:ascii="Times New Roman" w:eastAsia="Times New Roman" w:hAnsi="Times New Roman" w:cs="Times New Roman"/>
          <w:bCs/>
          <w:sz w:val="24"/>
          <w:szCs w:val="24"/>
          <w:lang w:eastAsia="ru-RU"/>
        </w:rPr>
      </w:pPr>
    </w:p>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bCs/>
          <w:sz w:val="24"/>
          <w:szCs w:val="24"/>
          <w:lang w:eastAsia="ru-RU"/>
        </w:rPr>
        <w:t xml:space="preserve">          2. </w:t>
      </w:r>
      <w:r w:rsidRPr="0084184E">
        <w:rPr>
          <w:rFonts w:ascii="Times New Roman" w:eastAsia="Times New Roman" w:hAnsi="Times New Roman" w:cs="Times New Roman"/>
          <w:sz w:val="24"/>
          <w:szCs w:val="24"/>
          <w:lang w:eastAsia="ru-RU"/>
        </w:rPr>
        <w:t xml:space="preserve">  Постановление    № 53  от  19.11.2015 года «Об утверждении муниципальной программы « Обеспечение доступным и комфортным жильем и коммунальными услугами граждан муниципального образования «поселок Теткино» Глушковского района Курской области  на  2016 год»   считать утратившим силу.</w:t>
      </w:r>
    </w:p>
    <w:p w:rsidR="006F4AD7" w:rsidRPr="0084184E" w:rsidRDefault="006F4AD7" w:rsidP="006F4AD7">
      <w:pPr>
        <w:tabs>
          <w:tab w:val="left" w:pos="709"/>
          <w:tab w:val="right" w:pos="7938"/>
          <w:tab w:val="right" w:pos="9639"/>
        </w:tabs>
        <w:spacing w:after="0" w:line="240" w:lineRule="auto"/>
        <w:jc w:val="both"/>
        <w:rPr>
          <w:rFonts w:ascii="Times New Roman" w:eastAsia="Times New Roman" w:hAnsi="Times New Roman" w:cs="Times New Roman"/>
          <w:sz w:val="24"/>
          <w:szCs w:val="24"/>
          <w:lang w:eastAsia="ru-RU"/>
        </w:rPr>
      </w:pPr>
    </w:p>
    <w:p w:rsidR="006F4AD7" w:rsidRPr="0084184E" w:rsidRDefault="006F4AD7" w:rsidP="006F4AD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 xml:space="preserve">       3. Настоящее Постановление разместить на официальном сайте и в сети </w:t>
      </w:r>
    </w:p>
    <w:p w:rsidR="006F4AD7" w:rsidRPr="0084184E" w:rsidRDefault="006F4AD7" w:rsidP="006F4AD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 xml:space="preserve">           Интернет.</w:t>
      </w:r>
    </w:p>
    <w:p w:rsidR="006F4AD7" w:rsidRPr="0084184E" w:rsidRDefault="006F4AD7" w:rsidP="006F4AD7">
      <w:pPr>
        <w:spacing w:after="0" w:line="240" w:lineRule="auto"/>
        <w:ind w:firstLine="720"/>
        <w:jc w:val="both"/>
        <w:rPr>
          <w:rFonts w:ascii="Times New Roman" w:eastAsia="Times New Roman" w:hAnsi="Times New Roman" w:cs="Times New Roman"/>
          <w:sz w:val="24"/>
          <w:szCs w:val="24"/>
          <w:lang w:eastAsia="ru-RU"/>
        </w:rPr>
      </w:pPr>
    </w:p>
    <w:p w:rsidR="006F4AD7" w:rsidRPr="0084184E" w:rsidRDefault="002217A7" w:rsidP="006F4AD7">
      <w:pPr>
        <w:spacing w:after="0" w:line="240" w:lineRule="auto"/>
        <w:ind w:left="540"/>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 xml:space="preserve">4. </w:t>
      </w:r>
      <w:proofErr w:type="gramStart"/>
      <w:r w:rsidRPr="0084184E">
        <w:rPr>
          <w:rFonts w:ascii="Times New Roman" w:eastAsia="Times New Roman" w:hAnsi="Times New Roman" w:cs="Times New Roman"/>
          <w:sz w:val="24"/>
          <w:szCs w:val="24"/>
          <w:lang w:eastAsia="ru-RU"/>
        </w:rPr>
        <w:t>Контроль за</w:t>
      </w:r>
      <w:proofErr w:type="gramEnd"/>
      <w:r w:rsidRPr="0084184E">
        <w:rPr>
          <w:rFonts w:ascii="Times New Roman" w:eastAsia="Times New Roman" w:hAnsi="Times New Roman" w:cs="Times New Roman"/>
          <w:sz w:val="24"/>
          <w:szCs w:val="24"/>
          <w:lang w:eastAsia="ru-RU"/>
        </w:rPr>
        <w:t xml:space="preserve"> выполнением наст</w:t>
      </w:r>
      <w:r w:rsidR="006F4AD7" w:rsidRPr="0084184E">
        <w:rPr>
          <w:rFonts w:ascii="Times New Roman" w:eastAsia="Times New Roman" w:hAnsi="Times New Roman" w:cs="Times New Roman"/>
          <w:sz w:val="24"/>
          <w:szCs w:val="24"/>
          <w:lang w:eastAsia="ru-RU"/>
        </w:rPr>
        <w:t xml:space="preserve">оящего Постановления оставляю за  собой. </w:t>
      </w:r>
    </w:p>
    <w:p w:rsidR="006F4AD7" w:rsidRPr="0084184E" w:rsidRDefault="006F4AD7" w:rsidP="006F4AD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F4AD7" w:rsidRPr="0084184E" w:rsidRDefault="006F4AD7" w:rsidP="006F4AD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5. Настоящее Постановление  вступает в силу с момента его  подписания.</w:t>
      </w:r>
    </w:p>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p>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p>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p>
    <w:p w:rsidR="006F4AD7" w:rsidRPr="0084184E" w:rsidRDefault="006F4AD7" w:rsidP="006F4AD7">
      <w:pPr>
        <w:spacing w:after="0" w:line="240" w:lineRule="auto"/>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 xml:space="preserve">     Глава  поселка </w:t>
      </w:r>
      <w:proofErr w:type="gramStart"/>
      <w:r w:rsidRPr="0084184E">
        <w:rPr>
          <w:rFonts w:ascii="Times New Roman" w:eastAsia="Times New Roman" w:hAnsi="Times New Roman" w:cs="Times New Roman"/>
          <w:sz w:val="24"/>
          <w:szCs w:val="24"/>
          <w:lang w:eastAsia="ru-RU"/>
        </w:rPr>
        <w:t>Теткино</w:t>
      </w:r>
      <w:proofErr w:type="gramEnd"/>
    </w:p>
    <w:p w:rsidR="006F4AD7" w:rsidRPr="0084184E" w:rsidRDefault="006F4AD7" w:rsidP="006F4AD7">
      <w:pPr>
        <w:spacing w:after="0" w:line="240" w:lineRule="auto"/>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 xml:space="preserve">     Глушковского  района  -                                С.А. Бершов                                                          </w:t>
      </w:r>
    </w:p>
    <w:p w:rsidR="006F4AD7" w:rsidRPr="0084184E" w:rsidRDefault="006F4AD7" w:rsidP="006F4AD7">
      <w:pPr>
        <w:spacing w:after="0" w:line="240" w:lineRule="auto"/>
        <w:rPr>
          <w:rFonts w:ascii="Times New Roman" w:eastAsia="Times New Roman" w:hAnsi="Times New Roman" w:cs="Times New Roman"/>
          <w:sz w:val="24"/>
          <w:szCs w:val="24"/>
          <w:lang w:eastAsia="ru-RU"/>
        </w:rPr>
      </w:pPr>
    </w:p>
    <w:p w:rsidR="006F4AD7" w:rsidRPr="0084184E" w:rsidRDefault="006F4AD7" w:rsidP="006F4AD7">
      <w:pPr>
        <w:spacing w:after="0" w:line="240" w:lineRule="auto"/>
        <w:rPr>
          <w:rFonts w:ascii="Times New Roman" w:eastAsia="Times New Roman" w:hAnsi="Times New Roman" w:cs="Times New Roman"/>
          <w:sz w:val="24"/>
          <w:szCs w:val="24"/>
          <w:lang w:eastAsia="ru-RU"/>
        </w:rPr>
      </w:pPr>
    </w:p>
    <w:p w:rsidR="006F4AD7" w:rsidRPr="0084184E" w:rsidRDefault="006F4AD7" w:rsidP="006F4AD7">
      <w:pPr>
        <w:spacing w:after="0" w:line="240" w:lineRule="auto"/>
        <w:rPr>
          <w:rFonts w:ascii="Times New Roman" w:eastAsia="Times New Roman" w:hAnsi="Times New Roman" w:cs="Times New Roman"/>
          <w:sz w:val="24"/>
          <w:szCs w:val="24"/>
          <w:lang w:eastAsia="ru-RU"/>
        </w:rPr>
      </w:pPr>
    </w:p>
    <w:p w:rsidR="006F4AD7" w:rsidRPr="0084184E" w:rsidRDefault="006F4AD7" w:rsidP="006F4AD7">
      <w:pPr>
        <w:spacing w:after="0" w:line="240" w:lineRule="auto"/>
        <w:rPr>
          <w:rFonts w:ascii="Times New Roman" w:eastAsia="Times New Roman" w:hAnsi="Times New Roman" w:cs="Times New Roman"/>
          <w:sz w:val="24"/>
          <w:szCs w:val="24"/>
          <w:lang w:eastAsia="ru-RU"/>
        </w:rPr>
      </w:pPr>
    </w:p>
    <w:p w:rsidR="006F4AD7" w:rsidRPr="0084184E" w:rsidRDefault="006F4AD7" w:rsidP="006F4AD7">
      <w:pPr>
        <w:spacing w:after="0" w:line="240" w:lineRule="auto"/>
        <w:rPr>
          <w:rFonts w:ascii="Times New Roman" w:eastAsia="Times New Roman" w:hAnsi="Times New Roman" w:cs="Times New Roman"/>
          <w:sz w:val="24"/>
          <w:szCs w:val="24"/>
          <w:lang w:eastAsia="ru-RU"/>
        </w:rPr>
      </w:pPr>
    </w:p>
    <w:p w:rsidR="006F4AD7" w:rsidRPr="0084184E" w:rsidRDefault="006F4AD7" w:rsidP="006F4AD7">
      <w:pPr>
        <w:spacing w:after="0" w:line="240" w:lineRule="auto"/>
        <w:rPr>
          <w:rFonts w:ascii="Times New Roman" w:eastAsia="Times New Roman" w:hAnsi="Times New Roman" w:cs="Times New Roman"/>
          <w:sz w:val="24"/>
          <w:szCs w:val="24"/>
          <w:lang w:eastAsia="ru-RU"/>
        </w:rPr>
      </w:pPr>
    </w:p>
    <w:p w:rsidR="006F4AD7" w:rsidRPr="00E344D1" w:rsidRDefault="006F4AD7" w:rsidP="006F4AD7">
      <w:pPr>
        <w:autoSpaceDE w:val="0"/>
        <w:autoSpaceDN w:val="0"/>
        <w:adjustRightInd w:val="0"/>
        <w:spacing w:after="0" w:line="240" w:lineRule="auto"/>
        <w:jc w:val="right"/>
        <w:rPr>
          <w:rFonts w:ascii="Times New Roman" w:eastAsia="Times New Roman" w:hAnsi="Times New Roman" w:cs="Times New Roman"/>
          <w:lang w:eastAsia="ru-RU"/>
        </w:rPr>
      </w:pPr>
      <w:r w:rsidRPr="0084184E">
        <w:rPr>
          <w:rFonts w:ascii="Times New Roman" w:eastAsia="Times New Roman" w:hAnsi="Times New Roman" w:cs="Times New Roman"/>
          <w:b/>
          <w:sz w:val="24"/>
          <w:szCs w:val="24"/>
          <w:lang w:eastAsia="ru-RU"/>
        </w:rPr>
        <w:lastRenderedPageBreak/>
        <w:tab/>
      </w:r>
      <w:r w:rsidRPr="0084184E">
        <w:rPr>
          <w:rFonts w:ascii="Times New Roman" w:eastAsia="Times New Roman" w:hAnsi="Times New Roman" w:cs="Times New Roman"/>
          <w:b/>
          <w:sz w:val="24"/>
          <w:szCs w:val="24"/>
          <w:lang w:eastAsia="ru-RU"/>
        </w:rPr>
        <w:tab/>
      </w:r>
      <w:r w:rsidRPr="0084184E">
        <w:rPr>
          <w:rFonts w:ascii="Times New Roman" w:eastAsia="Times New Roman" w:hAnsi="Times New Roman" w:cs="Times New Roman"/>
          <w:b/>
          <w:sz w:val="24"/>
          <w:szCs w:val="24"/>
          <w:lang w:eastAsia="ru-RU"/>
        </w:rPr>
        <w:tab/>
      </w:r>
      <w:r w:rsidRPr="0084184E">
        <w:rPr>
          <w:rFonts w:ascii="Times New Roman" w:eastAsia="Times New Roman" w:hAnsi="Times New Roman" w:cs="Times New Roman"/>
          <w:b/>
          <w:sz w:val="24"/>
          <w:szCs w:val="24"/>
          <w:lang w:eastAsia="ru-RU"/>
        </w:rPr>
        <w:tab/>
      </w:r>
      <w:r w:rsidRPr="0084184E">
        <w:rPr>
          <w:rFonts w:ascii="Times New Roman" w:eastAsia="Times New Roman" w:hAnsi="Times New Roman" w:cs="Times New Roman"/>
          <w:b/>
          <w:sz w:val="24"/>
          <w:szCs w:val="24"/>
          <w:lang w:eastAsia="ru-RU"/>
        </w:rPr>
        <w:tab/>
      </w:r>
      <w:r w:rsidRPr="0084184E">
        <w:rPr>
          <w:rFonts w:ascii="Times New Roman" w:eastAsia="Times New Roman" w:hAnsi="Times New Roman" w:cs="Times New Roman"/>
          <w:b/>
          <w:sz w:val="24"/>
          <w:szCs w:val="24"/>
          <w:lang w:eastAsia="ru-RU"/>
        </w:rPr>
        <w:tab/>
      </w:r>
      <w:r w:rsidRPr="0084184E">
        <w:rPr>
          <w:rFonts w:ascii="Times New Roman" w:eastAsia="Times New Roman" w:hAnsi="Times New Roman" w:cs="Times New Roman"/>
          <w:b/>
          <w:sz w:val="24"/>
          <w:szCs w:val="24"/>
          <w:lang w:eastAsia="ru-RU"/>
        </w:rPr>
        <w:tab/>
      </w:r>
      <w:r w:rsidRPr="0084184E">
        <w:rPr>
          <w:rFonts w:ascii="Times New Roman" w:eastAsia="Times New Roman" w:hAnsi="Times New Roman" w:cs="Times New Roman"/>
          <w:sz w:val="24"/>
          <w:szCs w:val="24"/>
          <w:lang w:eastAsia="ru-RU"/>
        </w:rPr>
        <w:tab/>
      </w:r>
      <w:r w:rsidRPr="0084184E">
        <w:rPr>
          <w:rFonts w:ascii="Times New Roman" w:eastAsia="Times New Roman" w:hAnsi="Times New Roman" w:cs="Times New Roman"/>
          <w:sz w:val="24"/>
          <w:szCs w:val="24"/>
          <w:lang w:eastAsia="ru-RU"/>
        </w:rPr>
        <w:tab/>
      </w:r>
      <w:r w:rsidRPr="0084184E">
        <w:rPr>
          <w:rFonts w:ascii="Times New Roman" w:eastAsia="Times New Roman" w:hAnsi="Times New Roman" w:cs="Times New Roman"/>
          <w:sz w:val="24"/>
          <w:szCs w:val="24"/>
          <w:lang w:eastAsia="ru-RU"/>
        </w:rPr>
        <w:tab/>
      </w:r>
      <w:r w:rsidRPr="00E344D1">
        <w:rPr>
          <w:rFonts w:ascii="Times New Roman" w:eastAsia="Times New Roman" w:hAnsi="Times New Roman" w:cs="Times New Roman"/>
          <w:lang w:eastAsia="ru-RU"/>
        </w:rPr>
        <w:t xml:space="preserve">  Приложение №1</w:t>
      </w:r>
      <w:r w:rsidRPr="00E344D1">
        <w:rPr>
          <w:rFonts w:ascii="Times New Roman" w:eastAsia="Times New Roman" w:hAnsi="Times New Roman" w:cs="Times New Roman"/>
          <w:lang w:eastAsia="ru-RU"/>
        </w:rPr>
        <w:tab/>
      </w:r>
      <w:r w:rsidRPr="00E344D1">
        <w:rPr>
          <w:rFonts w:ascii="Times New Roman" w:eastAsia="Times New Roman" w:hAnsi="Times New Roman" w:cs="Times New Roman"/>
          <w:lang w:eastAsia="ru-RU"/>
        </w:rPr>
        <w:tab/>
      </w:r>
    </w:p>
    <w:p w:rsidR="006F4AD7" w:rsidRPr="00E344D1" w:rsidRDefault="006F4AD7" w:rsidP="006F4AD7">
      <w:pPr>
        <w:autoSpaceDE w:val="0"/>
        <w:autoSpaceDN w:val="0"/>
        <w:adjustRightInd w:val="0"/>
        <w:spacing w:after="0" w:line="240" w:lineRule="auto"/>
        <w:jc w:val="right"/>
        <w:rPr>
          <w:rFonts w:ascii="Times New Roman" w:eastAsia="Times New Roman" w:hAnsi="Times New Roman" w:cs="Times New Roman"/>
          <w:lang w:eastAsia="ru-RU"/>
        </w:rPr>
      </w:pPr>
      <w:r w:rsidRPr="00E344D1">
        <w:rPr>
          <w:rFonts w:ascii="Times New Roman" w:eastAsia="Times New Roman" w:hAnsi="Times New Roman" w:cs="Times New Roman"/>
          <w:lang w:eastAsia="ru-RU"/>
        </w:rPr>
        <w:t>Утверждено:</w:t>
      </w:r>
    </w:p>
    <w:p w:rsidR="006F4AD7" w:rsidRPr="00E344D1" w:rsidRDefault="006F4AD7" w:rsidP="006F4AD7">
      <w:pPr>
        <w:autoSpaceDE w:val="0"/>
        <w:autoSpaceDN w:val="0"/>
        <w:adjustRightInd w:val="0"/>
        <w:spacing w:after="0" w:line="240" w:lineRule="auto"/>
        <w:jc w:val="right"/>
        <w:rPr>
          <w:rFonts w:ascii="Times New Roman" w:eastAsia="Times New Roman" w:hAnsi="Times New Roman" w:cs="Times New Roman"/>
          <w:lang w:eastAsia="ru-RU"/>
        </w:rPr>
      </w:pPr>
      <w:r w:rsidRPr="00E344D1">
        <w:rPr>
          <w:rFonts w:ascii="Times New Roman" w:eastAsia="Times New Roman" w:hAnsi="Times New Roman" w:cs="Times New Roman"/>
          <w:lang w:eastAsia="ru-RU"/>
        </w:rPr>
        <w:tab/>
      </w:r>
      <w:r w:rsidRPr="00E344D1">
        <w:rPr>
          <w:rFonts w:ascii="Times New Roman" w:eastAsia="Times New Roman" w:hAnsi="Times New Roman" w:cs="Times New Roman"/>
          <w:lang w:eastAsia="ru-RU"/>
        </w:rPr>
        <w:tab/>
      </w:r>
      <w:r w:rsidRPr="00E344D1">
        <w:rPr>
          <w:rFonts w:ascii="Times New Roman" w:eastAsia="Times New Roman" w:hAnsi="Times New Roman" w:cs="Times New Roman"/>
          <w:lang w:eastAsia="ru-RU"/>
        </w:rPr>
        <w:tab/>
      </w:r>
      <w:r w:rsidRPr="00E344D1">
        <w:rPr>
          <w:rFonts w:ascii="Times New Roman" w:eastAsia="Times New Roman" w:hAnsi="Times New Roman" w:cs="Times New Roman"/>
          <w:lang w:eastAsia="ru-RU"/>
        </w:rPr>
        <w:tab/>
      </w:r>
      <w:r w:rsidRPr="00E344D1">
        <w:rPr>
          <w:rFonts w:ascii="Times New Roman" w:eastAsia="Times New Roman" w:hAnsi="Times New Roman" w:cs="Times New Roman"/>
          <w:lang w:eastAsia="ru-RU"/>
        </w:rPr>
        <w:tab/>
      </w:r>
      <w:r w:rsidRPr="00E344D1">
        <w:rPr>
          <w:rFonts w:ascii="Times New Roman" w:eastAsia="Times New Roman" w:hAnsi="Times New Roman" w:cs="Times New Roman"/>
          <w:lang w:eastAsia="ru-RU"/>
        </w:rPr>
        <w:tab/>
        <w:t xml:space="preserve">Постановлением </w:t>
      </w:r>
    </w:p>
    <w:p w:rsidR="006F4AD7" w:rsidRPr="00E344D1" w:rsidRDefault="006F4AD7" w:rsidP="006F4AD7">
      <w:pPr>
        <w:autoSpaceDE w:val="0"/>
        <w:autoSpaceDN w:val="0"/>
        <w:adjustRightInd w:val="0"/>
        <w:spacing w:after="0" w:line="240" w:lineRule="auto"/>
        <w:jc w:val="right"/>
        <w:rPr>
          <w:rFonts w:ascii="Times New Roman" w:eastAsia="Times New Roman" w:hAnsi="Times New Roman" w:cs="Times New Roman"/>
          <w:lang w:eastAsia="ru-RU"/>
        </w:rPr>
      </w:pPr>
      <w:r w:rsidRPr="00E344D1">
        <w:rPr>
          <w:rFonts w:ascii="Times New Roman" w:eastAsia="Times New Roman" w:hAnsi="Times New Roman" w:cs="Times New Roman"/>
          <w:lang w:eastAsia="ru-RU"/>
        </w:rPr>
        <w:t xml:space="preserve"> Администрации поселка </w:t>
      </w:r>
      <w:proofErr w:type="gramStart"/>
      <w:r w:rsidRPr="00E344D1">
        <w:rPr>
          <w:rFonts w:ascii="Times New Roman" w:eastAsia="Times New Roman" w:hAnsi="Times New Roman" w:cs="Times New Roman"/>
          <w:lang w:eastAsia="ru-RU"/>
        </w:rPr>
        <w:t>Теткино</w:t>
      </w:r>
      <w:proofErr w:type="gramEnd"/>
      <w:r w:rsidRPr="00E344D1">
        <w:rPr>
          <w:rFonts w:ascii="Times New Roman" w:eastAsia="Times New Roman" w:hAnsi="Times New Roman" w:cs="Times New Roman"/>
          <w:lang w:eastAsia="ru-RU"/>
        </w:rPr>
        <w:t xml:space="preserve">                                                                                                                                         Глушковского района  Курской области</w:t>
      </w:r>
    </w:p>
    <w:p w:rsidR="006F4AD7" w:rsidRPr="00E344D1" w:rsidRDefault="006F4AD7" w:rsidP="006F4AD7">
      <w:pPr>
        <w:autoSpaceDE w:val="0"/>
        <w:autoSpaceDN w:val="0"/>
        <w:adjustRightInd w:val="0"/>
        <w:spacing w:after="0" w:line="240" w:lineRule="auto"/>
        <w:jc w:val="center"/>
        <w:rPr>
          <w:rFonts w:ascii="Times New Roman" w:eastAsia="Times New Roman" w:hAnsi="Times New Roman" w:cs="Times New Roman"/>
          <w:lang w:eastAsia="ru-RU"/>
        </w:rPr>
      </w:pPr>
    </w:p>
    <w:p w:rsidR="006F4AD7" w:rsidRPr="0084184E" w:rsidRDefault="006F4AD7" w:rsidP="006F4AD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344D1">
        <w:rPr>
          <w:rFonts w:ascii="Times New Roman" w:eastAsia="Times New Roman" w:hAnsi="Times New Roman" w:cs="Times New Roman"/>
          <w:lang w:eastAsia="ru-RU"/>
        </w:rPr>
        <w:t xml:space="preserve">                                                                                                   № 123  от 01.12. 2016 года</w:t>
      </w:r>
    </w:p>
    <w:p w:rsidR="006F4AD7" w:rsidRPr="0084184E" w:rsidRDefault="006F4AD7" w:rsidP="006F4AD7">
      <w:pPr>
        <w:autoSpaceDE w:val="0"/>
        <w:autoSpaceDN w:val="0"/>
        <w:adjustRightInd w:val="0"/>
        <w:spacing w:after="0" w:line="240" w:lineRule="auto"/>
        <w:rPr>
          <w:rFonts w:ascii="Times New Roman" w:eastAsia="Times New Roman" w:hAnsi="Times New Roman" w:cs="Times New Roman"/>
          <w:b/>
          <w:sz w:val="24"/>
          <w:szCs w:val="24"/>
          <w:lang w:eastAsia="ru-RU"/>
        </w:rPr>
      </w:pPr>
    </w:p>
    <w:p w:rsidR="006F4AD7" w:rsidRPr="0084184E" w:rsidRDefault="006F4AD7" w:rsidP="006F4AD7">
      <w:pPr>
        <w:spacing w:after="0" w:line="240" w:lineRule="auto"/>
        <w:rPr>
          <w:rFonts w:ascii="Times New Roman" w:eastAsia="Times New Roman" w:hAnsi="Times New Roman" w:cs="Times New Roman"/>
          <w:sz w:val="24"/>
          <w:szCs w:val="24"/>
          <w:lang w:eastAsia="ru-RU"/>
        </w:rPr>
      </w:pPr>
    </w:p>
    <w:p w:rsidR="006F4AD7" w:rsidRPr="0084184E" w:rsidRDefault="006F4AD7" w:rsidP="006F4AD7">
      <w:pPr>
        <w:spacing w:after="0" w:line="240" w:lineRule="auto"/>
        <w:jc w:val="right"/>
        <w:rPr>
          <w:rFonts w:ascii="Times New Roman" w:eastAsia="Times New Roman" w:hAnsi="Times New Roman" w:cs="Times New Roman"/>
          <w:sz w:val="24"/>
          <w:szCs w:val="24"/>
          <w:lang w:eastAsia="ru-RU"/>
        </w:rPr>
      </w:pPr>
    </w:p>
    <w:p w:rsidR="006F4AD7" w:rsidRPr="0084184E" w:rsidRDefault="006F4AD7" w:rsidP="006F4AD7">
      <w:pPr>
        <w:spacing w:after="0" w:line="240" w:lineRule="auto"/>
        <w:jc w:val="right"/>
        <w:rPr>
          <w:rFonts w:ascii="Times New Roman" w:eastAsia="Times New Roman" w:hAnsi="Times New Roman" w:cs="Times New Roman"/>
          <w:sz w:val="24"/>
          <w:szCs w:val="24"/>
          <w:lang w:eastAsia="ru-RU"/>
        </w:rPr>
      </w:pPr>
    </w:p>
    <w:p w:rsidR="006F4AD7" w:rsidRPr="0084184E" w:rsidRDefault="006F4AD7" w:rsidP="006F4AD7">
      <w:pPr>
        <w:spacing w:after="0" w:line="240" w:lineRule="auto"/>
        <w:jc w:val="right"/>
        <w:rPr>
          <w:rFonts w:ascii="Times New Roman" w:eastAsia="Times New Roman" w:hAnsi="Times New Roman" w:cs="Times New Roman"/>
          <w:sz w:val="24"/>
          <w:szCs w:val="24"/>
          <w:lang w:eastAsia="ru-RU"/>
        </w:rPr>
      </w:pPr>
    </w:p>
    <w:p w:rsidR="006F4AD7" w:rsidRPr="0084184E" w:rsidRDefault="006F4AD7" w:rsidP="006F4AD7">
      <w:pPr>
        <w:spacing w:after="0" w:line="240" w:lineRule="auto"/>
        <w:jc w:val="right"/>
        <w:rPr>
          <w:rFonts w:ascii="Times New Roman" w:eastAsia="Times New Roman" w:hAnsi="Times New Roman" w:cs="Times New Roman"/>
          <w:sz w:val="24"/>
          <w:szCs w:val="24"/>
          <w:lang w:eastAsia="ru-RU"/>
        </w:rPr>
      </w:pPr>
    </w:p>
    <w:p w:rsidR="006F4AD7" w:rsidRPr="0084184E" w:rsidRDefault="006F4AD7" w:rsidP="006F4AD7">
      <w:pPr>
        <w:spacing w:after="0" w:line="240" w:lineRule="auto"/>
        <w:jc w:val="right"/>
        <w:rPr>
          <w:rFonts w:ascii="Times New Roman" w:eastAsia="Times New Roman" w:hAnsi="Times New Roman" w:cs="Times New Roman"/>
          <w:sz w:val="24"/>
          <w:szCs w:val="24"/>
          <w:lang w:eastAsia="ru-RU"/>
        </w:rPr>
      </w:pPr>
    </w:p>
    <w:p w:rsidR="006F4AD7" w:rsidRPr="0084184E" w:rsidRDefault="006F4AD7" w:rsidP="006F4AD7">
      <w:pPr>
        <w:spacing w:after="0" w:line="240" w:lineRule="auto"/>
        <w:jc w:val="right"/>
        <w:rPr>
          <w:rFonts w:ascii="Times New Roman" w:eastAsia="Times New Roman" w:hAnsi="Times New Roman" w:cs="Times New Roman"/>
          <w:sz w:val="24"/>
          <w:szCs w:val="24"/>
          <w:lang w:eastAsia="ru-RU"/>
        </w:rPr>
      </w:pPr>
    </w:p>
    <w:p w:rsidR="006F4AD7" w:rsidRPr="0084184E" w:rsidRDefault="006F4AD7" w:rsidP="006F4AD7">
      <w:pPr>
        <w:spacing w:after="0" w:line="240" w:lineRule="auto"/>
        <w:jc w:val="right"/>
        <w:rPr>
          <w:rFonts w:ascii="Times New Roman" w:eastAsia="Times New Roman" w:hAnsi="Times New Roman" w:cs="Times New Roman"/>
          <w:sz w:val="24"/>
          <w:szCs w:val="24"/>
          <w:lang w:eastAsia="ru-RU"/>
        </w:rPr>
      </w:pPr>
    </w:p>
    <w:p w:rsidR="006F4AD7" w:rsidRPr="0084184E" w:rsidRDefault="006F4AD7" w:rsidP="006F4AD7">
      <w:pPr>
        <w:spacing w:after="0" w:line="240" w:lineRule="auto"/>
        <w:jc w:val="right"/>
        <w:rPr>
          <w:rFonts w:ascii="Times New Roman" w:eastAsia="Times New Roman" w:hAnsi="Times New Roman" w:cs="Times New Roman"/>
          <w:sz w:val="24"/>
          <w:szCs w:val="24"/>
          <w:lang w:eastAsia="ru-RU"/>
        </w:rPr>
      </w:pPr>
    </w:p>
    <w:p w:rsidR="006F4AD7" w:rsidRPr="0084184E" w:rsidRDefault="006F4AD7" w:rsidP="006F4AD7">
      <w:pPr>
        <w:spacing w:after="0" w:line="240" w:lineRule="auto"/>
        <w:jc w:val="center"/>
        <w:rPr>
          <w:rFonts w:ascii="Times New Roman" w:eastAsia="Times New Roman" w:hAnsi="Times New Roman" w:cs="Times New Roman"/>
          <w:b/>
          <w:sz w:val="24"/>
          <w:szCs w:val="24"/>
          <w:lang w:eastAsia="ru-RU"/>
        </w:rPr>
      </w:pPr>
      <w:r w:rsidRPr="0084184E">
        <w:rPr>
          <w:rFonts w:ascii="Times New Roman" w:eastAsia="Times New Roman" w:hAnsi="Times New Roman" w:cs="Times New Roman"/>
          <w:b/>
          <w:sz w:val="24"/>
          <w:szCs w:val="24"/>
          <w:lang w:eastAsia="ru-RU"/>
        </w:rPr>
        <w:t xml:space="preserve">МУНИЦИПАЛЬНАЯ ПРОГРАММА </w:t>
      </w:r>
    </w:p>
    <w:p w:rsidR="006F4AD7" w:rsidRPr="0084184E" w:rsidRDefault="006F4AD7" w:rsidP="006F4AD7">
      <w:pPr>
        <w:spacing w:after="0" w:line="240" w:lineRule="auto"/>
        <w:jc w:val="center"/>
        <w:rPr>
          <w:rFonts w:ascii="Times New Roman" w:eastAsia="Times New Roman" w:hAnsi="Times New Roman" w:cs="Times New Roman"/>
          <w:b/>
          <w:sz w:val="24"/>
          <w:szCs w:val="24"/>
          <w:lang w:eastAsia="ru-RU"/>
        </w:rPr>
      </w:pPr>
    </w:p>
    <w:p w:rsidR="006F4AD7" w:rsidRPr="0084184E" w:rsidRDefault="006F4AD7" w:rsidP="006F4AD7">
      <w:pPr>
        <w:tabs>
          <w:tab w:val="left" w:pos="709"/>
          <w:tab w:val="right" w:pos="7938"/>
          <w:tab w:val="right" w:pos="9639"/>
        </w:tabs>
        <w:spacing w:after="0" w:line="240" w:lineRule="auto"/>
        <w:jc w:val="center"/>
        <w:rPr>
          <w:rFonts w:ascii="Times New Roman" w:eastAsia="Times New Roman" w:hAnsi="Times New Roman" w:cs="Times New Roman"/>
          <w:b/>
          <w:sz w:val="24"/>
          <w:szCs w:val="24"/>
          <w:lang w:eastAsia="ru-RU"/>
        </w:rPr>
      </w:pPr>
      <w:r w:rsidRPr="0084184E">
        <w:rPr>
          <w:rFonts w:ascii="Times New Roman" w:eastAsia="Times New Roman" w:hAnsi="Times New Roman" w:cs="Times New Roman"/>
          <w:b/>
          <w:sz w:val="24"/>
          <w:szCs w:val="24"/>
          <w:lang w:eastAsia="ru-RU"/>
        </w:rPr>
        <w:t xml:space="preserve">«Обеспечение доступным и комфортным жильем и коммунальными услугами  граждан  МО « поселок  Теткино»   Глушковского района Курской области  на 2017 -2019 годы»  </w:t>
      </w:r>
    </w:p>
    <w:p w:rsidR="006F4AD7" w:rsidRPr="0084184E" w:rsidRDefault="006F4AD7" w:rsidP="006F4AD7">
      <w:pPr>
        <w:spacing w:after="0" w:line="240" w:lineRule="auto"/>
        <w:jc w:val="both"/>
        <w:rPr>
          <w:rFonts w:ascii="Times New Roman" w:eastAsia="Times New Roman" w:hAnsi="Times New Roman" w:cs="Times New Roman"/>
          <w:color w:val="000000"/>
          <w:sz w:val="24"/>
          <w:szCs w:val="24"/>
          <w:lang w:eastAsia="ru-RU"/>
        </w:rPr>
      </w:pPr>
    </w:p>
    <w:p w:rsidR="006F4AD7" w:rsidRPr="0084184E" w:rsidRDefault="006F4AD7" w:rsidP="006F4AD7">
      <w:pPr>
        <w:tabs>
          <w:tab w:val="left" w:pos="709"/>
          <w:tab w:val="right" w:pos="7938"/>
          <w:tab w:val="right" w:pos="9639"/>
        </w:tabs>
        <w:spacing w:after="0" w:line="240" w:lineRule="auto"/>
        <w:jc w:val="center"/>
        <w:rPr>
          <w:rFonts w:ascii="Times New Roman" w:eastAsia="Times New Roman" w:hAnsi="Times New Roman" w:cs="Times New Roman"/>
          <w:b/>
          <w:sz w:val="24"/>
          <w:szCs w:val="24"/>
          <w:lang w:eastAsia="ru-RU"/>
        </w:rPr>
      </w:pPr>
    </w:p>
    <w:p w:rsidR="006F4AD7" w:rsidRPr="0084184E" w:rsidRDefault="006F4AD7" w:rsidP="006F4AD7">
      <w:pPr>
        <w:spacing w:after="0" w:line="240" w:lineRule="auto"/>
        <w:jc w:val="center"/>
        <w:rPr>
          <w:rFonts w:ascii="Times New Roman" w:eastAsia="Times New Roman" w:hAnsi="Times New Roman" w:cs="Times New Roman"/>
          <w:b/>
          <w:sz w:val="24"/>
          <w:szCs w:val="24"/>
          <w:lang w:eastAsia="ru-RU"/>
        </w:rPr>
      </w:pPr>
    </w:p>
    <w:p w:rsidR="006F4AD7" w:rsidRPr="0084184E" w:rsidRDefault="006F4AD7" w:rsidP="006F4AD7">
      <w:pPr>
        <w:spacing w:after="0" w:line="240" w:lineRule="auto"/>
        <w:jc w:val="center"/>
        <w:rPr>
          <w:rFonts w:ascii="Times New Roman" w:eastAsia="Times New Roman" w:hAnsi="Times New Roman" w:cs="Times New Roman"/>
          <w:b/>
          <w:sz w:val="24"/>
          <w:szCs w:val="24"/>
          <w:lang w:eastAsia="ru-RU"/>
        </w:rPr>
      </w:pPr>
    </w:p>
    <w:p w:rsidR="006F4AD7" w:rsidRPr="0084184E" w:rsidRDefault="006F4AD7" w:rsidP="006F4AD7">
      <w:pPr>
        <w:spacing w:after="0" w:line="240" w:lineRule="auto"/>
        <w:jc w:val="center"/>
        <w:rPr>
          <w:rFonts w:ascii="Times New Roman" w:eastAsia="Times New Roman" w:hAnsi="Times New Roman" w:cs="Times New Roman"/>
          <w:b/>
          <w:sz w:val="24"/>
          <w:szCs w:val="24"/>
          <w:lang w:eastAsia="ru-RU"/>
        </w:rPr>
      </w:pPr>
    </w:p>
    <w:p w:rsidR="006F4AD7" w:rsidRPr="0084184E" w:rsidRDefault="006F4AD7" w:rsidP="006F4AD7">
      <w:pPr>
        <w:spacing w:after="0" w:line="240" w:lineRule="auto"/>
        <w:jc w:val="center"/>
        <w:rPr>
          <w:rFonts w:ascii="Times New Roman" w:eastAsia="Times New Roman" w:hAnsi="Times New Roman" w:cs="Times New Roman"/>
          <w:b/>
          <w:sz w:val="24"/>
          <w:szCs w:val="24"/>
          <w:lang w:eastAsia="ru-RU"/>
        </w:rPr>
      </w:pPr>
    </w:p>
    <w:p w:rsidR="006F4AD7" w:rsidRPr="0084184E" w:rsidRDefault="006F4AD7" w:rsidP="006F4AD7">
      <w:pPr>
        <w:spacing w:after="0" w:line="240" w:lineRule="auto"/>
        <w:jc w:val="center"/>
        <w:rPr>
          <w:rFonts w:ascii="Times New Roman" w:eastAsia="Times New Roman" w:hAnsi="Times New Roman" w:cs="Times New Roman"/>
          <w:b/>
          <w:sz w:val="24"/>
          <w:szCs w:val="24"/>
          <w:lang w:eastAsia="ru-RU"/>
        </w:rPr>
      </w:pPr>
    </w:p>
    <w:p w:rsidR="006F4AD7" w:rsidRPr="0084184E" w:rsidRDefault="006F4AD7" w:rsidP="006F4AD7">
      <w:pPr>
        <w:spacing w:after="0" w:line="240" w:lineRule="auto"/>
        <w:jc w:val="center"/>
        <w:rPr>
          <w:rFonts w:ascii="Times New Roman" w:eastAsia="Times New Roman" w:hAnsi="Times New Roman" w:cs="Times New Roman"/>
          <w:b/>
          <w:sz w:val="24"/>
          <w:szCs w:val="24"/>
          <w:lang w:eastAsia="ru-RU"/>
        </w:rPr>
      </w:pPr>
    </w:p>
    <w:p w:rsidR="006F4AD7" w:rsidRPr="0084184E" w:rsidRDefault="006F4AD7" w:rsidP="006F4AD7">
      <w:pPr>
        <w:spacing w:after="0" w:line="240" w:lineRule="auto"/>
        <w:jc w:val="center"/>
        <w:rPr>
          <w:rFonts w:ascii="Times New Roman" w:eastAsia="Times New Roman" w:hAnsi="Times New Roman" w:cs="Times New Roman"/>
          <w:b/>
          <w:sz w:val="24"/>
          <w:szCs w:val="24"/>
          <w:lang w:eastAsia="ru-RU"/>
        </w:rPr>
      </w:pPr>
    </w:p>
    <w:p w:rsidR="006F4AD7" w:rsidRPr="0084184E" w:rsidRDefault="006F4AD7" w:rsidP="006F4AD7">
      <w:pPr>
        <w:spacing w:after="0" w:line="240" w:lineRule="auto"/>
        <w:jc w:val="center"/>
        <w:rPr>
          <w:rFonts w:ascii="Times New Roman" w:eastAsia="Times New Roman" w:hAnsi="Times New Roman" w:cs="Times New Roman"/>
          <w:b/>
          <w:sz w:val="24"/>
          <w:szCs w:val="24"/>
          <w:lang w:eastAsia="ru-RU"/>
        </w:rPr>
      </w:pPr>
    </w:p>
    <w:p w:rsidR="006F4AD7" w:rsidRPr="0084184E" w:rsidRDefault="006F4AD7" w:rsidP="006F4AD7">
      <w:pPr>
        <w:spacing w:after="0" w:line="240" w:lineRule="auto"/>
        <w:jc w:val="center"/>
        <w:rPr>
          <w:rFonts w:ascii="Times New Roman" w:eastAsia="Times New Roman" w:hAnsi="Times New Roman" w:cs="Times New Roman"/>
          <w:b/>
          <w:sz w:val="24"/>
          <w:szCs w:val="24"/>
          <w:lang w:eastAsia="ru-RU"/>
        </w:rPr>
      </w:pPr>
    </w:p>
    <w:p w:rsidR="006F4AD7" w:rsidRPr="0084184E" w:rsidRDefault="006F4AD7" w:rsidP="006F4AD7">
      <w:pPr>
        <w:spacing w:after="0" w:line="240" w:lineRule="auto"/>
        <w:rPr>
          <w:rFonts w:ascii="Times New Roman" w:eastAsia="Times New Roman" w:hAnsi="Times New Roman" w:cs="Times New Roman"/>
          <w:sz w:val="24"/>
          <w:szCs w:val="24"/>
          <w:lang w:eastAsia="ru-RU"/>
        </w:rPr>
        <w:sectPr w:rsidR="006F4AD7" w:rsidRPr="0084184E" w:rsidSect="002217A7">
          <w:headerReference w:type="even" r:id="rId7"/>
          <w:pgSz w:w="11906" w:h="16838" w:code="9"/>
          <w:pgMar w:top="568" w:right="851" w:bottom="815" w:left="1304" w:header="709" w:footer="709" w:gutter="0"/>
          <w:cols w:space="720"/>
        </w:sectPr>
      </w:pPr>
    </w:p>
    <w:p w:rsidR="006F4AD7" w:rsidRPr="0084184E" w:rsidRDefault="006F4AD7" w:rsidP="006F4AD7">
      <w:pPr>
        <w:keepNext/>
        <w:spacing w:after="0" w:line="240" w:lineRule="auto"/>
        <w:jc w:val="center"/>
        <w:outlineLvl w:val="3"/>
        <w:rPr>
          <w:rFonts w:ascii="Times New Roman" w:eastAsia="Times New Roman" w:hAnsi="Times New Roman" w:cs="Times New Roman"/>
          <w:b/>
          <w:bCs/>
          <w:sz w:val="24"/>
          <w:szCs w:val="24"/>
          <w:lang w:eastAsia="ru-RU"/>
        </w:rPr>
      </w:pPr>
      <w:r w:rsidRPr="0084184E">
        <w:rPr>
          <w:rFonts w:ascii="Times New Roman" w:eastAsia="Times New Roman" w:hAnsi="Times New Roman" w:cs="Times New Roman"/>
          <w:b/>
          <w:bCs/>
          <w:sz w:val="24"/>
          <w:szCs w:val="24"/>
          <w:lang w:eastAsia="ru-RU"/>
        </w:rPr>
        <w:lastRenderedPageBreak/>
        <w:t>Паспорт</w:t>
      </w:r>
    </w:p>
    <w:p w:rsidR="006F4AD7" w:rsidRPr="0084184E" w:rsidRDefault="006F4AD7" w:rsidP="006F4AD7">
      <w:pPr>
        <w:keepNext/>
        <w:spacing w:after="0" w:line="240" w:lineRule="auto"/>
        <w:jc w:val="center"/>
        <w:outlineLvl w:val="3"/>
        <w:rPr>
          <w:rFonts w:ascii="Times New Roman" w:eastAsia="Times New Roman" w:hAnsi="Times New Roman" w:cs="Times New Roman"/>
          <w:b/>
          <w:bCs/>
          <w:sz w:val="24"/>
          <w:szCs w:val="24"/>
          <w:lang w:eastAsia="ru-RU"/>
        </w:rPr>
      </w:pPr>
      <w:r w:rsidRPr="0084184E">
        <w:rPr>
          <w:rFonts w:ascii="Times New Roman" w:eastAsia="Times New Roman" w:hAnsi="Times New Roman" w:cs="Times New Roman"/>
          <w:b/>
          <w:bCs/>
          <w:sz w:val="24"/>
          <w:szCs w:val="24"/>
          <w:lang w:eastAsia="ru-RU"/>
        </w:rPr>
        <w:t>Муниципальной программы</w:t>
      </w:r>
    </w:p>
    <w:p w:rsidR="006F4AD7" w:rsidRPr="0084184E" w:rsidRDefault="006F4AD7" w:rsidP="006F4AD7">
      <w:pPr>
        <w:tabs>
          <w:tab w:val="left" w:pos="709"/>
          <w:tab w:val="right" w:pos="7938"/>
          <w:tab w:val="right" w:pos="9639"/>
        </w:tabs>
        <w:spacing w:after="0" w:line="240" w:lineRule="auto"/>
        <w:jc w:val="center"/>
        <w:rPr>
          <w:rFonts w:ascii="Times New Roman" w:eastAsia="Times New Roman" w:hAnsi="Times New Roman" w:cs="Times New Roman"/>
          <w:b/>
          <w:sz w:val="24"/>
          <w:szCs w:val="24"/>
          <w:lang w:eastAsia="ru-RU"/>
        </w:rPr>
      </w:pPr>
      <w:r w:rsidRPr="0084184E">
        <w:rPr>
          <w:rFonts w:ascii="Times New Roman" w:eastAsia="Times New Roman" w:hAnsi="Times New Roman" w:cs="Times New Roman"/>
          <w:b/>
          <w:sz w:val="24"/>
          <w:szCs w:val="24"/>
          <w:lang w:eastAsia="ru-RU"/>
        </w:rPr>
        <w:t xml:space="preserve">«Обеспечение доступным и комфортным жильем и коммунальными услугами  граждан  МО « поселок  Теткино»   Глушковского района Курской области  на 2017 -2019 годы»  </w:t>
      </w:r>
    </w:p>
    <w:p w:rsidR="006F4AD7" w:rsidRPr="0084184E" w:rsidRDefault="006F4AD7" w:rsidP="006F4AD7">
      <w:pPr>
        <w:spacing w:after="0" w:line="240" w:lineRule="auto"/>
        <w:jc w:val="both"/>
        <w:rPr>
          <w:rFonts w:ascii="Times New Roman" w:eastAsia="Times New Roman" w:hAnsi="Times New Roman" w:cs="Times New Roman"/>
          <w:color w:val="000000"/>
          <w:sz w:val="24"/>
          <w:szCs w:val="24"/>
          <w:lang w:eastAsia="ru-RU"/>
        </w:rPr>
      </w:pPr>
    </w:p>
    <w:p w:rsidR="006F4AD7" w:rsidRPr="0084184E" w:rsidRDefault="006F4AD7" w:rsidP="006F4AD7">
      <w:pPr>
        <w:tabs>
          <w:tab w:val="left" w:pos="709"/>
          <w:tab w:val="right" w:pos="7938"/>
          <w:tab w:val="right" w:pos="9639"/>
        </w:tabs>
        <w:spacing w:after="0" w:line="240" w:lineRule="auto"/>
        <w:jc w:val="center"/>
        <w:rPr>
          <w:rFonts w:ascii="Times New Roman" w:eastAsia="Times New Roman" w:hAnsi="Times New Roman" w:cs="Times New Roman"/>
          <w:b/>
          <w:bCs/>
          <w:sz w:val="24"/>
          <w:szCs w:val="24"/>
          <w:lang w:eastAsia="ru-RU"/>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805"/>
        <w:gridCol w:w="6765"/>
      </w:tblGrid>
      <w:tr w:rsidR="006F4AD7" w:rsidRPr="0084184E" w:rsidTr="002217A7">
        <w:tc>
          <w:tcPr>
            <w:tcW w:w="280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6F4AD7" w:rsidRPr="0084184E" w:rsidRDefault="006F4AD7" w:rsidP="006F4AD7">
            <w:pPr>
              <w:spacing w:after="0" w:line="240" w:lineRule="auto"/>
              <w:rPr>
                <w:rFonts w:ascii="Times New Roman" w:eastAsia="Times New Roman" w:hAnsi="Times New Roman" w:cs="Times New Roman"/>
                <w:color w:val="000000"/>
                <w:sz w:val="24"/>
                <w:szCs w:val="24"/>
                <w:lang w:eastAsia="ru-RU"/>
              </w:rPr>
            </w:pPr>
            <w:r w:rsidRPr="0084184E">
              <w:rPr>
                <w:rFonts w:ascii="Times New Roman" w:eastAsia="Times New Roman" w:hAnsi="Times New Roman" w:cs="Times New Roman"/>
                <w:b/>
                <w:bCs/>
                <w:color w:val="000000"/>
                <w:sz w:val="24"/>
                <w:szCs w:val="24"/>
                <w:lang w:eastAsia="ru-RU"/>
              </w:rPr>
              <w:t>Наименование муниципальной Программы</w:t>
            </w:r>
          </w:p>
        </w:tc>
        <w:tc>
          <w:tcPr>
            <w:tcW w:w="676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6F4AD7" w:rsidRPr="0084184E" w:rsidRDefault="006F4AD7" w:rsidP="006F4AD7">
            <w:pPr>
              <w:spacing w:after="0" w:line="240" w:lineRule="auto"/>
              <w:jc w:val="both"/>
              <w:rPr>
                <w:rFonts w:ascii="Times New Roman" w:eastAsia="Times New Roman" w:hAnsi="Times New Roman" w:cs="Times New Roman"/>
                <w:color w:val="000000"/>
                <w:sz w:val="24"/>
                <w:szCs w:val="24"/>
                <w:lang w:eastAsia="ru-RU"/>
              </w:rPr>
            </w:pPr>
            <w:r w:rsidRPr="0084184E">
              <w:rPr>
                <w:rFonts w:ascii="Times New Roman" w:eastAsia="Times New Roman" w:hAnsi="Times New Roman" w:cs="Times New Roman"/>
                <w:bCs/>
                <w:color w:val="000000"/>
                <w:sz w:val="24"/>
                <w:szCs w:val="24"/>
                <w:lang w:eastAsia="ru-RU"/>
              </w:rPr>
              <w:t>«Обеспечение доступным и комфортным жильем,  коммунальными услугами граждан в муниципальном образовании «поселок Теткино» Глушковского района Курской области»</w:t>
            </w:r>
          </w:p>
        </w:tc>
      </w:tr>
      <w:tr w:rsidR="006F4AD7" w:rsidRPr="0084184E" w:rsidTr="002217A7">
        <w:tc>
          <w:tcPr>
            <w:tcW w:w="280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6F4AD7" w:rsidRPr="0084184E" w:rsidRDefault="006F4AD7" w:rsidP="006F4AD7">
            <w:pPr>
              <w:spacing w:after="0" w:line="240" w:lineRule="auto"/>
              <w:rPr>
                <w:rFonts w:ascii="Times New Roman" w:eastAsia="Times New Roman" w:hAnsi="Times New Roman" w:cs="Times New Roman"/>
                <w:color w:val="000000"/>
                <w:sz w:val="24"/>
                <w:szCs w:val="24"/>
                <w:lang w:eastAsia="ru-RU"/>
              </w:rPr>
            </w:pPr>
            <w:r w:rsidRPr="0084184E">
              <w:rPr>
                <w:rFonts w:ascii="Times New Roman" w:eastAsia="Times New Roman" w:hAnsi="Times New Roman" w:cs="Times New Roman"/>
                <w:b/>
                <w:bCs/>
                <w:color w:val="000000"/>
                <w:sz w:val="24"/>
                <w:szCs w:val="24"/>
                <w:lang w:eastAsia="ru-RU"/>
              </w:rPr>
              <w:t>Основание для разработки Программы</w:t>
            </w:r>
          </w:p>
        </w:tc>
        <w:tc>
          <w:tcPr>
            <w:tcW w:w="676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6F4AD7" w:rsidRPr="0084184E" w:rsidRDefault="006F4AD7" w:rsidP="006F4AD7">
            <w:pPr>
              <w:spacing w:after="0" w:line="240" w:lineRule="auto"/>
              <w:jc w:val="both"/>
              <w:rPr>
                <w:rFonts w:ascii="Times New Roman" w:eastAsia="Times New Roman" w:hAnsi="Times New Roman" w:cs="Times New Roman"/>
                <w:color w:val="000000"/>
                <w:sz w:val="24"/>
                <w:szCs w:val="24"/>
                <w:lang w:eastAsia="ru-RU"/>
              </w:rPr>
            </w:pPr>
            <w:r w:rsidRPr="0084184E">
              <w:rPr>
                <w:rFonts w:ascii="Times New Roman" w:eastAsia="Calibri" w:hAnsi="Times New Roman" w:cs="Times New Roman"/>
                <w:sz w:val="24"/>
                <w:szCs w:val="24"/>
              </w:rPr>
              <w:t xml:space="preserve">Гражданский кодекс Российской Федерации, Бюджетный кодекс Российской Федерации, Федеральный закон от 06.10.2003 года №131-ФЗ «Об общих принципах организации местного самоуправления в Российской Федерации», </w:t>
            </w:r>
            <w:r w:rsidRPr="0084184E">
              <w:rPr>
                <w:rFonts w:ascii="Times New Roman" w:eastAsia="Calibri" w:hAnsi="Times New Roman" w:cs="Times New Roman"/>
                <w:color w:val="000000"/>
                <w:sz w:val="24"/>
                <w:szCs w:val="24"/>
              </w:rPr>
              <w:t>постановление Правительства Российской Федерации от 17.12.2010 года №1050 «О Федеральной целевой программе «Жилище» на 2015-2020 годы</w:t>
            </w:r>
            <w:proofErr w:type="gramStart"/>
            <w:r w:rsidRPr="0084184E">
              <w:rPr>
                <w:rFonts w:ascii="Times New Roman" w:eastAsia="Calibri" w:hAnsi="Times New Roman" w:cs="Times New Roman"/>
                <w:color w:val="000000"/>
                <w:sz w:val="24"/>
                <w:szCs w:val="24"/>
              </w:rPr>
              <w:t>»(</w:t>
            </w:r>
            <w:proofErr w:type="gramEnd"/>
            <w:r w:rsidRPr="0084184E">
              <w:rPr>
                <w:rFonts w:ascii="Times New Roman" w:eastAsia="Calibri" w:hAnsi="Times New Roman" w:cs="Times New Roman"/>
                <w:color w:val="000000"/>
                <w:sz w:val="24"/>
                <w:szCs w:val="24"/>
              </w:rPr>
              <w:t xml:space="preserve">в редакции от 26.05.2016 года №466), постановление Администрации Курской области от 11.10.2013 года №716-па «Об утверждении государственной программы Курской области «Обеспечение доступным и комфортным жильем и коммунальными услугами граждан в Курской области (в редакции от  </w:t>
            </w:r>
            <w:smartTag w:uri="urn:schemas-microsoft-com:office:smarttags" w:element="date">
              <w:smartTagPr>
                <w:attr w:name="Year" w:val="2016"/>
                <w:attr w:name="Day" w:val="04"/>
                <w:attr w:name="Month" w:val="05"/>
                <w:attr w:name="ls" w:val="trans"/>
              </w:smartTagPr>
              <w:r w:rsidRPr="0084184E">
                <w:rPr>
                  <w:rFonts w:ascii="Times New Roman" w:eastAsia="Calibri" w:hAnsi="Times New Roman" w:cs="Times New Roman"/>
                  <w:color w:val="000000"/>
                  <w:sz w:val="24"/>
                  <w:szCs w:val="24"/>
                </w:rPr>
                <w:t>04.05.2016</w:t>
              </w:r>
            </w:smartTag>
            <w:r w:rsidRPr="0084184E">
              <w:rPr>
                <w:rFonts w:ascii="Times New Roman" w:eastAsia="Calibri" w:hAnsi="Times New Roman" w:cs="Times New Roman"/>
                <w:color w:val="000000"/>
                <w:sz w:val="24"/>
                <w:szCs w:val="24"/>
              </w:rPr>
              <w:t xml:space="preserve"> года №281-па), Федеральные законы №185-ФЗ от </w:t>
            </w:r>
            <w:smartTag w:uri="urn:schemas-microsoft-com:office:smarttags" w:element="date">
              <w:smartTagPr>
                <w:attr w:name="Year" w:val="2007"/>
                <w:attr w:name="Day" w:val="21"/>
                <w:attr w:name="Month" w:val="07"/>
                <w:attr w:name="ls" w:val="trans"/>
              </w:smartTagPr>
              <w:r w:rsidRPr="0084184E">
                <w:rPr>
                  <w:rFonts w:ascii="Times New Roman" w:eastAsia="Calibri" w:hAnsi="Times New Roman" w:cs="Times New Roman"/>
                  <w:color w:val="000000"/>
                  <w:sz w:val="24"/>
                  <w:szCs w:val="24"/>
                </w:rPr>
                <w:t>21.07.2007</w:t>
              </w:r>
            </w:smartTag>
            <w:r w:rsidRPr="0084184E">
              <w:rPr>
                <w:rFonts w:ascii="Times New Roman" w:eastAsia="Calibri" w:hAnsi="Times New Roman" w:cs="Times New Roman"/>
                <w:color w:val="000000"/>
                <w:sz w:val="24"/>
                <w:szCs w:val="24"/>
              </w:rPr>
              <w:t xml:space="preserve"> года «О Фонде содействия реформированию ЖКХ»,  Устав МО «поселок  Теткино»  Глушковского района Курской области.</w:t>
            </w:r>
          </w:p>
        </w:tc>
      </w:tr>
      <w:tr w:rsidR="006F4AD7" w:rsidRPr="0084184E" w:rsidTr="002217A7">
        <w:trPr>
          <w:trHeight w:val="1161"/>
        </w:trPr>
        <w:tc>
          <w:tcPr>
            <w:tcW w:w="280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6F4AD7" w:rsidRPr="0084184E" w:rsidRDefault="006F4AD7" w:rsidP="006F4AD7">
            <w:pPr>
              <w:spacing w:after="0" w:line="240" w:lineRule="auto"/>
              <w:rPr>
                <w:rFonts w:ascii="Times New Roman" w:eastAsia="Times New Roman" w:hAnsi="Times New Roman" w:cs="Times New Roman"/>
                <w:color w:val="000000"/>
                <w:sz w:val="24"/>
                <w:szCs w:val="24"/>
                <w:lang w:eastAsia="ru-RU"/>
              </w:rPr>
            </w:pPr>
            <w:r w:rsidRPr="0084184E">
              <w:rPr>
                <w:rFonts w:ascii="Times New Roman" w:eastAsia="Times New Roman" w:hAnsi="Times New Roman" w:cs="Times New Roman"/>
                <w:b/>
                <w:bCs/>
                <w:color w:val="000000"/>
                <w:sz w:val="24"/>
                <w:szCs w:val="24"/>
                <w:lang w:eastAsia="ru-RU"/>
              </w:rPr>
              <w:t>Муниципальный заказчик муниципальной Программы</w:t>
            </w:r>
          </w:p>
        </w:tc>
        <w:tc>
          <w:tcPr>
            <w:tcW w:w="676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6F4AD7" w:rsidRPr="0084184E" w:rsidRDefault="006F4AD7" w:rsidP="006F4AD7">
            <w:pPr>
              <w:spacing w:after="0" w:line="240" w:lineRule="auto"/>
              <w:rPr>
                <w:rFonts w:ascii="Times New Roman" w:eastAsia="Times New Roman" w:hAnsi="Times New Roman" w:cs="Times New Roman"/>
                <w:color w:val="000000"/>
                <w:sz w:val="24"/>
                <w:szCs w:val="24"/>
                <w:lang w:eastAsia="ru-RU"/>
              </w:rPr>
            </w:pPr>
            <w:r w:rsidRPr="0084184E">
              <w:rPr>
                <w:rFonts w:ascii="Times New Roman" w:eastAsia="Times New Roman" w:hAnsi="Times New Roman" w:cs="Times New Roman"/>
                <w:color w:val="000000"/>
                <w:sz w:val="24"/>
                <w:szCs w:val="24"/>
                <w:lang w:eastAsia="ru-RU"/>
              </w:rPr>
              <w:t xml:space="preserve">Администрация поселка  </w:t>
            </w:r>
            <w:proofErr w:type="gramStart"/>
            <w:r w:rsidRPr="0084184E">
              <w:rPr>
                <w:rFonts w:ascii="Times New Roman" w:eastAsia="Times New Roman" w:hAnsi="Times New Roman" w:cs="Times New Roman"/>
                <w:color w:val="000000"/>
                <w:sz w:val="24"/>
                <w:szCs w:val="24"/>
                <w:lang w:eastAsia="ru-RU"/>
              </w:rPr>
              <w:t>Теткино</w:t>
            </w:r>
            <w:proofErr w:type="gramEnd"/>
            <w:r w:rsidRPr="0084184E">
              <w:rPr>
                <w:rFonts w:ascii="Times New Roman" w:eastAsia="Times New Roman" w:hAnsi="Times New Roman" w:cs="Times New Roman"/>
                <w:color w:val="000000"/>
                <w:sz w:val="24"/>
                <w:szCs w:val="24"/>
                <w:lang w:eastAsia="ru-RU"/>
              </w:rPr>
              <w:t xml:space="preserve">  Глушковского района Курской области</w:t>
            </w:r>
          </w:p>
        </w:tc>
      </w:tr>
      <w:tr w:rsidR="006F4AD7" w:rsidRPr="0084184E" w:rsidTr="002217A7">
        <w:tc>
          <w:tcPr>
            <w:tcW w:w="280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6F4AD7" w:rsidRPr="0084184E" w:rsidRDefault="006F4AD7" w:rsidP="006F4AD7">
            <w:pPr>
              <w:spacing w:after="0" w:line="240" w:lineRule="auto"/>
              <w:rPr>
                <w:rFonts w:ascii="Times New Roman" w:eastAsia="Times New Roman" w:hAnsi="Times New Roman" w:cs="Times New Roman"/>
                <w:color w:val="000000"/>
                <w:sz w:val="24"/>
                <w:szCs w:val="24"/>
                <w:lang w:eastAsia="ru-RU"/>
              </w:rPr>
            </w:pPr>
            <w:r w:rsidRPr="0084184E">
              <w:rPr>
                <w:rFonts w:ascii="Times New Roman" w:eastAsia="Times New Roman" w:hAnsi="Times New Roman" w:cs="Times New Roman"/>
                <w:b/>
                <w:bCs/>
                <w:color w:val="000000"/>
                <w:sz w:val="24"/>
                <w:szCs w:val="24"/>
                <w:lang w:eastAsia="ru-RU"/>
              </w:rPr>
              <w:t>Представитель муниципального заказчика (координатор) муниципальной Программы</w:t>
            </w:r>
          </w:p>
        </w:tc>
        <w:tc>
          <w:tcPr>
            <w:tcW w:w="676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6F4AD7" w:rsidRPr="0084184E" w:rsidRDefault="006F4AD7" w:rsidP="006F4AD7">
            <w:pPr>
              <w:spacing w:after="0" w:line="240" w:lineRule="auto"/>
              <w:rPr>
                <w:rFonts w:ascii="Times New Roman" w:eastAsia="Times New Roman" w:hAnsi="Times New Roman" w:cs="Times New Roman"/>
                <w:color w:val="000000"/>
                <w:sz w:val="24"/>
                <w:szCs w:val="24"/>
                <w:lang w:eastAsia="ru-RU"/>
              </w:rPr>
            </w:pPr>
            <w:r w:rsidRPr="0084184E">
              <w:rPr>
                <w:rFonts w:ascii="Times New Roman" w:eastAsia="Times New Roman" w:hAnsi="Times New Roman" w:cs="Times New Roman"/>
                <w:color w:val="000000"/>
                <w:sz w:val="24"/>
                <w:szCs w:val="24"/>
                <w:lang w:eastAsia="ru-RU"/>
              </w:rPr>
              <w:t xml:space="preserve">Администрация поселка  </w:t>
            </w:r>
            <w:proofErr w:type="gramStart"/>
            <w:r w:rsidRPr="0084184E">
              <w:rPr>
                <w:rFonts w:ascii="Times New Roman" w:eastAsia="Times New Roman" w:hAnsi="Times New Roman" w:cs="Times New Roman"/>
                <w:color w:val="000000"/>
                <w:sz w:val="24"/>
                <w:szCs w:val="24"/>
                <w:lang w:eastAsia="ru-RU"/>
              </w:rPr>
              <w:t>Теткино</w:t>
            </w:r>
            <w:proofErr w:type="gramEnd"/>
            <w:r w:rsidRPr="0084184E">
              <w:rPr>
                <w:rFonts w:ascii="Times New Roman" w:eastAsia="Times New Roman" w:hAnsi="Times New Roman" w:cs="Times New Roman"/>
                <w:color w:val="000000"/>
                <w:sz w:val="24"/>
                <w:szCs w:val="24"/>
                <w:lang w:eastAsia="ru-RU"/>
              </w:rPr>
              <w:t xml:space="preserve"> Глушковского района Курской области</w:t>
            </w:r>
          </w:p>
        </w:tc>
      </w:tr>
      <w:tr w:rsidR="006F4AD7" w:rsidRPr="0084184E" w:rsidTr="002217A7">
        <w:trPr>
          <w:trHeight w:val="810"/>
        </w:trPr>
        <w:tc>
          <w:tcPr>
            <w:tcW w:w="280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6F4AD7" w:rsidRPr="0084184E" w:rsidRDefault="006F4AD7" w:rsidP="006F4AD7">
            <w:pPr>
              <w:spacing w:after="0" w:line="240" w:lineRule="auto"/>
              <w:rPr>
                <w:rFonts w:ascii="Times New Roman" w:eastAsia="Times New Roman" w:hAnsi="Times New Roman" w:cs="Times New Roman"/>
                <w:color w:val="000000"/>
                <w:sz w:val="24"/>
                <w:szCs w:val="24"/>
                <w:lang w:eastAsia="ru-RU"/>
              </w:rPr>
            </w:pPr>
            <w:r w:rsidRPr="0084184E">
              <w:rPr>
                <w:rFonts w:ascii="Times New Roman" w:eastAsia="Times New Roman" w:hAnsi="Times New Roman" w:cs="Times New Roman"/>
                <w:b/>
                <w:bCs/>
                <w:color w:val="000000"/>
                <w:sz w:val="24"/>
                <w:szCs w:val="24"/>
                <w:lang w:eastAsia="ru-RU"/>
              </w:rPr>
              <w:t>Разработчики муниципальной Программы</w:t>
            </w:r>
          </w:p>
        </w:tc>
        <w:tc>
          <w:tcPr>
            <w:tcW w:w="676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 xml:space="preserve">Администрация поселка </w:t>
            </w:r>
            <w:proofErr w:type="gramStart"/>
            <w:r w:rsidRPr="0084184E">
              <w:rPr>
                <w:rFonts w:ascii="Times New Roman" w:eastAsia="Calibri" w:hAnsi="Times New Roman" w:cs="Times New Roman"/>
                <w:sz w:val="24"/>
                <w:szCs w:val="24"/>
                <w:lang w:eastAsia="ru-RU"/>
              </w:rPr>
              <w:t>Теткино</w:t>
            </w:r>
            <w:proofErr w:type="gramEnd"/>
            <w:r w:rsidRPr="0084184E">
              <w:rPr>
                <w:rFonts w:ascii="Times New Roman" w:eastAsia="Calibri" w:hAnsi="Times New Roman" w:cs="Times New Roman"/>
                <w:sz w:val="24"/>
                <w:szCs w:val="24"/>
                <w:lang w:eastAsia="ru-RU"/>
              </w:rPr>
              <w:t xml:space="preserve"> Глушковского района Курской области</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Жилищная комиссия при администрации поселка Глушково</w:t>
            </w:r>
          </w:p>
        </w:tc>
      </w:tr>
      <w:tr w:rsidR="006F4AD7" w:rsidRPr="0084184E" w:rsidTr="002217A7">
        <w:tc>
          <w:tcPr>
            <w:tcW w:w="280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6F4AD7" w:rsidRPr="0084184E" w:rsidRDefault="006F4AD7" w:rsidP="006F4AD7">
            <w:pPr>
              <w:spacing w:after="0" w:line="240" w:lineRule="auto"/>
              <w:rPr>
                <w:rFonts w:ascii="Times New Roman" w:eastAsia="Times New Roman" w:hAnsi="Times New Roman" w:cs="Times New Roman"/>
                <w:color w:val="000000"/>
                <w:sz w:val="24"/>
                <w:szCs w:val="24"/>
                <w:lang w:eastAsia="ru-RU"/>
              </w:rPr>
            </w:pPr>
            <w:r w:rsidRPr="0084184E">
              <w:rPr>
                <w:rFonts w:ascii="Times New Roman" w:eastAsia="Times New Roman" w:hAnsi="Times New Roman" w:cs="Times New Roman"/>
                <w:b/>
                <w:bCs/>
                <w:color w:val="000000"/>
                <w:sz w:val="24"/>
                <w:szCs w:val="24"/>
                <w:lang w:eastAsia="ru-RU"/>
              </w:rPr>
              <w:t>Исполнители муниципальной Программы</w:t>
            </w:r>
          </w:p>
        </w:tc>
        <w:tc>
          <w:tcPr>
            <w:tcW w:w="676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 xml:space="preserve">- Администрация поселка  </w:t>
            </w:r>
            <w:proofErr w:type="gramStart"/>
            <w:r w:rsidRPr="0084184E">
              <w:rPr>
                <w:rFonts w:ascii="Times New Roman" w:eastAsia="Calibri" w:hAnsi="Times New Roman" w:cs="Times New Roman"/>
                <w:sz w:val="24"/>
                <w:szCs w:val="24"/>
                <w:lang w:eastAsia="ru-RU"/>
              </w:rPr>
              <w:t>Теткино</w:t>
            </w:r>
            <w:proofErr w:type="gramEnd"/>
            <w:r w:rsidRPr="0084184E">
              <w:rPr>
                <w:rFonts w:ascii="Times New Roman" w:eastAsia="Calibri" w:hAnsi="Times New Roman" w:cs="Times New Roman"/>
                <w:sz w:val="24"/>
                <w:szCs w:val="24"/>
                <w:lang w:eastAsia="ru-RU"/>
              </w:rPr>
              <w:t xml:space="preserve"> Глушковского района Курской области;</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 xml:space="preserve">- Жилищная комиссия при администрации поселка  </w:t>
            </w:r>
            <w:proofErr w:type="gramStart"/>
            <w:r w:rsidRPr="0084184E">
              <w:rPr>
                <w:rFonts w:ascii="Times New Roman" w:eastAsia="Calibri" w:hAnsi="Times New Roman" w:cs="Times New Roman"/>
                <w:sz w:val="24"/>
                <w:szCs w:val="24"/>
                <w:lang w:eastAsia="ru-RU"/>
              </w:rPr>
              <w:t>Теткино</w:t>
            </w:r>
            <w:proofErr w:type="gramEnd"/>
            <w:r w:rsidRPr="0084184E">
              <w:rPr>
                <w:rFonts w:ascii="Times New Roman" w:eastAsia="Calibri" w:hAnsi="Times New Roman" w:cs="Times New Roman"/>
                <w:sz w:val="24"/>
                <w:szCs w:val="24"/>
                <w:lang w:eastAsia="ru-RU"/>
              </w:rPr>
              <w:t>;</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 xml:space="preserve">- Организации различных форм собственности, отобранные в порядке, предусмотренном действующим законодательством, привлеченные на основе аукционов. </w:t>
            </w:r>
          </w:p>
        </w:tc>
      </w:tr>
      <w:tr w:rsidR="006F4AD7" w:rsidRPr="0084184E" w:rsidTr="002217A7">
        <w:tc>
          <w:tcPr>
            <w:tcW w:w="280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6F4AD7" w:rsidRPr="0084184E" w:rsidRDefault="006F4AD7" w:rsidP="006F4AD7">
            <w:pPr>
              <w:spacing w:after="0" w:line="240" w:lineRule="auto"/>
              <w:rPr>
                <w:rFonts w:ascii="Times New Roman" w:eastAsia="Times New Roman" w:hAnsi="Times New Roman" w:cs="Times New Roman"/>
                <w:color w:val="000000"/>
                <w:sz w:val="24"/>
                <w:szCs w:val="24"/>
                <w:lang w:eastAsia="ru-RU"/>
              </w:rPr>
            </w:pPr>
            <w:r w:rsidRPr="0084184E">
              <w:rPr>
                <w:rFonts w:ascii="Times New Roman" w:eastAsia="Times New Roman" w:hAnsi="Times New Roman" w:cs="Times New Roman"/>
                <w:b/>
                <w:bCs/>
                <w:color w:val="000000"/>
                <w:sz w:val="24"/>
                <w:szCs w:val="24"/>
                <w:lang w:eastAsia="ru-RU"/>
              </w:rPr>
              <w:t>Участники муниципальной Программы</w:t>
            </w:r>
          </w:p>
        </w:tc>
        <w:tc>
          <w:tcPr>
            <w:tcW w:w="676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 xml:space="preserve">- Администрация поселка  </w:t>
            </w:r>
            <w:proofErr w:type="gramStart"/>
            <w:r w:rsidRPr="0084184E">
              <w:rPr>
                <w:rFonts w:ascii="Times New Roman" w:eastAsia="Calibri" w:hAnsi="Times New Roman" w:cs="Times New Roman"/>
                <w:sz w:val="24"/>
                <w:szCs w:val="24"/>
                <w:lang w:eastAsia="ru-RU"/>
              </w:rPr>
              <w:t>Теткино</w:t>
            </w:r>
            <w:proofErr w:type="gramEnd"/>
            <w:r w:rsidRPr="0084184E">
              <w:rPr>
                <w:rFonts w:ascii="Times New Roman" w:eastAsia="Calibri" w:hAnsi="Times New Roman" w:cs="Times New Roman"/>
                <w:sz w:val="24"/>
                <w:szCs w:val="24"/>
                <w:lang w:eastAsia="ru-RU"/>
              </w:rPr>
              <w:t xml:space="preserve"> Глушковского района Курской области;</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 xml:space="preserve">- Жилищная комиссия при администрации поселка  </w:t>
            </w:r>
            <w:proofErr w:type="gramStart"/>
            <w:r w:rsidRPr="0084184E">
              <w:rPr>
                <w:rFonts w:ascii="Times New Roman" w:eastAsia="Calibri" w:hAnsi="Times New Roman" w:cs="Times New Roman"/>
                <w:sz w:val="24"/>
                <w:szCs w:val="24"/>
                <w:lang w:eastAsia="ru-RU"/>
              </w:rPr>
              <w:t>Теткино</w:t>
            </w:r>
            <w:proofErr w:type="gramEnd"/>
            <w:r w:rsidRPr="0084184E">
              <w:rPr>
                <w:rFonts w:ascii="Times New Roman" w:eastAsia="Calibri" w:hAnsi="Times New Roman" w:cs="Times New Roman"/>
                <w:sz w:val="24"/>
                <w:szCs w:val="24"/>
                <w:lang w:eastAsia="ru-RU"/>
              </w:rPr>
              <w:t>;</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lastRenderedPageBreak/>
              <w:t>- Организации различных форм собственности, отобранные в порядке, предусмотренном действующим законодательством, привлеченные на основе аукционов.</w:t>
            </w:r>
          </w:p>
          <w:p w:rsidR="006F4AD7" w:rsidRPr="0084184E" w:rsidRDefault="006F4AD7" w:rsidP="006F4AD7">
            <w:pPr>
              <w:spacing w:after="0" w:line="240" w:lineRule="auto"/>
              <w:jc w:val="both"/>
              <w:rPr>
                <w:rFonts w:ascii="Times New Roman" w:eastAsia="Calibri" w:hAnsi="Times New Roman" w:cs="Times New Roman"/>
                <w:sz w:val="24"/>
                <w:szCs w:val="24"/>
              </w:rPr>
            </w:pPr>
            <w:r w:rsidRPr="0084184E">
              <w:rPr>
                <w:rFonts w:ascii="Times New Roman" w:eastAsia="Calibri" w:hAnsi="Times New Roman" w:cs="Times New Roman"/>
                <w:sz w:val="24"/>
                <w:szCs w:val="24"/>
                <w:lang w:eastAsia="ru-RU"/>
              </w:rPr>
              <w:t>-</w:t>
            </w:r>
            <w:r w:rsidRPr="0084184E">
              <w:rPr>
                <w:rFonts w:ascii="Times New Roman" w:eastAsia="Calibri" w:hAnsi="Times New Roman" w:cs="Times New Roman"/>
                <w:sz w:val="24"/>
                <w:szCs w:val="24"/>
              </w:rPr>
              <w:t xml:space="preserve">  Молодые  семьи, в том числе неполные  молодые  семьи, состоящие из одного молодого родителя и одного и более детей;</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rPr>
              <w:t xml:space="preserve">- Жители поселка </w:t>
            </w:r>
            <w:proofErr w:type="gramStart"/>
            <w:r w:rsidRPr="0084184E">
              <w:rPr>
                <w:rFonts w:ascii="Times New Roman" w:eastAsia="Calibri" w:hAnsi="Times New Roman" w:cs="Times New Roman"/>
                <w:sz w:val="24"/>
                <w:szCs w:val="24"/>
              </w:rPr>
              <w:t>Теткино</w:t>
            </w:r>
            <w:proofErr w:type="gramEnd"/>
            <w:r w:rsidRPr="0084184E">
              <w:rPr>
                <w:rFonts w:ascii="Times New Roman" w:eastAsia="Calibri" w:hAnsi="Times New Roman" w:cs="Times New Roman"/>
                <w:sz w:val="24"/>
                <w:szCs w:val="24"/>
              </w:rPr>
              <w:t>, переселяемые из ветхого жилищного фонда.</w:t>
            </w:r>
          </w:p>
        </w:tc>
      </w:tr>
      <w:tr w:rsidR="006F4AD7" w:rsidRPr="0084184E" w:rsidTr="002217A7">
        <w:tc>
          <w:tcPr>
            <w:tcW w:w="280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6F4AD7" w:rsidRPr="0084184E" w:rsidRDefault="006F4AD7" w:rsidP="006F4AD7">
            <w:pPr>
              <w:spacing w:after="0" w:line="240" w:lineRule="auto"/>
              <w:rPr>
                <w:rFonts w:ascii="Times New Roman" w:eastAsia="Times New Roman" w:hAnsi="Times New Roman" w:cs="Times New Roman"/>
                <w:color w:val="000000"/>
                <w:sz w:val="24"/>
                <w:szCs w:val="24"/>
                <w:lang w:eastAsia="ru-RU"/>
              </w:rPr>
            </w:pPr>
            <w:r w:rsidRPr="0084184E">
              <w:rPr>
                <w:rFonts w:ascii="Times New Roman" w:eastAsia="Times New Roman" w:hAnsi="Times New Roman" w:cs="Times New Roman"/>
                <w:b/>
                <w:bCs/>
                <w:color w:val="000000"/>
                <w:sz w:val="24"/>
                <w:szCs w:val="24"/>
                <w:lang w:eastAsia="ru-RU"/>
              </w:rPr>
              <w:lastRenderedPageBreak/>
              <w:t>Цель и задачи муниципальной Программы</w:t>
            </w:r>
          </w:p>
        </w:tc>
        <w:tc>
          <w:tcPr>
            <w:tcW w:w="676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1)Основной целью Программы является формирование и создание максимально благоприятных, комфортных и безопасных условий для проживания жителей поселка.</w:t>
            </w:r>
          </w:p>
          <w:p w:rsidR="006F4AD7" w:rsidRPr="0084184E" w:rsidRDefault="006F4AD7" w:rsidP="006F4AD7">
            <w:pPr>
              <w:spacing w:after="0" w:line="240" w:lineRule="auto"/>
              <w:jc w:val="both"/>
              <w:rPr>
                <w:rFonts w:ascii="Times New Roman" w:eastAsia="Calibri" w:hAnsi="Times New Roman" w:cs="Times New Roman"/>
                <w:sz w:val="24"/>
                <w:szCs w:val="24"/>
              </w:rPr>
            </w:pPr>
            <w:r w:rsidRPr="0084184E">
              <w:rPr>
                <w:rFonts w:ascii="Times New Roman" w:eastAsia="Calibri" w:hAnsi="Times New Roman" w:cs="Times New Roman"/>
                <w:sz w:val="24"/>
                <w:szCs w:val="24"/>
              </w:rPr>
              <w:t>2) Предоставление государственной поддержки в решении жилищной проблемы молодым семьям, признанным в установленном порядке, нуждающимися в улучшении жилищных условий.</w:t>
            </w:r>
          </w:p>
          <w:p w:rsidR="006F4AD7" w:rsidRPr="0084184E" w:rsidRDefault="006F4AD7" w:rsidP="006F4AD7">
            <w:pPr>
              <w:spacing w:after="0" w:line="240" w:lineRule="auto"/>
              <w:jc w:val="both"/>
              <w:rPr>
                <w:rFonts w:ascii="Times New Roman" w:eastAsia="Calibri" w:hAnsi="Times New Roman" w:cs="Times New Roman"/>
                <w:sz w:val="24"/>
                <w:szCs w:val="24"/>
              </w:rPr>
            </w:pPr>
            <w:r w:rsidRPr="0084184E">
              <w:rPr>
                <w:rFonts w:ascii="Times New Roman" w:eastAsia="Calibri" w:hAnsi="Times New Roman" w:cs="Times New Roman"/>
                <w:sz w:val="24"/>
                <w:szCs w:val="24"/>
              </w:rPr>
              <w:t>3) Предоставление жилья гражданам, проживающим в ветхом жилищном фонде;</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rPr>
              <w:t>4) О</w:t>
            </w:r>
            <w:r w:rsidRPr="0084184E">
              <w:rPr>
                <w:rFonts w:ascii="Times New Roman" w:eastAsia="Calibri" w:hAnsi="Times New Roman" w:cs="Times New Roman"/>
                <w:color w:val="000000"/>
                <w:sz w:val="24"/>
                <w:szCs w:val="24"/>
              </w:rPr>
              <w:t xml:space="preserve">беспечение развития социальной инфраструктуры </w:t>
            </w:r>
            <w:r w:rsidRPr="0084184E">
              <w:rPr>
                <w:rFonts w:ascii="Times New Roman" w:eastAsia="Calibri" w:hAnsi="Times New Roman" w:cs="Times New Roman"/>
                <w:sz w:val="24"/>
                <w:szCs w:val="24"/>
              </w:rPr>
              <w:t xml:space="preserve">муниципального образования «поселок  Теткино» Глушковского района </w:t>
            </w:r>
            <w:r w:rsidRPr="0084184E">
              <w:rPr>
                <w:rFonts w:ascii="Times New Roman" w:eastAsia="Calibri" w:hAnsi="Times New Roman" w:cs="Times New Roman"/>
                <w:noProof/>
                <w:sz w:val="24"/>
                <w:szCs w:val="24"/>
              </w:rPr>
              <w:t>Курской области</w:t>
            </w:r>
            <w:r w:rsidRPr="0084184E">
              <w:rPr>
                <w:rFonts w:ascii="Times New Roman" w:eastAsia="Calibri" w:hAnsi="Times New Roman" w:cs="Times New Roman"/>
                <w:color w:val="000000"/>
                <w:sz w:val="24"/>
                <w:szCs w:val="24"/>
              </w:rPr>
              <w:t xml:space="preserve"> и для закрепления населения, повышения уровня его жизни.</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Задачами Программы являются:</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-обеспечение условий комфортного и безопасного проживания на территории  поселка Теткино в соответствии с современными требованиями;</w:t>
            </w:r>
          </w:p>
          <w:p w:rsidR="006F4AD7" w:rsidRPr="0084184E" w:rsidRDefault="006F4AD7" w:rsidP="006F4AD7">
            <w:pPr>
              <w:spacing w:after="0" w:line="240" w:lineRule="auto"/>
              <w:jc w:val="both"/>
              <w:rPr>
                <w:rFonts w:ascii="Times New Roman" w:eastAsia="Calibri" w:hAnsi="Times New Roman" w:cs="Times New Roman"/>
                <w:sz w:val="24"/>
                <w:szCs w:val="24"/>
              </w:rPr>
            </w:pPr>
            <w:r w:rsidRPr="0084184E">
              <w:rPr>
                <w:rFonts w:ascii="Times New Roman" w:eastAsia="Calibri" w:hAnsi="Times New Roman" w:cs="Times New Roman"/>
                <w:sz w:val="24"/>
                <w:szCs w:val="24"/>
                <w:lang w:eastAsia="ru-RU"/>
              </w:rPr>
              <w:t>-</w:t>
            </w:r>
            <w:r w:rsidRPr="0084184E">
              <w:rPr>
                <w:rFonts w:ascii="Times New Roman" w:eastAsia="Calibri" w:hAnsi="Times New Roman" w:cs="Times New Roman"/>
                <w:sz w:val="24"/>
                <w:szCs w:val="24"/>
              </w:rPr>
              <w:t xml:space="preserve"> обеспечение жильем молодых семей, проживающих на территории поселка и признанных в установленном </w:t>
            </w:r>
            <w:proofErr w:type="gramStart"/>
            <w:r w:rsidRPr="0084184E">
              <w:rPr>
                <w:rFonts w:ascii="Times New Roman" w:eastAsia="Calibri" w:hAnsi="Times New Roman" w:cs="Times New Roman"/>
                <w:sz w:val="24"/>
                <w:szCs w:val="24"/>
              </w:rPr>
              <w:t>порядке</w:t>
            </w:r>
            <w:proofErr w:type="gramEnd"/>
            <w:r w:rsidRPr="0084184E">
              <w:rPr>
                <w:rFonts w:ascii="Times New Roman" w:eastAsia="Calibri" w:hAnsi="Times New Roman" w:cs="Times New Roman"/>
                <w:sz w:val="24"/>
                <w:szCs w:val="24"/>
              </w:rPr>
              <w:t xml:space="preserve"> нуждающимися в улучшении жилищных условий;</w:t>
            </w:r>
          </w:p>
          <w:p w:rsidR="006F4AD7" w:rsidRPr="0084184E" w:rsidRDefault="006F4AD7" w:rsidP="006F4AD7">
            <w:pPr>
              <w:spacing w:after="0" w:line="240" w:lineRule="auto"/>
              <w:jc w:val="both"/>
              <w:rPr>
                <w:rFonts w:ascii="Times New Roman" w:eastAsia="Calibri" w:hAnsi="Times New Roman" w:cs="Times New Roman"/>
                <w:sz w:val="24"/>
                <w:szCs w:val="24"/>
              </w:rPr>
            </w:pPr>
            <w:r w:rsidRPr="0084184E">
              <w:rPr>
                <w:rFonts w:ascii="Times New Roman" w:eastAsia="Calibri" w:hAnsi="Times New Roman" w:cs="Times New Roman"/>
                <w:sz w:val="24"/>
                <w:szCs w:val="24"/>
              </w:rPr>
              <w:t>-создание условий для привлечения молодыми семьями собственных средств, дополнительных финансовых сре</w:t>
            </w:r>
            <w:proofErr w:type="gramStart"/>
            <w:r w:rsidRPr="0084184E">
              <w:rPr>
                <w:rFonts w:ascii="Times New Roman" w:eastAsia="Calibri" w:hAnsi="Times New Roman" w:cs="Times New Roman"/>
                <w:sz w:val="24"/>
                <w:szCs w:val="24"/>
              </w:rPr>
              <w:t>дств кр</w:t>
            </w:r>
            <w:proofErr w:type="gramEnd"/>
            <w:r w:rsidRPr="0084184E">
              <w:rPr>
                <w:rFonts w:ascii="Times New Roman" w:eastAsia="Calibri" w:hAnsi="Times New Roman" w:cs="Times New Roman"/>
                <w:sz w:val="24"/>
                <w:szCs w:val="24"/>
              </w:rPr>
              <w:t>едитных и других организаций, предоставляющих кредиты и займы, в том числе ипотечных жилищных кредитов, для приобретения жилого помещения или строительства индивидуального жилого дома;</w:t>
            </w:r>
          </w:p>
          <w:p w:rsidR="006F4AD7" w:rsidRPr="0084184E" w:rsidRDefault="006F4AD7" w:rsidP="006F4AD7">
            <w:pPr>
              <w:spacing w:after="0" w:line="240" w:lineRule="auto"/>
              <w:jc w:val="both"/>
              <w:rPr>
                <w:rFonts w:ascii="Times New Roman" w:eastAsia="Calibri" w:hAnsi="Times New Roman" w:cs="Times New Roman"/>
                <w:sz w:val="24"/>
                <w:szCs w:val="24"/>
              </w:rPr>
            </w:pPr>
            <w:r w:rsidRPr="0084184E">
              <w:rPr>
                <w:rFonts w:ascii="Times New Roman" w:eastAsia="Calibri" w:hAnsi="Times New Roman" w:cs="Times New Roman"/>
                <w:sz w:val="24"/>
                <w:szCs w:val="24"/>
              </w:rPr>
              <w:t>- обеспечение жильем граждан, проживающих в аварийном жилищном фонде;</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 снижение риска возникновения аварийных ситуаций;</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-улучшение эксплуатационных характеристик общего имущества в многоквартирных домах;</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-обеспечение сохранности многоквартирных домов и повышение комфортности проживания в них граждан;</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-организация озеленения территории поселка, использования зеленых насаждений, расположенных в границах  поселка;</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-создание условий для массового отдыха жителей поселка   и организация обустройства мест массового отдыха населения;</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-осуществление мероприятий по обеспечению безопасности людей на водных объектах, охране их жизни и здоровья;</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-организация искусственного освещения улиц, дворовых территорий поселка  в вечернее и ночное время;</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 xml:space="preserve">-обеспечение функционирования объектов наружного освещения, теплоснабжения, водоснабжения и водоотведения  </w:t>
            </w:r>
            <w:r w:rsidRPr="0084184E">
              <w:rPr>
                <w:rFonts w:ascii="Times New Roman" w:eastAsia="Calibri" w:hAnsi="Times New Roman" w:cs="Times New Roman"/>
                <w:sz w:val="24"/>
                <w:szCs w:val="24"/>
                <w:lang w:eastAsia="ru-RU"/>
              </w:rPr>
              <w:lastRenderedPageBreak/>
              <w:t>на территории поселка;</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-содержание мест захоронения;</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-организация озеленения и благоустройства территории поселка;</w:t>
            </w:r>
          </w:p>
          <w:p w:rsidR="006F4AD7" w:rsidRPr="0084184E" w:rsidRDefault="006F4AD7" w:rsidP="006F4AD7">
            <w:pPr>
              <w:autoSpaceDE w:val="0"/>
              <w:autoSpaceDN w:val="0"/>
              <w:adjustRightInd w:val="0"/>
              <w:spacing w:after="0" w:line="240" w:lineRule="auto"/>
              <w:jc w:val="both"/>
              <w:rPr>
                <w:rFonts w:ascii="Times New Roman" w:eastAsia="Calibri" w:hAnsi="Times New Roman" w:cs="Times New Roman"/>
                <w:sz w:val="24"/>
                <w:szCs w:val="24"/>
              </w:rPr>
            </w:pPr>
            <w:r w:rsidRPr="0084184E">
              <w:rPr>
                <w:rFonts w:ascii="Times New Roman" w:eastAsia="Calibri" w:hAnsi="Times New Roman" w:cs="Times New Roman"/>
                <w:sz w:val="24"/>
                <w:szCs w:val="24"/>
              </w:rPr>
              <w:t>-создание условий для развития социальной и инженерной инфраструктуры;</w:t>
            </w:r>
          </w:p>
          <w:p w:rsidR="006F4AD7" w:rsidRPr="0084184E" w:rsidRDefault="006F4AD7" w:rsidP="006F4AD7">
            <w:pPr>
              <w:autoSpaceDE w:val="0"/>
              <w:autoSpaceDN w:val="0"/>
              <w:adjustRightInd w:val="0"/>
              <w:spacing w:after="0" w:line="240" w:lineRule="auto"/>
              <w:jc w:val="both"/>
              <w:rPr>
                <w:rFonts w:ascii="Times New Roman" w:eastAsia="Calibri" w:hAnsi="Times New Roman" w:cs="Times New Roman"/>
                <w:sz w:val="24"/>
                <w:szCs w:val="24"/>
              </w:rPr>
            </w:pPr>
            <w:r w:rsidRPr="0084184E">
              <w:rPr>
                <w:rFonts w:ascii="Times New Roman" w:eastAsia="Calibri" w:hAnsi="Times New Roman" w:cs="Times New Roman"/>
                <w:sz w:val="24"/>
                <w:szCs w:val="24"/>
              </w:rPr>
              <w:t>- содержание мемориальных комплексов в надлежащем состоянии;</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rPr>
              <w:t>-</w:t>
            </w:r>
            <w:r w:rsidRPr="0084184E">
              <w:rPr>
                <w:rFonts w:ascii="Times New Roman" w:eastAsia="Calibri" w:hAnsi="Times New Roman" w:cs="Times New Roman"/>
                <w:color w:val="000000"/>
                <w:sz w:val="24"/>
                <w:szCs w:val="24"/>
              </w:rPr>
              <w:t>.</w:t>
            </w:r>
            <w:r w:rsidRPr="0084184E">
              <w:rPr>
                <w:rFonts w:ascii="Times New Roman" w:eastAsia="Calibri" w:hAnsi="Times New Roman" w:cs="Times New Roman"/>
                <w:bCs/>
                <w:sz w:val="24"/>
                <w:szCs w:val="24"/>
              </w:rPr>
              <w:t>обеспечить безопасность, качество и эффективность использования населением объектов социальной инфраструктуры;                                                                                  - обеспечить доступность объектов социальной инфраструктуры;                                                                                         - обеспечить сбалансированное, перспективное развитие социальной инфраструктуры;                                                                    - обеспечить достижение расчетного уровня обеспеченности населения услугами;                                                                                  - обеспечить эффективность функционирования действующей социальной инфраструктуры.</w:t>
            </w:r>
          </w:p>
        </w:tc>
      </w:tr>
      <w:tr w:rsidR="006F4AD7" w:rsidRPr="0084184E" w:rsidTr="002217A7">
        <w:tc>
          <w:tcPr>
            <w:tcW w:w="280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6F4AD7" w:rsidRPr="0084184E" w:rsidRDefault="006F4AD7" w:rsidP="006F4AD7">
            <w:pPr>
              <w:spacing w:after="0" w:line="240" w:lineRule="auto"/>
              <w:rPr>
                <w:rFonts w:ascii="Times New Roman" w:eastAsia="Times New Roman" w:hAnsi="Times New Roman" w:cs="Times New Roman"/>
                <w:color w:val="000000"/>
                <w:sz w:val="24"/>
                <w:szCs w:val="24"/>
                <w:lang w:eastAsia="ru-RU"/>
              </w:rPr>
            </w:pPr>
            <w:r w:rsidRPr="0084184E">
              <w:rPr>
                <w:rFonts w:ascii="Times New Roman" w:eastAsia="Times New Roman" w:hAnsi="Times New Roman" w:cs="Times New Roman"/>
                <w:b/>
                <w:bCs/>
                <w:color w:val="000000"/>
                <w:sz w:val="24"/>
                <w:szCs w:val="24"/>
                <w:lang w:eastAsia="ru-RU"/>
              </w:rPr>
              <w:lastRenderedPageBreak/>
              <w:t>Сроки и этапы муниципальной Программы</w:t>
            </w:r>
          </w:p>
        </w:tc>
        <w:tc>
          <w:tcPr>
            <w:tcW w:w="676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с 2017 года по 2019 год, в  три этапа</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1 этап- 2017 год</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2 этап-2018 год</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 xml:space="preserve">3 этап- 2019 год </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p>
        </w:tc>
      </w:tr>
      <w:tr w:rsidR="006F4AD7" w:rsidRPr="0084184E" w:rsidTr="002217A7">
        <w:tc>
          <w:tcPr>
            <w:tcW w:w="280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6F4AD7" w:rsidRPr="0084184E" w:rsidRDefault="006F4AD7" w:rsidP="006F4AD7">
            <w:pPr>
              <w:spacing w:after="0" w:line="240" w:lineRule="auto"/>
              <w:rPr>
                <w:rFonts w:ascii="Times New Roman" w:eastAsia="Times New Roman" w:hAnsi="Times New Roman" w:cs="Times New Roman"/>
                <w:color w:val="000000"/>
                <w:sz w:val="24"/>
                <w:szCs w:val="24"/>
                <w:lang w:eastAsia="ru-RU"/>
              </w:rPr>
            </w:pPr>
            <w:r w:rsidRPr="0084184E">
              <w:rPr>
                <w:rFonts w:ascii="Times New Roman" w:eastAsia="Times New Roman" w:hAnsi="Times New Roman" w:cs="Times New Roman"/>
                <w:b/>
                <w:bCs/>
                <w:color w:val="000000"/>
                <w:sz w:val="24"/>
                <w:szCs w:val="24"/>
                <w:lang w:eastAsia="ru-RU"/>
              </w:rPr>
              <w:t>Программы, входящие в состав муниципальной программы</w:t>
            </w:r>
          </w:p>
        </w:tc>
        <w:tc>
          <w:tcPr>
            <w:tcW w:w="676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В состав программы «Обеспечение доступным и комфортным жильем,  коммунальными услугами граждан в муниципальном образовании «поселок Теткино» Глушковского района Курской области»  входят следующие подпрограммы:</w:t>
            </w:r>
          </w:p>
          <w:p w:rsidR="006F4AD7" w:rsidRPr="0084184E" w:rsidRDefault="006F4AD7" w:rsidP="006F4AD7">
            <w:pPr>
              <w:spacing w:after="0" w:line="240" w:lineRule="auto"/>
              <w:jc w:val="both"/>
              <w:rPr>
                <w:rFonts w:ascii="Times New Roman" w:eastAsia="Calibri" w:hAnsi="Times New Roman" w:cs="Times New Roman"/>
                <w:sz w:val="24"/>
                <w:szCs w:val="24"/>
              </w:rPr>
            </w:pPr>
            <w:r w:rsidRPr="0084184E">
              <w:rPr>
                <w:rFonts w:ascii="Times New Roman" w:eastAsia="Calibri" w:hAnsi="Times New Roman" w:cs="Times New Roman"/>
                <w:sz w:val="24"/>
                <w:szCs w:val="24"/>
                <w:lang w:eastAsia="ru-RU"/>
              </w:rPr>
              <w:t xml:space="preserve">1.Создание условий для </w:t>
            </w:r>
            <w:r w:rsidRPr="0084184E">
              <w:rPr>
                <w:rFonts w:ascii="Times New Roman" w:eastAsia="Calibri" w:hAnsi="Times New Roman" w:cs="Times New Roman"/>
                <w:bCs/>
                <w:sz w:val="24"/>
                <w:szCs w:val="24"/>
                <w:lang w:eastAsia="ru-RU"/>
              </w:rPr>
              <w:t>обеспечения доступным и комфортным жильем</w:t>
            </w:r>
            <w:r w:rsidRPr="0084184E">
              <w:rPr>
                <w:rFonts w:ascii="Times New Roman" w:eastAsia="Calibri" w:hAnsi="Times New Roman" w:cs="Times New Roman"/>
                <w:sz w:val="24"/>
                <w:szCs w:val="24"/>
                <w:lang w:eastAsia="ru-RU"/>
              </w:rPr>
              <w:t xml:space="preserve"> граждан в муниципальном образовании «поселок  Теткино».  </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2.Обеспечение качественными услугами ЖКХ  населения муниципального образования «поселок  Теткино»;</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3. Комплексное развитие социальной инфраструктуры муниципального образования «поселок Теткино» Глушковского района Курской области на 2017-2019 годы.</w:t>
            </w:r>
          </w:p>
        </w:tc>
      </w:tr>
      <w:tr w:rsidR="006F4AD7" w:rsidRPr="0084184E" w:rsidTr="002217A7">
        <w:tc>
          <w:tcPr>
            <w:tcW w:w="280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6F4AD7" w:rsidRPr="0084184E" w:rsidRDefault="006F4AD7" w:rsidP="006F4AD7">
            <w:pPr>
              <w:spacing w:after="0" w:line="240" w:lineRule="auto"/>
              <w:rPr>
                <w:rFonts w:ascii="Times New Roman" w:eastAsia="Times New Roman" w:hAnsi="Times New Roman" w:cs="Times New Roman"/>
                <w:color w:val="000000"/>
                <w:sz w:val="24"/>
                <w:szCs w:val="24"/>
                <w:lang w:eastAsia="ru-RU"/>
              </w:rPr>
            </w:pPr>
            <w:r w:rsidRPr="0084184E">
              <w:rPr>
                <w:rFonts w:ascii="Times New Roman" w:eastAsia="Times New Roman" w:hAnsi="Times New Roman" w:cs="Times New Roman"/>
                <w:b/>
                <w:bCs/>
                <w:color w:val="000000"/>
                <w:sz w:val="24"/>
                <w:szCs w:val="24"/>
                <w:lang w:eastAsia="ru-RU"/>
              </w:rPr>
              <w:t>Объемы и источники финансирования муниципальной Программы по годам реализации</w:t>
            </w:r>
          </w:p>
        </w:tc>
        <w:tc>
          <w:tcPr>
            <w:tcW w:w="676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6F4AD7" w:rsidRPr="0084184E" w:rsidRDefault="006F4AD7" w:rsidP="006F4AD7">
            <w:pPr>
              <w:spacing w:after="0" w:line="240" w:lineRule="auto"/>
              <w:jc w:val="both"/>
              <w:rPr>
                <w:rFonts w:ascii="Times New Roman" w:eastAsia="Times New Roman" w:hAnsi="Times New Roman" w:cs="Times New Roman"/>
                <w:color w:val="000000"/>
                <w:sz w:val="24"/>
                <w:szCs w:val="24"/>
                <w:lang w:eastAsia="ru-RU"/>
              </w:rPr>
            </w:pPr>
            <w:r w:rsidRPr="0084184E">
              <w:rPr>
                <w:rFonts w:ascii="Times New Roman" w:eastAsia="Times New Roman" w:hAnsi="Times New Roman" w:cs="Times New Roman"/>
                <w:color w:val="000000"/>
                <w:sz w:val="24"/>
                <w:szCs w:val="24"/>
                <w:lang w:eastAsia="ru-RU"/>
              </w:rPr>
              <w:t>Финансирование мероприятий Программы осуществляется по нескольким источникам финансирования: средства Фонда содействия реформированию жилищно-коммунального хозяйства, средства федерального, областного и  местного бюджетов, средства дополнительных источников финансирования. Объем финансирования приведен в приложениях к Программе.</w:t>
            </w:r>
          </w:p>
          <w:p w:rsidR="006F4AD7" w:rsidRPr="0084184E" w:rsidRDefault="006F4AD7" w:rsidP="006F4AD7">
            <w:pPr>
              <w:spacing w:after="0" w:line="240" w:lineRule="auto"/>
              <w:jc w:val="both"/>
              <w:rPr>
                <w:rFonts w:ascii="Times New Roman" w:eastAsia="Times New Roman" w:hAnsi="Times New Roman" w:cs="Times New Roman"/>
                <w:color w:val="000000"/>
                <w:sz w:val="24"/>
                <w:szCs w:val="24"/>
                <w:lang w:eastAsia="ru-RU"/>
              </w:rPr>
            </w:pPr>
            <w:r w:rsidRPr="0084184E">
              <w:rPr>
                <w:rFonts w:ascii="Times New Roman" w:eastAsia="Times New Roman" w:hAnsi="Times New Roman" w:cs="Times New Roman"/>
                <w:color w:val="000000"/>
                <w:sz w:val="24"/>
                <w:szCs w:val="24"/>
                <w:lang w:eastAsia="ru-RU"/>
              </w:rPr>
              <w:t xml:space="preserve">В ходе реализации Программы отдельные мероприятия могут уточняться, а объем финансирования подлежит корректировке с учетом утвержденных расходов федерального, областного и местного  бюджетов. </w:t>
            </w:r>
          </w:p>
        </w:tc>
      </w:tr>
      <w:tr w:rsidR="006F4AD7" w:rsidRPr="0084184E" w:rsidTr="002217A7">
        <w:tc>
          <w:tcPr>
            <w:tcW w:w="280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6F4AD7" w:rsidRPr="0084184E" w:rsidRDefault="006F4AD7" w:rsidP="006F4AD7">
            <w:pPr>
              <w:spacing w:after="0" w:line="240" w:lineRule="auto"/>
              <w:rPr>
                <w:rFonts w:ascii="Times New Roman" w:eastAsia="Times New Roman" w:hAnsi="Times New Roman" w:cs="Times New Roman"/>
                <w:color w:val="000000"/>
                <w:sz w:val="24"/>
                <w:szCs w:val="24"/>
                <w:lang w:eastAsia="ru-RU"/>
              </w:rPr>
            </w:pPr>
            <w:r w:rsidRPr="0084184E">
              <w:rPr>
                <w:rFonts w:ascii="Times New Roman" w:eastAsia="Times New Roman" w:hAnsi="Times New Roman" w:cs="Times New Roman"/>
                <w:b/>
                <w:bCs/>
                <w:color w:val="000000"/>
                <w:sz w:val="24"/>
                <w:szCs w:val="24"/>
                <w:lang w:eastAsia="ru-RU"/>
              </w:rPr>
              <w:t xml:space="preserve">Целевые показатели реализации муниципальной </w:t>
            </w:r>
            <w:r w:rsidRPr="0084184E">
              <w:rPr>
                <w:rFonts w:ascii="Times New Roman" w:eastAsia="Times New Roman" w:hAnsi="Times New Roman" w:cs="Times New Roman"/>
                <w:b/>
                <w:bCs/>
                <w:color w:val="000000"/>
                <w:sz w:val="24"/>
                <w:szCs w:val="24"/>
                <w:lang w:eastAsia="ru-RU"/>
              </w:rPr>
              <w:lastRenderedPageBreak/>
              <w:t>Программы</w:t>
            </w:r>
          </w:p>
        </w:tc>
        <w:tc>
          <w:tcPr>
            <w:tcW w:w="676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rPr>
              <w:lastRenderedPageBreak/>
              <w:t xml:space="preserve">- улучшить жилищные условия  молодых семей с составом семьи – 2 - 4 человека в каждой;- сформировать систему поддержки молодых семей, нуждающихся в улучшении </w:t>
            </w:r>
            <w:r w:rsidRPr="0084184E">
              <w:rPr>
                <w:rFonts w:ascii="Times New Roman" w:eastAsia="Calibri" w:hAnsi="Times New Roman" w:cs="Times New Roman"/>
                <w:sz w:val="24"/>
                <w:szCs w:val="24"/>
              </w:rPr>
              <w:lastRenderedPageBreak/>
              <w:t>жилищных условий;</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 улучшить площадь благоустроенных газонов;</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  увеличить площадь цветочных клумб;</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  количество выращенной и высаженной на клумбах цветочной рассады;</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 количество высаженных деревьев;</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 количество светильников наружного освещения;</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 количество отремонтированных сетей теплоснабжения, водоснабжения и водоотведения;</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 санитарное содержание кладбищ;</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 количество установленных контейнеров для сбора, вывоза и захоронения твердых бытовых отходов с прилегающей территории объектов благоустройства;</w:t>
            </w:r>
          </w:p>
          <w:p w:rsidR="006F4AD7" w:rsidRPr="0084184E" w:rsidRDefault="006F4AD7" w:rsidP="006F4AD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 ввод в эксплуатацию водопроводных сетей;</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rPr>
              <w:t xml:space="preserve">- </w:t>
            </w:r>
            <w:r w:rsidRPr="0084184E">
              <w:rPr>
                <w:rFonts w:ascii="Times New Roman" w:eastAsia="Calibri" w:hAnsi="Times New Roman" w:cs="Times New Roman"/>
                <w:bCs/>
                <w:sz w:val="24"/>
                <w:szCs w:val="24"/>
              </w:rPr>
              <w:t>повышение безопасности, качества и эффективности использования населением объектов социальной инфраструктуры;                                                                                  - обеспечение доступности объектов социальной инфраструктуры;                                                                                        -  сбалансированное, перспективное развитие социальной инфраструктуры;                                                                                       - повышение расчетного уровня обеспеченности населения услугами;                                                                                                    - повышение эффективности функционирования действующей социальной инфраструктуры.</w:t>
            </w:r>
          </w:p>
        </w:tc>
      </w:tr>
      <w:tr w:rsidR="006F4AD7" w:rsidRPr="0084184E" w:rsidTr="002217A7">
        <w:tc>
          <w:tcPr>
            <w:tcW w:w="280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6F4AD7" w:rsidRPr="0084184E" w:rsidRDefault="006F4AD7" w:rsidP="006F4AD7">
            <w:pPr>
              <w:spacing w:after="0" w:line="240" w:lineRule="auto"/>
              <w:rPr>
                <w:rFonts w:ascii="Times New Roman" w:eastAsia="Times New Roman" w:hAnsi="Times New Roman" w:cs="Times New Roman"/>
                <w:color w:val="000000"/>
                <w:sz w:val="24"/>
                <w:szCs w:val="24"/>
                <w:lang w:eastAsia="ru-RU"/>
              </w:rPr>
            </w:pPr>
            <w:r w:rsidRPr="0084184E">
              <w:rPr>
                <w:rFonts w:ascii="Times New Roman" w:eastAsia="Times New Roman" w:hAnsi="Times New Roman" w:cs="Times New Roman"/>
                <w:b/>
                <w:bCs/>
                <w:color w:val="000000"/>
                <w:sz w:val="24"/>
                <w:szCs w:val="24"/>
                <w:lang w:eastAsia="ru-RU"/>
              </w:rPr>
              <w:lastRenderedPageBreak/>
              <w:t>Показатели социально - экономической эффективности реализации муниципальной Программы</w:t>
            </w:r>
          </w:p>
        </w:tc>
        <w:tc>
          <w:tcPr>
            <w:tcW w:w="676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Реализация программных мероприятий позволит:</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-обеспечить развитие сферы жилищного строительства,   повышение качества и безопасности оказываемых услуг;</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-снизить риск возникновения аварийных ситуаций;</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-использовать освободившиеся земельные участки после сноса признанных аварийными многоквартирных домов под строительство новых объектов капитального строительства;</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-улучшить  эксплуатационные характеристики общего имущества в многоквартирных домах;</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-обеспечить сохранность многоквартирных домов и повысить комфортность проживания в них граждан;</w:t>
            </w:r>
          </w:p>
          <w:p w:rsidR="006F4AD7" w:rsidRPr="0084184E" w:rsidRDefault="006F4AD7" w:rsidP="006F4AD7">
            <w:pPr>
              <w:spacing w:after="0" w:line="240" w:lineRule="auto"/>
              <w:jc w:val="both"/>
              <w:rPr>
                <w:rFonts w:ascii="Times New Roman" w:eastAsia="Calibri" w:hAnsi="Times New Roman" w:cs="Times New Roman"/>
                <w:sz w:val="24"/>
                <w:szCs w:val="24"/>
              </w:rPr>
            </w:pPr>
            <w:r w:rsidRPr="0084184E">
              <w:rPr>
                <w:rFonts w:ascii="Times New Roman" w:eastAsia="Calibri" w:hAnsi="Times New Roman" w:cs="Times New Roman"/>
                <w:sz w:val="24"/>
                <w:szCs w:val="24"/>
                <w:lang w:eastAsia="ru-RU"/>
              </w:rPr>
              <w:t xml:space="preserve">-привести техническое состояние многоквартирных домов в соответствии с требованиями </w:t>
            </w:r>
            <w:proofErr w:type="spellStart"/>
            <w:r w:rsidRPr="0084184E">
              <w:rPr>
                <w:rFonts w:ascii="Times New Roman" w:eastAsia="Calibri" w:hAnsi="Times New Roman" w:cs="Times New Roman"/>
                <w:sz w:val="24"/>
                <w:szCs w:val="24"/>
                <w:lang w:eastAsia="ru-RU"/>
              </w:rPr>
              <w:t>энергоэффективности</w:t>
            </w:r>
            <w:proofErr w:type="spellEnd"/>
            <w:r w:rsidRPr="0084184E">
              <w:rPr>
                <w:rFonts w:ascii="Times New Roman" w:eastAsia="Calibri" w:hAnsi="Times New Roman" w:cs="Times New Roman"/>
                <w:sz w:val="24"/>
                <w:szCs w:val="24"/>
                <w:lang w:eastAsia="ru-RU"/>
              </w:rPr>
              <w:t xml:space="preserve">;                  </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rPr>
              <w:t xml:space="preserve">-сделать приобретение жилья доступным для молодых семей;          </w:t>
            </w:r>
            <w:r w:rsidRPr="0084184E">
              <w:rPr>
                <w:rFonts w:ascii="Times New Roman" w:eastAsia="Calibri" w:hAnsi="Times New Roman" w:cs="Times New Roman"/>
                <w:sz w:val="24"/>
                <w:szCs w:val="24"/>
                <w:lang w:eastAsia="ru-RU"/>
              </w:rPr>
              <w:t>- повысить уровень качества содержания объектов озеленения;</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-улучшить санитарно-гигиенические условия проживания населения путем создания зеленых насаждений;</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-создать новые объекты озеленения (клумбы, газоны и т.д.) на территории;</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-улучшить внешний облик поселка Теткино</w:t>
            </w:r>
            <w:proofErr w:type="gramStart"/>
            <w:r w:rsidRPr="0084184E">
              <w:rPr>
                <w:rFonts w:ascii="Times New Roman" w:eastAsia="Calibri" w:hAnsi="Times New Roman" w:cs="Times New Roman"/>
                <w:sz w:val="24"/>
                <w:szCs w:val="24"/>
                <w:lang w:eastAsia="ru-RU"/>
              </w:rPr>
              <w:t xml:space="preserve"> ;</w:t>
            </w:r>
            <w:proofErr w:type="gramEnd"/>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 xml:space="preserve">-осуществить </w:t>
            </w:r>
            <w:proofErr w:type="gramStart"/>
            <w:r w:rsidRPr="0084184E">
              <w:rPr>
                <w:rFonts w:ascii="Times New Roman" w:eastAsia="Calibri" w:hAnsi="Times New Roman" w:cs="Times New Roman"/>
                <w:sz w:val="24"/>
                <w:szCs w:val="24"/>
                <w:lang w:eastAsia="ru-RU"/>
              </w:rPr>
              <w:t>контроль за</w:t>
            </w:r>
            <w:proofErr w:type="gramEnd"/>
            <w:r w:rsidRPr="0084184E">
              <w:rPr>
                <w:rFonts w:ascii="Times New Roman" w:eastAsia="Calibri" w:hAnsi="Times New Roman" w:cs="Times New Roman"/>
                <w:sz w:val="24"/>
                <w:szCs w:val="24"/>
                <w:lang w:eastAsia="ru-RU"/>
              </w:rPr>
              <w:t xml:space="preserve"> соблюдением условий безопасного отдыха граждан на водных объектах;</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 xml:space="preserve">-осуществить </w:t>
            </w:r>
            <w:proofErr w:type="gramStart"/>
            <w:r w:rsidRPr="0084184E">
              <w:rPr>
                <w:rFonts w:ascii="Times New Roman" w:eastAsia="Calibri" w:hAnsi="Times New Roman" w:cs="Times New Roman"/>
                <w:sz w:val="24"/>
                <w:szCs w:val="24"/>
                <w:lang w:eastAsia="ru-RU"/>
              </w:rPr>
              <w:t>контроль за</w:t>
            </w:r>
            <w:proofErr w:type="gramEnd"/>
            <w:r w:rsidRPr="0084184E">
              <w:rPr>
                <w:rFonts w:ascii="Times New Roman" w:eastAsia="Calibri" w:hAnsi="Times New Roman" w:cs="Times New Roman"/>
                <w:sz w:val="24"/>
                <w:szCs w:val="24"/>
                <w:lang w:eastAsia="ru-RU"/>
              </w:rPr>
              <w:t xml:space="preserve"> безопасной эксплуатацией малых плавательных средств и за соблюдением правил купания;</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 xml:space="preserve">-обеспечить организацию наружного освещения улиц, </w:t>
            </w:r>
            <w:r w:rsidRPr="0084184E">
              <w:rPr>
                <w:rFonts w:ascii="Times New Roman" w:eastAsia="Calibri" w:hAnsi="Times New Roman" w:cs="Times New Roman"/>
                <w:sz w:val="24"/>
                <w:szCs w:val="24"/>
                <w:lang w:eastAsia="ru-RU"/>
              </w:rPr>
              <w:lastRenderedPageBreak/>
              <w:t>дворовых территорий поселка   в вечернее и ночное время;</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 xml:space="preserve">-осуществить </w:t>
            </w:r>
            <w:proofErr w:type="gramStart"/>
            <w:r w:rsidRPr="0084184E">
              <w:rPr>
                <w:rFonts w:ascii="Times New Roman" w:eastAsia="Calibri" w:hAnsi="Times New Roman" w:cs="Times New Roman"/>
                <w:sz w:val="24"/>
                <w:szCs w:val="24"/>
                <w:lang w:eastAsia="ru-RU"/>
              </w:rPr>
              <w:t>контроль за</w:t>
            </w:r>
            <w:proofErr w:type="gramEnd"/>
            <w:r w:rsidRPr="0084184E">
              <w:rPr>
                <w:rFonts w:ascii="Times New Roman" w:eastAsia="Calibri" w:hAnsi="Times New Roman" w:cs="Times New Roman"/>
                <w:sz w:val="24"/>
                <w:szCs w:val="24"/>
                <w:lang w:eastAsia="ru-RU"/>
              </w:rPr>
              <w:t xml:space="preserve"> обеспечением надлежащего технического состояния и безопасности объектов наружного освещения;</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-увеличить количество отремонтированных сетей теплоснабжения, водоснабжения и водоотведения;</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-обеспечить создание аварийного резервного запаса материалов;</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-повысить уровень качества оказания услуг в сфере обслуживания населения;</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-улучшить санитарно-эпидемиологическое состояние территорий кладбищ;</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-не допустить несанкционированного складирования мусора на территории поселка;</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-улучшить процесс сбора, вывоза и захоронения твердых бытовых отходов из контейнеров   с территории  поселка;</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 xml:space="preserve">-ликвидировать несанкционированные свалки  </w:t>
            </w:r>
          </w:p>
          <w:p w:rsidR="006F4AD7" w:rsidRPr="0084184E" w:rsidRDefault="006F4AD7" w:rsidP="006F4AD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 обеспечить  земельные участки инженерной и социальной инфраструктурой (водоснабжение, канализация, газоснабжение), в том числе в районах  малоэтажной и многоквартирной застройки;</w:t>
            </w:r>
          </w:p>
          <w:p w:rsidR="006F4AD7" w:rsidRPr="0084184E" w:rsidRDefault="006F4AD7" w:rsidP="006F4AD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 xml:space="preserve">- </w:t>
            </w:r>
            <w:r w:rsidRPr="0084184E">
              <w:rPr>
                <w:rFonts w:ascii="Times New Roman" w:eastAsia="Times New Roman" w:hAnsi="Times New Roman" w:cs="Times New Roman"/>
                <w:bCs/>
                <w:sz w:val="24"/>
                <w:szCs w:val="24"/>
                <w:lang w:eastAsia="ru-RU"/>
              </w:rPr>
              <w:t>повысить безопасность, качество и эффективность использования населением объектов социальной инфраструктуры;                                                                                  - обеспечение доступности объектов социальной инфраструктуры;                                                                                        -  сбалансированное, перспективное развитие социальной инфраструктуры;                                                                                       - повысить расчетный уровень обеспеченности населения услугами;                                                                                                    - повысить эффективность функционирования действующей социальной инфраструктуры</w:t>
            </w:r>
            <w:r w:rsidRPr="0084184E">
              <w:rPr>
                <w:rFonts w:ascii="Times New Roman" w:eastAsia="Times New Roman" w:hAnsi="Times New Roman" w:cs="Times New Roman"/>
                <w:sz w:val="24"/>
                <w:szCs w:val="24"/>
                <w:lang w:eastAsia="ru-RU"/>
              </w:rPr>
              <w:t>.</w:t>
            </w:r>
          </w:p>
        </w:tc>
      </w:tr>
    </w:tbl>
    <w:p w:rsidR="006F4AD7" w:rsidRPr="0084184E" w:rsidRDefault="006F4AD7" w:rsidP="006F4AD7">
      <w:pPr>
        <w:keepNext/>
        <w:spacing w:after="0" w:line="240" w:lineRule="auto"/>
        <w:jc w:val="center"/>
        <w:outlineLvl w:val="3"/>
        <w:rPr>
          <w:rFonts w:ascii="Times New Roman" w:eastAsia="Times New Roman" w:hAnsi="Times New Roman" w:cs="Times New Roman"/>
          <w:b/>
          <w:bCs/>
          <w:sz w:val="24"/>
          <w:szCs w:val="24"/>
          <w:lang w:eastAsia="ru-RU"/>
        </w:rPr>
      </w:pPr>
    </w:p>
    <w:p w:rsidR="006F4AD7" w:rsidRPr="0084184E" w:rsidRDefault="006F4AD7" w:rsidP="006F4AD7">
      <w:pPr>
        <w:keepNext/>
        <w:spacing w:after="0" w:line="240" w:lineRule="auto"/>
        <w:jc w:val="center"/>
        <w:outlineLvl w:val="3"/>
        <w:rPr>
          <w:rFonts w:ascii="Times New Roman" w:eastAsia="Times New Roman" w:hAnsi="Times New Roman" w:cs="Times New Roman"/>
          <w:b/>
          <w:bCs/>
          <w:sz w:val="24"/>
          <w:szCs w:val="24"/>
          <w:lang w:eastAsia="ru-RU"/>
        </w:rPr>
      </w:pPr>
    </w:p>
    <w:p w:rsidR="006F4AD7" w:rsidRPr="0084184E" w:rsidRDefault="006F4AD7" w:rsidP="006F4AD7">
      <w:pPr>
        <w:spacing w:after="0" w:line="240" w:lineRule="auto"/>
        <w:jc w:val="center"/>
        <w:rPr>
          <w:rFonts w:ascii="Times New Roman" w:eastAsia="Times New Roman" w:hAnsi="Times New Roman" w:cs="Times New Roman"/>
          <w:color w:val="000000"/>
          <w:sz w:val="24"/>
          <w:szCs w:val="24"/>
          <w:lang w:eastAsia="ru-RU"/>
        </w:rPr>
      </w:pPr>
      <w:r w:rsidRPr="0084184E">
        <w:rPr>
          <w:rFonts w:ascii="Times New Roman" w:eastAsia="Times New Roman" w:hAnsi="Times New Roman" w:cs="Times New Roman"/>
          <w:b/>
          <w:bCs/>
          <w:color w:val="000000"/>
          <w:sz w:val="24"/>
          <w:szCs w:val="24"/>
          <w:lang w:eastAsia="ru-RU"/>
        </w:rPr>
        <w:t>1.Содержание проблемы и обоснование необходимости ее решения  программно-целевым методом.</w:t>
      </w:r>
    </w:p>
    <w:p w:rsidR="006F4AD7" w:rsidRPr="0084184E" w:rsidRDefault="006F4AD7" w:rsidP="006F4AD7">
      <w:pPr>
        <w:spacing w:after="0" w:line="240" w:lineRule="auto"/>
        <w:ind w:firstLine="708"/>
        <w:jc w:val="both"/>
        <w:rPr>
          <w:rFonts w:ascii="Times New Roman" w:eastAsia="Times New Roman" w:hAnsi="Times New Roman" w:cs="Times New Roman"/>
          <w:color w:val="000000"/>
          <w:sz w:val="24"/>
          <w:szCs w:val="24"/>
          <w:lang w:eastAsia="ru-RU"/>
        </w:rPr>
      </w:pPr>
      <w:r w:rsidRPr="0084184E">
        <w:rPr>
          <w:rFonts w:ascii="Times New Roman" w:eastAsia="Times New Roman" w:hAnsi="Times New Roman" w:cs="Times New Roman"/>
          <w:color w:val="000000"/>
          <w:sz w:val="24"/>
          <w:szCs w:val="24"/>
          <w:lang w:eastAsia="ru-RU"/>
        </w:rPr>
        <w:t>Для определения комплекса проблем, подлежащих программному решению, проведен анализ существующего положения по обеспечению доступным и комфортным жильем, коммунальными услугами граждан МО «поселок Теткино». Анализ проведен по показателям, по результатам исследования которых, сформулированы цели, задачи и направления деятельности при осуществлении программы.</w:t>
      </w:r>
    </w:p>
    <w:p w:rsidR="006F4AD7" w:rsidRPr="0084184E" w:rsidRDefault="006F4AD7" w:rsidP="006F4AD7">
      <w:pPr>
        <w:spacing w:after="0" w:line="240" w:lineRule="auto"/>
        <w:ind w:firstLine="708"/>
        <w:jc w:val="both"/>
        <w:rPr>
          <w:rFonts w:ascii="Times New Roman" w:eastAsia="Calibri" w:hAnsi="Times New Roman" w:cs="Times New Roman"/>
          <w:b/>
          <w:sz w:val="24"/>
          <w:szCs w:val="24"/>
          <w:lang w:eastAsia="ru-RU"/>
        </w:rPr>
      </w:pPr>
      <w:r w:rsidRPr="0084184E">
        <w:rPr>
          <w:rFonts w:ascii="Times New Roman" w:eastAsia="Times New Roman" w:hAnsi="Times New Roman" w:cs="Times New Roman"/>
          <w:b/>
          <w:bCs/>
          <w:color w:val="000000"/>
          <w:sz w:val="24"/>
          <w:szCs w:val="24"/>
          <w:lang w:eastAsia="ru-RU"/>
        </w:rPr>
        <w:t>1.1.</w:t>
      </w:r>
      <w:r w:rsidRPr="0084184E">
        <w:rPr>
          <w:rFonts w:ascii="Times New Roman" w:eastAsia="Calibri" w:hAnsi="Times New Roman" w:cs="Times New Roman"/>
          <w:b/>
          <w:sz w:val="24"/>
          <w:szCs w:val="24"/>
          <w:lang w:eastAsia="ru-RU"/>
        </w:rPr>
        <w:t xml:space="preserve"> Создание условий для </w:t>
      </w:r>
      <w:r w:rsidRPr="0084184E">
        <w:rPr>
          <w:rFonts w:ascii="Times New Roman" w:eastAsia="Calibri" w:hAnsi="Times New Roman" w:cs="Times New Roman"/>
          <w:b/>
          <w:bCs/>
          <w:sz w:val="24"/>
          <w:szCs w:val="24"/>
          <w:lang w:eastAsia="ru-RU"/>
        </w:rPr>
        <w:t>обеспечения доступным и комфортным жильем</w:t>
      </w:r>
      <w:r w:rsidRPr="0084184E">
        <w:rPr>
          <w:rFonts w:ascii="Times New Roman" w:eastAsia="Calibri" w:hAnsi="Times New Roman" w:cs="Times New Roman"/>
          <w:b/>
          <w:sz w:val="24"/>
          <w:szCs w:val="24"/>
          <w:lang w:eastAsia="ru-RU"/>
        </w:rPr>
        <w:t xml:space="preserve"> граждан в муниципальном образовании «поселок Теткино».  </w:t>
      </w:r>
    </w:p>
    <w:p w:rsidR="006F4AD7" w:rsidRPr="0084184E" w:rsidRDefault="006F4AD7" w:rsidP="006F4AD7">
      <w:pPr>
        <w:spacing w:after="0" w:line="240" w:lineRule="auto"/>
        <w:ind w:firstLine="708"/>
        <w:jc w:val="both"/>
        <w:rPr>
          <w:rFonts w:ascii="Times New Roman" w:eastAsia="Calibri" w:hAnsi="Times New Roman" w:cs="Times New Roman"/>
          <w:b/>
          <w:sz w:val="24"/>
          <w:szCs w:val="24"/>
        </w:rPr>
      </w:pPr>
    </w:p>
    <w:p w:rsidR="006F4AD7" w:rsidRPr="0084184E" w:rsidRDefault="006F4AD7" w:rsidP="006F4AD7">
      <w:pPr>
        <w:spacing w:after="0" w:line="240" w:lineRule="auto"/>
        <w:ind w:firstLine="708"/>
        <w:jc w:val="both"/>
        <w:rPr>
          <w:rFonts w:ascii="Times New Roman" w:eastAsia="Times New Roman" w:hAnsi="Times New Roman" w:cs="Times New Roman"/>
          <w:b/>
          <w:color w:val="000000"/>
          <w:sz w:val="24"/>
          <w:szCs w:val="24"/>
          <w:lang w:eastAsia="ru-RU"/>
        </w:rPr>
      </w:pPr>
      <w:r w:rsidRPr="0084184E">
        <w:rPr>
          <w:rFonts w:ascii="Times New Roman" w:eastAsia="Times New Roman" w:hAnsi="Times New Roman" w:cs="Times New Roman"/>
          <w:b/>
          <w:color w:val="000000"/>
          <w:sz w:val="24"/>
          <w:szCs w:val="24"/>
          <w:lang w:eastAsia="ru-RU"/>
        </w:rPr>
        <w:t xml:space="preserve">Мероприятие - Обеспечение жильем молодых семей на 2017-2019 годы. </w:t>
      </w:r>
    </w:p>
    <w:p w:rsidR="006F4AD7" w:rsidRPr="0084184E" w:rsidRDefault="006F4AD7" w:rsidP="006F4AD7">
      <w:pPr>
        <w:spacing w:after="0" w:line="240" w:lineRule="auto"/>
        <w:ind w:firstLine="708"/>
        <w:jc w:val="both"/>
        <w:rPr>
          <w:rFonts w:ascii="Times New Roman" w:eastAsia="Calibri" w:hAnsi="Times New Roman" w:cs="Times New Roman"/>
          <w:sz w:val="24"/>
          <w:szCs w:val="24"/>
        </w:rPr>
      </w:pPr>
      <w:r w:rsidRPr="0084184E">
        <w:rPr>
          <w:rFonts w:ascii="Times New Roman" w:eastAsia="Calibri" w:hAnsi="Times New Roman" w:cs="Times New Roman"/>
          <w:sz w:val="24"/>
          <w:szCs w:val="24"/>
        </w:rPr>
        <w:t xml:space="preserve">В поселке  </w:t>
      </w:r>
      <w:proofErr w:type="gramStart"/>
      <w:r w:rsidRPr="0084184E">
        <w:rPr>
          <w:rFonts w:ascii="Times New Roman" w:eastAsia="Calibri" w:hAnsi="Times New Roman" w:cs="Times New Roman"/>
          <w:sz w:val="24"/>
          <w:szCs w:val="24"/>
        </w:rPr>
        <w:t>Теткино</w:t>
      </w:r>
      <w:proofErr w:type="gramEnd"/>
      <w:r w:rsidRPr="0084184E">
        <w:rPr>
          <w:rFonts w:ascii="Times New Roman" w:eastAsia="Calibri" w:hAnsi="Times New Roman" w:cs="Times New Roman"/>
          <w:sz w:val="24"/>
          <w:szCs w:val="24"/>
        </w:rPr>
        <w:t xml:space="preserve">  остро стоит жилищная проблема. В очереди нуждающихся в улучшении жилищных условий по поселку состоит  6 человек  (2 семьи).</w:t>
      </w:r>
    </w:p>
    <w:p w:rsidR="006F4AD7" w:rsidRPr="0084184E" w:rsidRDefault="006F4AD7" w:rsidP="006F4AD7">
      <w:pPr>
        <w:spacing w:after="0" w:line="240" w:lineRule="auto"/>
        <w:ind w:firstLine="708"/>
        <w:jc w:val="both"/>
        <w:rPr>
          <w:rFonts w:ascii="Times New Roman" w:eastAsia="Calibri" w:hAnsi="Times New Roman" w:cs="Times New Roman"/>
          <w:sz w:val="24"/>
          <w:szCs w:val="24"/>
        </w:rPr>
      </w:pPr>
      <w:r w:rsidRPr="0084184E">
        <w:rPr>
          <w:rFonts w:ascii="Times New Roman" w:eastAsia="Calibri" w:hAnsi="Times New Roman" w:cs="Times New Roman"/>
          <w:sz w:val="24"/>
          <w:szCs w:val="24"/>
        </w:rPr>
        <w:t xml:space="preserve">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уплатить первоначальный взнос при получении кредита. Молодые семьи в основном являются приобретателями первого в </w:t>
      </w:r>
      <w:r w:rsidRPr="0084184E">
        <w:rPr>
          <w:rFonts w:ascii="Times New Roman" w:eastAsia="Calibri" w:hAnsi="Times New Roman" w:cs="Times New Roman"/>
          <w:sz w:val="24"/>
          <w:szCs w:val="24"/>
        </w:rPr>
        <w:lastRenderedPageBreak/>
        <w:t>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такая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6F4AD7" w:rsidRPr="0084184E" w:rsidRDefault="006F4AD7" w:rsidP="006F4AD7">
      <w:pPr>
        <w:spacing w:after="0" w:line="240" w:lineRule="auto"/>
        <w:ind w:firstLine="708"/>
        <w:jc w:val="both"/>
        <w:rPr>
          <w:rFonts w:ascii="Times New Roman" w:eastAsia="Calibri" w:hAnsi="Times New Roman" w:cs="Times New Roman"/>
          <w:sz w:val="24"/>
          <w:szCs w:val="24"/>
        </w:rPr>
      </w:pPr>
      <w:proofErr w:type="gramStart"/>
      <w:r w:rsidRPr="0084184E">
        <w:rPr>
          <w:rFonts w:ascii="Times New Roman" w:eastAsia="Calibri" w:hAnsi="Times New Roman" w:cs="Times New Roman"/>
          <w:sz w:val="24"/>
          <w:szCs w:val="24"/>
        </w:rPr>
        <w:t>В связи с этим на территории поселка  Теткино  Курской области оказываются меры государственной поддержки посредством предоставления социальных выплат за счет бюджетов всех уровней на улучшение жилищных условий молодым семьям.</w:t>
      </w:r>
      <w:proofErr w:type="gramEnd"/>
    </w:p>
    <w:p w:rsidR="006F4AD7" w:rsidRPr="0084184E" w:rsidRDefault="006F4AD7" w:rsidP="006F4AD7">
      <w:pPr>
        <w:autoSpaceDE w:val="0"/>
        <w:autoSpaceDN w:val="0"/>
        <w:adjustRightInd w:val="0"/>
        <w:spacing w:after="0" w:line="240" w:lineRule="auto"/>
        <w:jc w:val="both"/>
        <w:rPr>
          <w:rFonts w:ascii="Times New Roman" w:eastAsia="Calibri" w:hAnsi="Times New Roman" w:cs="Times New Roman"/>
          <w:sz w:val="24"/>
          <w:szCs w:val="24"/>
        </w:rPr>
      </w:pPr>
    </w:p>
    <w:p w:rsidR="006F4AD7" w:rsidRPr="0084184E" w:rsidRDefault="006F4AD7" w:rsidP="006F4AD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4184E">
        <w:rPr>
          <w:rFonts w:ascii="Times New Roman" w:eastAsia="Times New Roman" w:hAnsi="Times New Roman" w:cs="Times New Roman"/>
          <w:b/>
          <w:bCs/>
          <w:sz w:val="24"/>
          <w:szCs w:val="24"/>
          <w:lang w:eastAsia="ru-RU"/>
        </w:rPr>
        <w:t>Мероприятие – Развитие социальной и инженерной инфраструктуры муниципального образования «поселок Теткино» Курской области.</w:t>
      </w:r>
    </w:p>
    <w:p w:rsidR="006F4AD7" w:rsidRPr="0084184E" w:rsidRDefault="006F4AD7" w:rsidP="006F4AD7">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6F4AD7" w:rsidRPr="0084184E" w:rsidRDefault="006F4AD7" w:rsidP="006F4AD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В рамках   мероприятия   предусматривается реализация комплекса мер,  направленных на развитие социальной и инженерной инфраструктуры муниципального  образования «поселок  Теткино» Глушковского района  Курской области.</w:t>
      </w:r>
    </w:p>
    <w:p w:rsidR="006F4AD7" w:rsidRPr="0084184E" w:rsidRDefault="006F4AD7" w:rsidP="006F4AD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Реализация  мероприятия  будет осуществляться посредством предоставления субсидий из областного бюджета бюджету муниципального образования «поселок Теткино» на развитие социальной и инженерной инфраструктуры муниципального образования.</w:t>
      </w:r>
    </w:p>
    <w:p w:rsidR="006F4AD7" w:rsidRPr="0084184E" w:rsidRDefault="006F4AD7" w:rsidP="006F4AD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 xml:space="preserve">Исполнителем указанного мероприятия является администрация поселка </w:t>
      </w:r>
      <w:proofErr w:type="gramStart"/>
      <w:r w:rsidRPr="0084184E">
        <w:rPr>
          <w:rFonts w:ascii="Times New Roman" w:eastAsia="Times New Roman" w:hAnsi="Times New Roman" w:cs="Times New Roman"/>
          <w:sz w:val="24"/>
          <w:szCs w:val="24"/>
          <w:lang w:eastAsia="ru-RU"/>
        </w:rPr>
        <w:t>Теткино</w:t>
      </w:r>
      <w:proofErr w:type="gramEnd"/>
      <w:r w:rsidRPr="0084184E">
        <w:rPr>
          <w:rFonts w:ascii="Times New Roman" w:eastAsia="Times New Roman" w:hAnsi="Times New Roman" w:cs="Times New Roman"/>
          <w:sz w:val="24"/>
          <w:szCs w:val="24"/>
          <w:lang w:eastAsia="ru-RU"/>
        </w:rPr>
        <w:t xml:space="preserve">  Глушковского района Курской области.</w:t>
      </w:r>
    </w:p>
    <w:p w:rsidR="006F4AD7" w:rsidRPr="0084184E" w:rsidRDefault="006F4AD7" w:rsidP="006F4AD7">
      <w:pPr>
        <w:autoSpaceDE w:val="0"/>
        <w:autoSpaceDN w:val="0"/>
        <w:adjustRightInd w:val="0"/>
        <w:spacing w:after="0" w:line="240" w:lineRule="auto"/>
        <w:ind w:firstLine="708"/>
        <w:jc w:val="both"/>
        <w:rPr>
          <w:rFonts w:ascii="Times New Roman" w:eastAsia="Calibri" w:hAnsi="Times New Roman" w:cs="Times New Roman"/>
          <w:sz w:val="24"/>
          <w:szCs w:val="24"/>
        </w:rPr>
      </w:pPr>
      <w:r w:rsidRPr="0084184E">
        <w:rPr>
          <w:rFonts w:ascii="Times New Roman" w:eastAsia="Calibri" w:hAnsi="Times New Roman" w:cs="Times New Roman"/>
          <w:sz w:val="24"/>
          <w:szCs w:val="24"/>
        </w:rPr>
        <w:t xml:space="preserve">Ожидаемым непосредственным результатом реализации данного мероприятия является повышение комфортных условий проживания населения  в поселке </w:t>
      </w:r>
      <w:r w:rsidRPr="0084184E">
        <w:rPr>
          <w:rFonts w:ascii="Times New Roman" w:eastAsia="Times New Roman" w:hAnsi="Times New Roman" w:cs="Times New Roman"/>
          <w:sz w:val="24"/>
          <w:szCs w:val="24"/>
          <w:lang w:eastAsia="ru-RU"/>
        </w:rPr>
        <w:t>Теткино</w:t>
      </w:r>
      <w:r w:rsidRPr="0084184E">
        <w:rPr>
          <w:rFonts w:ascii="Times New Roman" w:eastAsia="Calibri" w:hAnsi="Times New Roman" w:cs="Times New Roman"/>
          <w:sz w:val="24"/>
          <w:szCs w:val="24"/>
        </w:rPr>
        <w:t xml:space="preserve"> Глушковского района Курской области, а именно: решение вопросов водоснабжения  и  водоотведения,  обеспечение надежности теплоснабжения и повышение качества поставляемой тепловой энергии.</w:t>
      </w:r>
    </w:p>
    <w:p w:rsidR="006F4AD7" w:rsidRPr="0084184E" w:rsidRDefault="006F4AD7" w:rsidP="006F4AD7">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p>
    <w:p w:rsidR="006F4AD7" w:rsidRPr="0084184E" w:rsidRDefault="006F4AD7" w:rsidP="006F4AD7">
      <w:pPr>
        <w:spacing w:after="0" w:line="240" w:lineRule="auto"/>
        <w:jc w:val="center"/>
        <w:rPr>
          <w:rFonts w:ascii="Times New Roman" w:eastAsia="Calibri" w:hAnsi="Times New Roman" w:cs="Times New Roman"/>
          <w:b/>
          <w:sz w:val="24"/>
          <w:szCs w:val="24"/>
          <w:lang w:eastAsia="ru-RU"/>
        </w:rPr>
      </w:pPr>
      <w:r w:rsidRPr="0084184E">
        <w:rPr>
          <w:rFonts w:ascii="Times New Roman" w:eastAsia="Times New Roman" w:hAnsi="Times New Roman" w:cs="Times New Roman"/>
          <w:b/>
          <w:sz w:val="24"/>
          <w:szCs w:val="24"/>
          <w:lang w:eastAsia="ru-RU"/>
        </w:rPr>
        <w:t>1.2.</w:t>
      </w:r>
      <w:r w:rsidRPr="0084184E">
        <w:rPr>
          <w:rFonts w:ascii="Times New Roman" w:eastAsia="Calibri" w:hAnsi="Times New Roman" w:cs="Times New Roman"/>
          <w:b/>
          <w:sz w:val="24"/>
          <w:szCs w:val="24"/>
          <w:lang w:eastAsia="ru-RU"/>
        </w:rPr>
        <w:t xml:space="preserve"> Обеспечение качественными услугами ЖКХ  населения муниципального образования «поселок  Теткино» Глушковского района Курской области.</w:t>
      </w:r>
    </w:p>
    <w:p w:rsidR="006F4AD7" w:rsidRPr="0084184E" w:rsidRDefault="006F4AD7" w:rsidP="006F4AD7">
      <w:pPr>
        <w:spacing w:after="0" w:line="240" w:lineRule="auto"/>
        <w:jc w:val="center"/>
        <w:rPr>
          <w:rFonts w:ascii="Times New Roman" w:eastAsia="Calibri" w:hAnsi="Times New Roman" w:cs="Times New Roman"/>
          <w:b/>
          <w:sz w:val="24"/>
          <w:szCs w:val="24"/>
          <w:lang w:eastAsia="ru-RU"/>
        </w:rPr>
      </w:pPr>
    </w:p>
    <w:p w:rsidR="006F4AD7" w:rsidRPr="0084184E" w:rsidRDefault="006F4AD7" w:rsidP="006F4AD7">
      <w:pPr>
        <w:spacing w:after="0" w:line="240" w:lineRule="auto"/>
        <w:jc w:val="both"/>
        <w:rPr>
          <w:rFonts w:ascii="Times New Roman" w:eastAsia="Calibri" w:hAnsi="Times New Roman" w:cs="Times New Roman"/>
          <w:b/>
          <w:sz w:val="24"/>
          <w:szCs w:val="24"/>
          <w:lang w:eastAsia="ru-RU"/>
        </w:rPr>
      </w:pPr>
      <w:r w:rsidRPr="0084184E">
        <w:rPr>
          <w:rFonts w:ascii="Times New Roman" w:eastAsia="Calibri" w:hAnsi="Times New Roman" w:cs="Times New Roman"/>
          <w:b/>
          <w:sz w:val="24"/>
          <w:szCs w:val="24"/>
          <w:lang w:eastAsia="ru-RU"/>
        </w:rPr>
        <w:t>Мероприятия Подпрограммы:</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 xml:space="preserve">-«Капитальный ремонт многоквартирных домов  поселка  </w:t>
      </w:r>
      <w:proofErr w:type="gramStart"/>
      <w:r w:rsidRPr="0084184E">
        <w:rPr>
          <w:rFonts w:ascii="Times New Roman" w:eastAsia="Calibri" w:hAnsi="Times New Roman" w:cs="Times New Roman"/>
          <w:sz w:val="24"/>
          <w:szCs w:val="24"/>
          <w:lang w:eastAsia="ru-RU"/>
        </w:rPr>
        <w:t>Теткино</w:t>
      </w:r>
      <w:proofErr w:type="gramEnd"/>
      <w:r w:rsidRPr="0084184E">
        <w:rPr>
          <w:rFonts w:ascii="Times New Roman" w:eastAsia="Calibri" w:hAnsi="Times New Roman" w:cs="Times New Roman"/>
          <w:sz w:val="24"/>
          <w:szCs w:val="24"/>
          <w:lang w:eastAsia="ru-RU"/>
        </w:rPr>
        <w:t>» на 2015 - 2020 годы».</w:t>
      </w:r>
    </w:p>
    <w:p w:rsidR="006F4AD7" w:rsidRPr="0084184E" w:rsidRDefault="006F4AD7" w:rsidP="006F4AD7">
      <w:pPr>
        <w:spacing w:after="0" w:line="240" w:lineRule="auto"/>
        <w:jc w:val="both"/>
        <w:rPr>
          <w:rFonts w:ascii="Times New Roman" w:eastAsia="Calibri" w:hAnsi="Times New Roman" w:cs="Times New Roman"/>
          <w:sz w:val="24"/>
          <w:szCs w:val="24"/>
        </w:rPr>
      </w:pPr>
      <w:r w:rsidRPr="0084184E">
        <w:rPr>
          <w:rFonts w:ascii="Times New Roman" w:eastAsia="Calibri" w:hAnsi="Times New Roman" w:cs="Times New Roman"/>
          <w:sz w:val="24"/>
          <w:szCs w:val="24"/>
        </w:rPr>
        <w:t>-«Озеленение и  благоустройство на территории МО «поселок  Теткино» на 2017-2019 годы»</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-Мероприятия в области коммунального хозяйства - капитальный ремонт сетей теплоснабжения.</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p>
    <w:p w:rsidR="006F4AD7" w:rsidRPr="0084184E" w:rsidRDefault="006F4AD7" w:rsidP="006F4AD7">
      <w:pPr>
        <w:spacing w:after="0" w:line="240" w:lineRule="auto"/>
        <w:ind w:firstLine="708"/>
        <w:jc w:val="center"/>
        <w:rPr>
          <w:rFonts w:ascii="Times New Roman" w:eastAsia="Times New Roman" w:hAnsi="Times New Roman" w:cs="Times New Roman"/>
          <w:b/>
          <w:color w:val="000000"/>
          <w:sz w:val="24"/>
          <w:szCs w:val="24"/>
          <w:lang w:eastAsia="ru-RU"/>
        </w:rPr>
      </w:pPr>
      <w:r w:rsidRPr="0084184E">
        <w:rPr>
          <w:rFonts w:ascii="Times New Roman" w:eastAsia="Times New Roman" w:hAnsi="Times New Roman" w:cs="Times New Roman"/>
          <w:b/>
          <w:color w:val="000000"/>
          <w:sz w:val="24"/>
          <w:szCs w:val="24"/>
          <w:lang w:eastAsia="ru-RU"/>
        </w:rPr>
        <w:t xml:space="preserve">«Капитальный ремонт многоквартирных домов  поселка </w:t>
      </w:r>
      <w:proofErr w:type="gramStart"/>
      <w:r w:rsidRPr="0084184E">
        <w:rPr>
          <w:rFonts w:ascii="Times New Roman" w:eastAsia="Times New Roman" w:hAnsi="Times New Roman" w:cs="Times New Roman"/>
          <w:b/>
          <w:color w:val="000000"/>
          <w:sz w:val="24"/>
          <w:szCs w:val="24"/>
          <w:lang w:eastAsia="ru-RU"/>
        </w:rPr>
        <w:t>Теткино</w:t>
      </w:r>
      <w:proofErr w:type="gramEnd"/>
    </w:p>
    <w:p w:rsidR="006F4AD7" w:rsidRPr="0084184E" w:rsidRDefault="006F4AD7" w:rsidP="006F4AD7">
      <w:pPr>
        <w:spacing w:after="0" w:line="240" w:lineRule="auto"/>
        <w:ind w:firstLine="708"/>
        <w:jc w:val="center"/>
        <w:rPr>
          <w:rFonts w:ascii="Times New Roman" w:eastAsia="Times New Roman" w:hAnsi="Times New Roman" w:cs="Times New Roman"/>
          <w:b/>
          <w:color w:val="000000"/>
          <w:sz w:val="24"/>
          <w:szCs w:val="24"/>
          <w:lang w:eastAsia="ru-RU"/>
        </w:rPr>
      </w:pPr>
      <w:r w:rsidRPr="0084184E">
        <w:rPr>
          <w:rFonts w:ascii="Times New Roman" w:eastAsia="Times New Roman" w:hAnsi="Times New Roman" w:cs="Times New Roman"/>
          <w:b/>
          <w:color w:val="000000"/>
          <w:sz w:val="24"/>
          <w:szCs w:val="24"/>
          <w:lang w:eastAsia="ru-RU"/>
        </w:rPr>
        <w:t xml:space="preserve">               на 2017 – 2019 годы».</w:t>
      </w:r>
    </w:p>
    <w:p w:rsidR="006F4AD7" w:rsidRPr="0084184E" w:rsidRDefault="006F4AD7" w:rsidP="006F4AD7">
      <w:pPr>
        <w:spacing w:after="0" w:line="240" w:lineRule="auto"/>
        <w:ind w:firstLine="708"/>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 xml:space="preserve">В связи с высокой социальной важностью задачи надлежащего содержания многоквартирных домов требуется обеспечение оптимизации процессов планирования капитального ремонта. Очередность проведения капитального ремонта общего имущества в многоквартирных домах определяется исходя из критериев, установленных  </w:t>
      </w:r>
      <w:r w:rsidRPr="0084184E">
        <w:rPr>
          <w:rFonts w:ascii="Times New Roman" w:eastAsia="Calibri" w:hAnsi="Times New Roman" w:cs="Times New Roman"/>
          <w:sz w:val="24"/>
          <w:szCs w:val="24"/>
        </w:rPr>
        <w:t xml:space="preserve">Законом Курской области от </w:t>
      </w:r>
      <w:smartTag w:uri="urn:schemas-microsoft-com:office:smarttags" w:element="date">
        <w:smartTagPr>
          <w:attr w:name="ls" w:val="trans"/>
          <w:attr w:name="Month" w:val="08"/>
          <w:attr w:name="Day" w:val="02"/>
          <w:attr w:name="Year" w:val="2013"/>
        </w:smartTagPr>
        <w:r w:rsidRPr="0084184E">
          <w:rPr>
            <w:rFonts w:ascii="Times New Roman" w:eastAsia="Calibri" w:hAnsi="Times New Roman" w:cs="Times New Roman"/>
            <w:sz w:val="24"/>
            <w:szCs w:val="24"/>
          </w:rPr>
          <w:t>02.08.2013</w:t>
        </w:r>
      </w:smartTag>
      <w:r w:rsidRPr="0084184E">
        <w:rPr>
          <w:rFonts w:ascii="Times New Roman" w:eastAsia="Calibri" w:hAnsi="Times New Roman" w:cs="Times New Roman"/>
          <w:sz w:val="24"/>
          <w:szCs w:val="24"/>
        </w:rPr>
        <w:t xml:space="preserve"> года № 63-ЗКО «О вопросах организации проведения капитального ремонта общего имущества в многоквартирных домах, расположенных на территории Курской области»</w:t>
      </w:r>
      <w:r w:rsidRPr="0084184E">
        <w:rPr>
          <w:rFonts w:ascii="Times New Roman" w:eastAsia="Calibri" w:hAnsi="Times New Roman" w:cs="Times New Roman"/>
          <w:sz w:val="24"/>
          <w:szCs w:val="24"/>
          <w:lang w:eastAsia="ru-RU"/>
        </w:rPr>
        <w:t xml:space="preserve">. </w:t>
      </w:r>
    </w:p>
    <w:p w:rsidR="006F4AD7" w:rsidRPr="0084184E" w:rsidRDefault="006F4AD7" w:rsidP="006F4AD7">
      <w:pPr>
        <w:spacing w:after="0" w:line="240" w:lineRule="auto"/>
        <w:ind w:firstLine="708"/>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Реализация подпрограммы должна обеспечить перспективное планирование капитального ремонта жилищного фонда с учетом фактического технического состояния конструктивных элементов многоквартирных домов.</w:t>
      </w:r>
    </w:p>
    <w:p w:rsidR="006F4AD7" w:rsidRPr="0084184E" w:rsidRDefault="006F4AD7" w:rsidP="006F4AD7">
      <w:pPr>
        <w:spacing w:after="0" w:line="240" w:lineRule="auto"/>
        <w:ind w:firstLine="708"/>
        <w:jc w:val="both"/>
        <w:rPr>
          <w:rFonts w:ascii="Times New Roman" w:eastAsia="Calibri" w:hAnsi="Times New Roman" w:cs="Times New Roman"/>
          <w:sz w:val="24"/>
          <w:szCs w:val="24"/>
          <w:lang w:eastAsia="ru-RU"/>
        </w:rPr>
      </w:pPr>
    </w:p>
    <w:p w:rsidR="006F4AD7" w:rsidRPr="0084184E" w:rsidRDefault="006F4AD7" w:rsidP="006F4AD7">
      <w:pPr>
        <w:spacing w:after="0" w:line="240" w:lineRule="auto"/>
        <w:ind w:firstLine="708"/>
        <w:jc w:val="center"/>
        <w:rPr>
          <w:rFonts w:ascii="Times New Roman" w:eastAsia="Calibri" w:hAnsi="Times New Roman" w:cs="Times New Roman"/>
          <w:b/>
          <w:sz w:val="24"/>
          <w:szCs w:val="24"/>
        </w:rPr>
      </w:pPr>
      <w:r w:rsidRPr="0084184E">
        <w:rPr>
          <w:rFonts w:ascii="Times New Roman" w:eastAsia="Calibri" w:hAnsi="Times New Roman" w:cs="Times New Roman"/>
          <w:b/>
          <w:sz w:val="24"/>
          <w:szCs w:val="24"/>
        </w:rPr>
        <w:t xml:space="preserve">«Озеленение и  благоустройство на территории МО «поселок </w:t>
      </w:r>
      <w:r w:rsidRPr="0084184E">
        <w:rPr>
          <w:rFonts w:ascii="Times New Roman" w:eastAsia="Times New Roman" w:hAnsi="Times New Roman" w:cs="Times New Roman"/>
          <w:b/>
          <w:color w:val="000000"/>
          <w:sz w:val="24"/>
          <w:szCs w:val="24"/>
          <w:lang w:eastAsia="ru-RU"/>
        </w:rPr>
        <w:t>Теткино</w:t>
      </w:r>
      <w:r w:rsidRPr="0084184E">
        <w:rPr>
          <w:rFonts w:ascii="Times New Roman" w:eastAsia="Calibri" w:hAnsi="Times New Roman" w:cs="Times New Roman"/>
          <w:b/>
          <w:sz w:val="24"/>
          <w:szCs w:val="24"/>
        </w:rPr>
        <w:t xml:space="preserve">»     </w:t>
      </w:r>
    </w:p>
    <w:p w:rsidR="006F4AD7" w:rsidRPr="0084184E" w:rsidRDefault="006F4AD7" w:rsidP="006F4AD7">
      <w:pPr>
        <w:spacing w:after="0" w:line="240" w:lineRule="auto"/>
        <w:ind w:firstLine="708"/>
        <w:jc w:val="center"/>
        <w:rPr>
          <w:rFonts w:ascii="Times New Roman" w:eastAsia="Calibri" w:hAnsi="Times New Roman" w:cs="Times New Roman"/>
          <w:b/>
          <w:sz w:val="24"/>
          <w:szCs w:val="24"/>
        </w:rPr>
      </w:pPr>
      <w:r w:rsidRPr="0084184E">
        <w:rPr>
          <w:rFonts w:ascii="Times New Roman" w:eastAsia="Calibri" w:hAnsi="Times New Roman" w:cs="Times New Roman"/>
          <w:b/>
          <w:sz w:val="24"/>
          <w:szCs w:val="24"/>
        </w:rPr>
        <w:t xml:space="preserve">    на 2017 – 2019 годы»</w:t>
      </w:r>
    </w:p>
    <w:p w:rsidR="006F4AD7" w:rsidRPr="0084184E" w:rsidRDefault="006F4AD7" w:rsidP="006F4AD7">
      <w:pPr>
        <w:spacing w:after="0" w:line="240" w:lineRule="auto"/>
        <w:ind w:firstLine="708"/>
        <w:jc w:val="both"/>
        <w:rPr>
          <w:rFonts w:ascii="Times New Roman" w:eastAsia="Calibri" w:hAnsi="Times New Roman" w:cs="Times New Roman"/>
          <w:iCs/>
          <w:sz w:val="24"/>
          <w:szCs w:val="24"/>
          <w:shd w:val="clear" w:color="auto" w:fill="FFFFCC"/>
        </w:rPr>
      </w:pPr>
      <w:r w:rsidRPr="0084184E">
        <w:rPr>
          <w:rFonts w:ascii="Times New Roman" w:eastAsia="Calibri" w:hAnsi="Times New Roman" w:cs="Times New Roman"/>
          <w:sz w:val="24"/>
          <w:szCs w:val="24"/>
        </w:rPr>
        <w:t xml:space="preserve">В соответствии со ст. 14 Федерального закона № 131-ФЗ «Об общих принципах организации местного самоуправления Российской Федерации»  к вопросам местного значения, которые обязаны решать местные органы представительной и исполнительной власти относятся вопросы обеспечения </w:t>
      </w:r>
      <w:proofErr w:type="gramStart"/>
      <w:r w:rsidRPr="0084184E">
        <w:rPr>
          <w:rFonts w:ascii="Times New Roman" w:eastAsia="Calibri" w:hAnsi="Times New Roman" w:cs="Times New Roman"/>
          <w:sz w:val="24"/>
          <w:szCs w:val="24"/>
        </w:rPr>
        <w:t>населения</w:t>
      </w:r>
      <w:proofErr w:type="gramEnd"/>
      <w:r w:rsidRPr="0084184E">
        <w:rPr>
          <w:rFonts w:ascii="Times New Roman" w:eastAsia="Calibri" w:hAnsi="Times New Roman" w:cs="Times New Roman"/>
          <w:sz w:val="24"/>
          <w:szCs w:val="24"/>
        </w:rPr>
        <w:t xml:space="preserve">  качественными условиями проживания, включая и благоустройство территории поселка, создание условий для массового отдыха жителей, организация сбора и вывоза твердых бытовых отходов, организация благоустройства и озеленения территории поселка, освещения улиц поселка, благоустройство и содержание мест захоронения. </w:t>
      </w:r>
    </w:p>
    <w:p w:rsidR="006F4AD7" w:rsidRPr="0084184E" w:rsidRDefault="006F4AD7" w:rsidP="006F4AD7">
      <w:pPr>
        <w:spacing w:after="0" w:line="240" w:lineRule="auto"/>
        <w:ind w:firstLine="708"/>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поселка,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Программой.</w:t>
      </w:r>
    </w:p>
    <w:p w:rsidR="006F4AD7" w:rsidRPr="0084184E" w:rsidRDefault="006F4AD7" w:rsidP="006F4AD7">
      <w:pPr>
        <w:spacing w:after="0" w:line="240" w:lineRule="auto"/>
        <w:ind w:firstLine="708"/>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Одним из направлений комплекса мероприятий по улучшению среды обитания населения является озеленение поселка. Озеленение поселка направлено на создание экологически чистой среды обитания человека. Зеленые насаждения в поселке улучшают микроклимат поселковой  территории, создают хорошие условия для отдыха на открытом воздухе, предохраняют от чрезмерного перегревания почву, стены зданий и тротуары. Зеленые насаждения поглощают пыль и токсичные газы.</w:t>
      </w:r>
    </w:p>
    <w:p w:rsidR="006F4AD7" w:rsidRPr="0084184E" w:rsidRDefault="006F4AD7" w:rsidP="006F4AD7">
      <w:pPr>
        <w:spacing w:after="0" w:line="240" w:lineRule="auto"/>
        <w:ind w:firstLine="708"/>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Для массового отдыха граждан в  летнее время на территории поселка Глушково оборудован пляж. В местах массового отдыха на воде всегда существует высокий уровень риска несчастных случаев в состоянии алкогольного опьянения, ныряния граждан в местах с малыми глубинами и т.д. Для обеспечения безопасности людей на водных объектах, охраны их жизни и здоровья необходимо принимать меры по наведению общественного порядка на территории этих объектов,  вести профилактическую работу по предупреждению несчастных случаев на воде, устанавливать стенды и щиты с надписями «Правила поведения на воде».</w:t>
      </w:r>
    </w:p>
    <w:p w:rsidR="006F4AD7" w:rsidRPr="0084184E" w:rsidRDefault="006F4AD7" w:rsidP="006F4AD7">
      <w:pPr>
        <w:spacing w:after="0" w:line="240" w:lineRule="auto"/>
        <w:ind w:firstLine="708"/>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 xml:space="preserve">В связи с улучшением уровня качества жизни населения растет потребность в развитии сетей наружного освещения. </w:t>
      </w:r>
      <w:proofErr w:type="gramStart"/>
      <w:r w:rsidRPr="0084184E">
        <w:rPr>
          <w:rFonts w:ascii="Times New Roman" w:eastAsia="Calibri" w:hAnsi="Times New Roman" w:cs="Times New Roman"/>
          <w:sz w:val="24"/>
          <w:szCs w:val="24"/>
          <w:lang w:eastAsia="ru-RU"/>
        </w:rPr>
        <w:t xml:space="preserve">В целях обеспечения безопасного движения транспорта и пешеходов в местах   застроек, беспрепятственной ориентации на местности, создания визуального и психологического комфорта, снижения вероятности противоправных действий на территории поселка необходимо проводить контроль, безопасную эксплуатацию объектов наружного освещения с применением   к нормируемому уровню освещенности   требований </w:t>
      </w:r>
      <w:proofErr w:type="spellStart"/>
      <w:r w:rsidRPr="0084184E">
        <w:rPr>
          <w:rFonts w:ascii="Times New Roman" w:eastAsia="Calibri" w:hAnsi="Times New Roman" w:cs="Times New Roman"/>
          <w:sz w:val="24"/>
          <w:szCs w:val="24"/>
          <w:lang w:eastAsia="ru-RU"/>
        </w:rPr>
        <w:t>энергоэффективности</w:t>
      </w:r>
      <w:proofErr w:type="spellEnd"/>
      <w:r w:rsidRPr="0084184E">
        <w:rPr>
          <w:rFonts w:ascii="Times New Roman" w:eastAsia="Calibri" w:hAnsi="Times New Roman" w:cs="Times New Roman"/>
          <w:sz w:val="24"/>
          <w:szCs w:val="24"/>
          <w:lang w:eastAsia="ru-RU"/>
        </w:rPr>
        <w:t>, техническое обслуживание, текущий и аварийный ремонт объектов наружного освещения.</w:t>
      </w:r>
      <w:proofErr w:type="gramEnd"/>
    </w:p>
    <w:p w:rsidR="006F4AD7" w:rsidRPr="0084184E" w:rsidRDefault="006F4AD7" w:rsidP="006F4AD7">
      <w:pPr>
        <w:spacing w:after="0" w:line="240" w:lineRule="auto"/>
        <w:ind w:firstLine="708"/>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С целью бесперебойного теплоснабжения населения поселка в отопительный период необходимо обеспечить проведение капитального ремонта и замены изношенных сетей теплоснабжения.</w:t>
      </w:r>
    </w:p>
    <w:p w:rsidR="006F4AD7" w:rsidRPr="0084184E" w:rsidRDefault="006F4AD7" w:rsidP="006F4AD7">
      <w:pPr>
        <w:spacing w:after="0" w:line="240" w:lineRule="auto"/>
        <w:ind w:firstLine="708"/>
        <w:jc w:val="both"/>
        <w:rPr>
          <w:rFonts w:ascii="Times New Roman" w:eastAsia="Calibri" w:hAnsi="Times New Roman" w:cs="Times New Roman"/>
          <w:sz w:val="24"/>
          <w:szCs w:val="24"/>
          <w:lang w:eastAsia="ru-RU"/>
        </w:rPr>
      </w:pPr>
      <w:proofErr w:type="gramStart"/>
      <w:r w:rsidRPr="0084184E">
        <w:rPr>
          <w:rFonts w:ascii="Times New Roman" w:eastAsia="Calibri" w:hAnsi="Times New Roman" w:cs="Times New Roman"/>
          <w:sz w:val="24"/>
          <w:szCs w:val="24"/>
          <w:lang w:eastAsia="ru-RU"/>
        </w:rPr>
        <w:t>Проблема санитарного содержания кладбищ является одной из социально значимых, требующих каждодневного внимания и эффективного решения.</w:t>
      </w:r>
      <w:proofErr w:type="gramEnd"/>
      <w:r w:rsidRPr="0084184E">
        <w:rPr>
          <w:rFonts w:ascii="Times New Roman" w:eastAsia="Calibri" w:hAnsi="Times New Roman" w:cs="Times New Roman"/>
          <w:sz w:val="24"/>
          <w:szCs w:val="24"/>
          <w:lang w:eastAsia="ru-RU"/>
        </w:rPr>
        <w:t>  Анализ состояния кладбищ поселка показал, что за последние годы в их содержании наметился положительный сдвиг. Это стало возможно благодаря соразмерному финансированию мероприятий этой сферы. Такая тенденция может сохраниться только при условии системного выполнения мероприятий, направленных на улучшение состояния кладбищ и повышение качества оказываемых услуг населению в этой социальной сфере деятельности.</w:t>
      </w:r>
    </w:p>
    <w:p w:rsidR="006F4AD7" w:rsidRPr="0084184E" w:rsidRDefault="006F4AD7" w:rsidP="006F4AD7">
      <w:pPr>
        <w:spacing w:after="0" w:line="240" w:lineRule="auto"/>
        <w:ind w:firstLine="708"/>
        <w:jc w:val="center"/>
        <w:rPr>
          <w:rFonts w:ascii="Times New Roman" w:eastAsia="Calibri" w:hAnsi="Times New Roman" w:cs="Times New Roman"/>
          <w:sz w:val="24"/>
          <w:szCs w:val="24"/>
        </w:rPr>
      </w:pPr>
    </w:p>
    <w:p w:rsidR="006F4AD7" w:rsidRPr="0084184E" w:rsidRDefault="006F4AD7" w:rsidP="006F4AD7">
      <w:pPr>
        <w:spacing w:after="0" w:line="240" w:lineRule="auto"/>
        <w:ind w:firstLine="708"/>
        <w:jc w:val="center"/>
        <w:rPr>
          <w:rFonts w:ascii="Times New Roman" w:eastAsia="Times New Roman" w:hAnsi="Times New Roman" w:cs="Times New Roman"/>
          <w:b/>
          <w:sz w:val="24"/>
          <w:szCs w:val="24"/>
          <w:lang w:eastAsia="ru-RU"/>
        </w:rPr>
      </w:pPr>
      <w:r w:rsidRPr="0084184E">
        <w:rPr>
          <w:rFonts w:ascii="Times New Roman" w:eastAsia="Times New Roman" w:hAnsi="Times New Roman" w:cs="Times New Roman"/>
          <w:b/>
          <w:sz w:val="24"/>
          <w:szCs w:val="24"/>
          <w:lang w:eastAsia="ru-RU"/>
        </w:rPr>
        <w:t>Мероприятия в области коммунального хозяйств</w:t>
      </w:r>
      <w:proofErr w:type="gramStart"/>
      <w:r w:rsidRPr="0084184E">
        <w:rPr>
          <w:rFonts w:ascii="Times New Roman" w:eastAsia="Times New Roman" w:hAnsi="Times New Roman" w:cs="Times New Roman"/>
          <w:b/>
          <w:sz w:val="24"/>
          <w:szCs w:val="24"/>
          <w:lang w:eastAsia="ru-RU"/>
        </w:rPr>
        <w:t>а-</w:t>
      </w:r>
      <w:proofErr w:type="gramEnd"/>
      <w:r w:rsidRPr="0084184E">
        <w:rPr>
          <w:rFonts w:ascii="Times New Roman" w:eastAsia="Times New Roman" w:hAnsi="Times New Roman" w:cs="Times New Roman"/>
          <w:b/>
          <w:sz w:val="24"/>
          <w:szCs w:val="24"/>
          <w:lang w:eastAsia="ru-RU"/>
        </w:rPr>
        <w:t xml:space="preserve"> капитальный ремонт    сетей теплоснабжения</w:t>
      </w:r>
    </w:p>
    <w:p w:rsidR="006F4AD7" w:rsidRPr="0084184E" w:rsidRDefault="006F4AD7" w:rsidP="006F4AD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lastRenderedPageBreak/>
        <w:t>В соответствии со ст. 14 Федерального закона № 131-ФЗ «Об общих принципах организации местного самоуправления Российской Федерации»  к вопросам местного значения, которые обязаны решать местные органы представительной и исполнительной власти относятся вопросы организации теплоснабжения населения в пределах полномочий, установленных законодательством Российской Федерации. В соответствии с договорами аренды муниципального имущества проведение капитального ремонта объектов теплоснабжения производится за счет арендатора.</w:t>
      </w:r>
    </w:p>
    <w:p w:rsidR="006F4AD7" w:rsidRPr="0084184E" w:rsidRDefault="006F4AD7" w:rsidP="006F4AD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F4AD7" w:rsidRPr="0084184E" w:rsidRDefault="006F4AD7" w:rsidP="006F4AD7">
      <w:pPr>
        <w:tabs>
          <w:tab w:val="num" w:pos="0"/>
        </w:tabs>
        <w:spacing w:after="0" w:line="240" w:lineRule="auto"/>
        <w:ind w:firstLine="720"/>
        <w:jc w:val="center"/>
        <w:rPr>
          <w:rFonts w:ascii="Times New Roman" w:eastAsia="Calibri" w:hAnsi="Times New Roman" w:cs="Times New Roman"/>
          <w:b/>
          <w:sz w:val="24"/>
          <w:szCs w:val="24"/>
        </w:rPr>
      </w:pPr>
      <w:r w:rsidRPr="0084184E">
        <w:rPr>
          <w:rFonts w:ascii="Times New Roman" w:eastAsia="Calibri" w:hAnsi="Times New Roman" w:cs="Times New Roman"/>
          <w:b/>
          <w:sz w:val="24"/>
          <w:szCs w:val="24"/>
        </w:rPr>
        <w:t>1.3. Описание социально-экономического состояния поселения</w:t>
      </w:r>
    </w:p>
    <w:p w:rsidR="006F4AD7" w:rsidRPr="0084184E" w:rsidRDefault="006F4AD7" w:rsidP="006F4AD7">
      <w:pPr>
        <w:autoSpaceDE w:val="0"/>
        <w:autoSpaceDN w:val="0"/>
        <w:adjustRightInd w:val="0"/>
        <w:spacing w:after="0" w:line="240" w:lineRule="auto"/>
        <w:jc w:val="center"/>
        <w:rPr>
          <w:rFonts w:ascii="Times New Roman" w:eastAsia="Calibri" w:hAnsi="Times New Roman" w:cs="Times New Roman"/>
          <w:sz w:val="24"/>
          <w:szCs w:val="24"/>
          <w:lang w:eastAsia="ru-RU"/>
        </w:rPr>
      </w:pPr>
    </w:p>
    <w:p w:rsidR="006F4AD7" w:rsidRPr="0084184E" w:rsidRDefault="006F4AD7" w:rsidP="006F4AD7">
      <w:pPr>
        <w:widowControl w:val="0"/>
        <w:suppressAutoHyphens/>
        <w:autoSpaceDE w:val="0"/>
        <w:autoSpaceDN w:val="0"/>
        <w:adjustRightInd w:val="0"/>
        <w:spacing w:after="0" w:line="240" w:lineRule="auto"/>
        <w:ind w:firstLine="540"/>
        <w:jc w:val="both"/>
        <w:rPr>
          <w:rFonts w:ascii="Times New Roman" w:eastAsia="Arial Unicode MS" w:hAnsi="Times New Roman" w:cs="Times New Roman"/>
          <w:sz w:val="24"/>
          <w:szCs w:val="24"/>
          <w:lang w:eastAsia="ru-RU"/>
        </w:rPr>
      </w:pPr>
      <w:r w:rsidRPr="0084184E">
        <w:rPr>
          <w:rFonts w:ascii="Times New Roman" w:eastAsia="Arial Unicode MS" w:hAnsi="Times New Roman" w:cs="Times New Roman"/>
          <w:sz w:val="24"/>
          <w:szCs w:val="24"/>
          <w:lang w:eastAsia="ru-RU"/>
        </w:rPr>
        <w:t>В настоящее время в поселении сложилась структура благоустройства соответствующая муниципальному образованию.</w:t>
      </w:r>
    </w:p>
    <w:p w:rsidR="006F4AD7" w:rsidRPr="0084184E" w:rsidRDefault="006F4AD7" w:rsidP="006F4AD7">
      <w:pPr>
        <w:widowControl w:val="0"/>
        <w:suppressAutoHyphens/>
        <w:autoSpaceDE w:val="0"/>
        <w:autoSpaceDN w:val="0"/>
        <w:adjustRightInd w:val="0"/>
        <w:spacing w:after="0" w:line="240" w:lineRule="auto"/>
        <w:ind w:firstLine="540"/>
        <w:jc w:val="both"/>
        <w:rPr>
          <w:rFonts w:ascii="Times New Roman" w:eastAsia="Arial Unicode MS" w:hAnsi="Times New Roman" w:cs="Times New Roman"/>
          <w:sz w:val="24"/>
          <w:szCs w:val="24"/>
          <w:lang w:eastAsia="ru-RU"/>
        </w:rPr>
      </w:pPr>
      <w:r w:rsidRPr="0084184E">
        <w:rPr>
          <w:rFonts w:ascii="Times New Roman" w:eastAsia="Arial Unicode MS" w:hAnsi="Times New Roman" w:cs="Times New Roman"/>
          <w:sz w:val="24"/>
          <w:szCs w:val="24"/>
          <w:lang w:eastAsia="ru-RU"/>
        </w:rPr>
        <w:t xml:space="preserve">Целенаправленно из местного бюджета выделяются средства на освещение улиц,  благоустройство территории, содержание мест захоронения  и озеленение. Работы по благоустройству поселения приобрели комплексный, постоянный характер. </w:t>
      </w:r>
    </w:p>
    <w:p w:rsidR="006F4AD7" w:rsidRPr="0084184E" w:rsidRDefault="006F4AD7" w:rsidP="006F4AD7">
      <w:pPr>
        <w:widowControl w:val="0"/>
        <w:suppressAutoHyphens/>
        <w:autoSpaceDE w:val="0"/>
        <w:autoSpaceDN w:val="0"/>
        <w:adjustRightInd w:val="0"/>
        <w:spacing w:after="0" w:line="240" w:lineRule="auto"/>
        <w:ind w:firstLine="540"/>
        <w:jc w:val="both"/>
        <w:rPr>
          <w:rFonts w:ascii="Times New Roman" w:eastAsia="Arial Unicode MS" w:hAnsi="Times New Roman" w:cs="Times New Roman"/>
          <w:sz w:val="24"/>
          <w:szCs w:val="24"/>
          <w:lang w:eastAsia="ru-RU"/>
        </w:rPr>
      </w:pPr>
      <w:r w:rsidRPr="0084184E">
        <w:rPr>
          <w:rFonts w:ascii="Times New Roman" w:eastAsia="Arial Unicode MS" w:hAnsi="Times New Roman" w:cs="Times New Roman"/>
          <w:sz w:val="24"/>
          <w:szCs w:val="24"/>
          <w:lang w:eastAsia="ru-RU"/>
        </w:rPr>
        <w:t xml:space="preserve">В тоже время в вопросах благоустройства территории поселения имеется ряд проблем. </w:t>
      </w:r>
    </w:p>
    <w:p w:rsidR="006F4AD7" w:rsidRPr="0084184E" w:rsidRDefault="006F4AD7" w:rsidP="006F4AD7">
      <w:pPr>
        <w:widowControl w:val="0"/>
        <w:suppressAutoHyphens/>
        <w:autoSpaceDE w:val="0"/>
        <w:autoSpaceDN w:val="0"/>
        <w:adjustRightInd w:val="0"/>
        <w:spacing w:after="0" w:line="240" w:lineRule="auto"/>
        <w:ind w:firstLine="540"/>
        <w:jc w:val="both"/>
        <w:rPr>
          <w:rFonts w:ascii="Times New Roman" w:eastAsia="Arial Unicode MS" w:hAnsi="Times New Roman" w:cs="Times New Roman"/>
          <w:sz w:val="24"/>
          <w:szCs w:val="24"/>
          <w:lang w:eastAsia="ru-RU"/>
        </w:rPr>
      </w:pPr>
      <w:r w:rsidRPr="0084184E">
        <w:rPr>
          <w:rFonts w:ascii="Times New Roman" w:eastAsia="Arial Unicode MS" w:hAnsi="Times New Roman" w:cs="Times New Roman"/>
          <w:sz w:val="24"/>
          <w:szCs w:val="24"/>
          <w:lang w:eastAsia="ru-RU"/>
        </w:rPr>
        <w:t>Состояние сети уличного освещения требует финансовых вложений на приобретение современных светильников, энергосберегающих ламп и замену провода.</w:t>
      </w:r>
    </w:p>
    <w:p w:rsidR="006F4AD7" w:rsidRPr="0084184E" w:rsidRDefault="006F4AD7" w:rsidP="006F4AD7">
      <w:pPr>
        <w:widowControl w:val="0"/>
        <w:suppressAutoHyphen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84184E">
        <w:rPr>
          <w:rFonts w:ascii="Times New Roman" w:eastAsia="Arial Unicode MS" w:hAnsi="Times New Roman" w:cs="Times New Roman"/>
          <w:sz w:val="24"/>
          <w:szCs w:val="24"/>
          <w:lang w:eastAsia="ru-RU"/>
        </w:rPr>
        <w:t xml:space="preserve">Нарекание вызывает и состояние сбора, утилизации и захоронения бытовых и промышленных отходов, в виду отсутствия полигона. Для улучшения и поддержания состояния зеленых насаждений, устранения аварийной ситуации, придания зеленым насаждениям надлежащего декоративного облика требуется своевременное проведение работ по содержанию зеленых насаждений на территории поселения. </w:t>
      </w:r>
    </w:p>
    <w:p w:rsidR="006F4AD7" w:rsidRPr="0084184E" w:rsidRDefault="006F4AD7" w:rsidP="006F4AD7">
      <w:pPr>
        <w:widowControl w:val="0"/>
        <w:suppressAutoHyphens/>
        <w:autoSpaceDE w:val="0"/>
        <w:autoSpaceDN w:val="0"/>
        <w:adjustRightInd w:val="0"/>
        <w:spacing w:after="0" w:line="240" w:lineRule="auto"/>
        <w:ind w:firstLine="540"/>
        <w:jc w:val="both"/>
        <w:rPr>
          <w:rFonts w:ascii="Times New Roman" w:eastAsia="Arial Unicode MS" w:hAnsi="Times New Roman" w:cs="Times New Roman"/>
          <w:sz w:val="24"/>
          <w:szCs w:val="24"/>
          <w:lang w:eastAsia="ru-RU"/>
        </w:rPr>
      </w:pPr>
      <w:r w:rsidRPr="0084184E">
        <w:rPr>
          <w:rFonts w:ascii="Times New Roman" w:eastAsia="Arial Unicode MS" w:hAnsi="Times New Roman" w:cs="Times New Roman"/>
          <w:sz w:val="24"/>
          <w:szCs w:val="24"/>
          <w:lang w:eastAsia="ru-RU"/>
        </w:rPr>
        <w:t>Одним из важнейших приоритетов развития поселения, является вопрос улучшения уровня и качества жизни населения.</w:t>
      </w:r>
    </w:p>
    <w:p w:rsidR="006F4AD7" w:rsidRPr="0084184E" w:rsidRDefault="006F4AD7" w:rsidP="006F4AD7">
      <w:pPr>
        <w:widowControl w:val="0"/>
        <w:suppressAutoHyphens/>
        <w:spacing w:before="33" w:after="240" w:line="240" w:lineRule="auto"/>
        <w:ind w:firstLine="540"/>
        <w:jc w:val="both"/>
        <w:rPr>
          <w:rFonts w:ascii="Times New Roman" w:eastAsia="Arial Unicode MS" w:hAnsi="Times New Roman" w:cs="Times New Roman"/>
          <w:sz w:val="24"/>
          <w:szCs w:val="24"/>
          <w:lang w:eastAsia="ru-RU"/>
        </w:rPr>
      </w:pPr>
      <w:r w:rsidRPr="0084184E">
        <w:rPr>
          <w:rFonts w:ascii="Times New Roman" w:eastAsia="Arial Unicode MS" w:hAnsi="Times New Roman" w:cs="Times New Roman"/>
          <w:sz w:val="24"/>
          <w:szCs w:val="24"/>
          <w:lang w:eastAsia="ru-RU"/>
        </w:rPr>
        <w:t xml:space="preserve">Важнейшим аспектом в реализации данного вопроса является создание органом муниципального образования поселения условий комфортного и безопасного проживания граждан, формирование современной  инфраструктуры, организации  и содержание  мест отдыха.                                                                                                                                                                                                                                           </w:t>
      </w:r>
    </w:p>
    <w:p w:rsidR="006F4AD7" w:rsidRPr="0084184E" w:rsidRDefault="006F4AD7" w:rsidP="006F4AD7">
      <w:pPr>
        <w:widowControl w:val="0"/>
        <w:suppressAutoHyphens/>
        <w:spacing w:before="33" w:after="240" w:line="240" w:lineRule="auto"/>
        <w:ind w:firstLine="540"/>
        <w:jc w:val="both"/>
        <w:rPr>
          <w:rFonts w:ascii="Times New Roman" w:eastAsia="Arial Unicode MS" w:hAnsi="Times New Roman" w:cs="Times New Roman"/>
          <w:sz w:val="24"/>
          <w:szCs w:val="24"/>
          <w:lang w:eastAsia="ru-RU"/>
        </w:rPr>
      </w:pPr>
      <w:r w:rsidRPr="0084184E">
        <w:rPr>
          <w:rFonts w:ascii="Times New Roman" w:eastAsia="Arial Unicode MS" w:hAnsi="Times New Roman" w:cs="Times New Roman"/>
          <w:sz w:val="24"/>
          <w:szCs w:val="24"/>
          <w:lang w:eastAsia="ru-RU"/>
        </w:rPr>
        <w:t xml:space="preserve">Содержание территории в чистоте и проведение прочих мероприятий по благоустройству способствует созданию благоприятных условий саморазвития, эстетического воспитания подрастающего поколения.                     </w:t>
      </w:r>
    </w:p>
    <w:p w:rsidR="006F4AD7" w:rsidRPr="0084184E" w:rsidRDefault="006F4AD7" w:rsidP="006F4AD7">
      <w:pPr>
        <w:widowControl w:val="0"/>
        <w:suppressAutoHyphens/>
        <w:autoSpaceDE w:val="0"/>
        <w:autoSpaceDN w:val="0"/>
        <w:adjustRightInd w:val="0"/>
        <w:spacing w:after="0" w:line="240" w:lineRule="auto"/>
        <w:ind w:firstLine="709"/>
        <w:jc w:val="both"/>
        <w:rPr>
          <w:rFonts w:ascii="Times New Roman" w:eastAsia="Arial Unicode MS" w:hAnsi="Times New Roman" w:cs="Times New Roman"/>
          <w:kern w:val="2"/>
          <w:sz w:val="24"/>
          <w:szCs w:val="24"/>
          <w:lang w:eastAsia="ru-RU"/>
        </w:rPr>
      </w:pPr>
      <w:r w:rsidRPr="0084184E">
        <w:rPr>
          <w:rFonts w:ascii="Times New Roman" w:eastAsia="Arial Unicode MS" w:hAnsi="Times New Roman" w:cs="Times New Roman"/>
          <w:kern w:val="2"/>
          <w:sz w:val="24"/>
          <w:szCs w:val="24"/>
          <w:lang w:eastAsia="ru-RU"/>
        </w:rPr>
        <w:t>Реализация данной программы способствует развитию данного сектора, формированию эстетического воспитания подрастающего поколения, организации субботников, создание возможностей получения жителями поселения доступа к комфортным условиям проживания в поселении.</w:t>
      </w:r>
    </w:p>
    <w:p w:rsidR="006F4AD7" w:rsidRPr="0084184E" w:rsidRDefault="006F4AD7" w:rsidP="006F4AD7">
      <w:pPr>
        <w:widowControl w:val="0"/>
        <w:suppressAutoHyphens/>
        <w:autoSpaceDE w:val="0"/>
        <w:autoSpaceDN w:val="0"/>
        <w:adjustRightInd w:val="0"/>
        <w:spacing w:after="0" w:line="240" w:lineRule="auto"/>
        <w:ind w:firstLine="709"/>
        <w:jc w:val="both"/>
        <w:rPr>
          <w:rFonts w:ascii="Times New Roman" w:eastAsia="Arial Unicode MS" w:hAnsi="Times New Roman" w:cs="Times New Roman"/>
          <w:kern w:val="2"/>
          <w:sz w:val="24"/>
          <w:szCs w:val="24"/>
          <w:lang w:eastAsia="ru-RU"/>
        </w:rPr>
      </w:pPr>
      <w:r w:rsidRPr="0084184E">
        <w:rPr>
          <w:rFonts w:ascii="Times New Roman" w:eastAsia="Arial Unicode MS" w:hAnsi="Times New Roman" w:cs="Times New Roman"/>
          <w:kern w:val="2"/>
          <w:sz w:val="24"/>
          <w:szCs w:val="24"/>
          <w:lang w:eastAsia="ru-RU"/>
        </w:rPr>
        <w:t xml:space="preserve">Совершенствовались механизмы организации содержания и благоустройства территории поселения, система поддержки и поощрения жителей, лучших </w:t>
      </w:r>
      <w:proofErr w:type="spellStart"/>
      <w:r w:rsidRPr="0084184E">
        <w:rPr>
          <w:rFonts w:ascii="Times New Roman" w:eastAsia="Arial Unicode MS" w:hAnsi="Times New Roman" w:cs="Times New Roman"/>
          <w:kern w:val="2"/>
          <w:sz w:val="24"/>
          <w:szCs w:val="24"/>
          <w:lang w:eastAsia="ru-RU"/>
        </w:rPr>
        <w:t>придворовых</w:t>
      </w:r>
      <w:proofErr w:type="spellEnd"/>
      <w:r w:rsidRPr="0084184E">
        <w:rPr>
          <w:rFonts w:ascii="Times New Roman" w:eastAsia="Arial Unicode MS" w:hAnsi="Times New Roman" w:cs="Times New Roman"/>
          <w:kern w:val="2"/>
          <w:sz w:val="24"/>
          <w:szCs w:val="24"/>
          <w:lang w:eastAsia="ru-RU"/>
        </w:rPr>
        <w:t xml:space="preserve"> территорий. </w:t>
      </w:r>
    </w:p>
    <w:p w:rsidR="006F4AD7" w:rsidRPr="0084184E" w:rsidRDefault="006F4AD7" w:rsidP="006F4AD7">
      <w:pPr>
        <w:widowControl w:val="0"/>
        <w:suppressAutoHyphens/>
        <w:spacing w:after="0" w:line="240" w:lineRule="auto"/>
        <w:ind w:firstLine="709"/>
        <w:jc w:val="both"/>
        <w:rPr>
          <w:rFonts w:ascii="Times New Roman" w:eastAsia="Arial Unicode MS" w:hAnsi="Times New Roman" w:cs="Times New Roman"/>
          <w:kern w:val="2"/>
          <w:sz w:val="24"/>
          <w:szCs w:val="24"/>
          <w:lang w:eastAsia="ru-RU"/>
        </w:rPr>
      </w:pPr>
      <w:r w:rsidRPr="0084184E">
        <w:rPr>
          <w:rFonts w:ascii="Times New Roman" w:eastAsia="Arial Unicode MS" w:hAnsi="Times New Roman" w:cs="Times New Roman"/>
          <w:kern w:val="2"/>
          <w:sz w:val="24"/>
          <w:szCs w:val="24"/>
          <w:lang w:eastAsia="ru-RU"/>
        </w:rPr>
        <w:t xml:space="preserve">Программный метод управления концентрирует финансовые ресурсы на конкретных объектах и приоритетных направлениях развития сферы благоустройства. </w:t>
      </w:r>
    </w:p>
    <w:p w:rsidR="006F4AD7" w:rsidRPr="0084184E" w:rsidRDefault="006F4AD7" w:rsidP="006F4AD7">
      <w:pPr>
        <w:widowControl w:val="0"/>
        <w:suppressAutoHyphens/>
        <w:spacing w:before="33" w:after="240" w:line="240" w:lineRule="auto"/>
        <w:ind w:firstLine="540"/>
        <w:jc w:val="both"/>
        <w:rPr>
          <w:rFonts w:ascii="Times New Roman" w:eastAsia="Arial Unicode MS" w:hAnsi="Times New Roman" w:cs="Times New Roman"/>
          <w:kern w:val="2"/>
          <w:sz w:val="24"/>
          <w:szCs w:val="24"/>
          <w:lang w:eastAsia="ru-RU"/>
        </w:rPr>
      </w:pPr>
      <w:r w:rsidRPr="0084184E">
        <w:rPr>
          <w:rFonts w:ascii="Times New Roman" w:eastAsia="Arial Unicode MS" w:hAnsi="Times New Roman" w:cs="Times New Roman"/>
          <w:kern w:val="2"/>
          <w:sz w:val="24"/>
          <w:szCs w:val="24"/>
          <w:lang w:eastAsia="ru-RU"/>
        </w:rPr>
        <w:t>В рамках реализации Программы планируется выполнить показатели, осуществить значимые проекты в сфере  благоустройства территории, достичь намеченных результатов.</w:t>
      </w:r>
    </w:p>
    <w:p w:rsidR="006F4AD7" w:rsidRPr="0084184E" w:rsidRDefault="006F4AD7" w:rsidP="006F4AD7">
      <w:pPr>
        <w:widowControl w:val="0"/>
        <w:suppressAutoHyphens/>
        <w:autoSpaceDE w:val="0"/>
        <w:autoSpaceDN w:val="0"/>
        <w:adjustRightInd w:val="0"/>
        <w:spacing w:after="0" w:line="240" w:lineRule="auto"/>
        <w:ind w:firstLine="709"/>
        <w:jc w:val="both"/>
        <w:rPr>
          <w:rFonts w:ascii="Times New Roman" w:eastAsia="Arial Unicode MS" w:hAnsi="Times New Roman" w:cs="Times New Roman"/>
          <w:kern w:val="2"/>
          <w:sz w:val="24"/>
          <w:szCs w:val="24"/>
          <w:lang w:eastAsia="ru-RU"/>
        </w:rPr>
      </w:pPr>
      <w:r w:rsidRPr="0084184E">
        <w:rPr>
          <w:rFonts w:ascii="Times New Roman" w:eastAsia="Arial Unicode MS" w:hAnsi="Times New Roman" w:cs="Times New Roman"/>
          <w:kern w:val="2"/>
          <w:sz w:val="24"/>
          <w:szCs w:val="24"/>
          <w:lang w:eastAsia="ru-RU"/>
        </w:rPr>
        <w:t>Большое значение для успешной реализации Программы имеет прогнозирование возможных рисков, связанных с достижением основных целей, решением задач Программы, оценка их масштабов и последствий, а также формирование системы мер по их предотвращению.</w:t>
      </w:r>
    </w:p>
    <w:p w:rsidR="006F4AD7" w:rsidRPr="0084184E" w:rsidRDefault="006F4AD7" w:rsidP="006F4AD7">
      <w:pPr>
        <w:widowControl w:val="0"/>
        <w:shd w:val="clear" w:color="auto" w:fill="FFFFFF"/>
        <w:suppressAutoHyphens/>
        <w:spacing w:after="0" w:line="240" w:lineRule="auto"/>
        <w:ind w:firstLine="720"/>
        <w:contextualSpacing/>
        <w:jc w:val="both"/>
        <w:rPr>
          <w:rFonts w:ascii="Times New Roman" w:eastAsia="Arial Unicode MS" w:hAnsi="Times New Roman" w:cs="Times New Roman"/>
          <w:sz w:val="24"/>
          <w:szCs w:val="24"/>
          <w:lang w:eastAsia="ru-RU"/>
        </w:rPr>
      </w:pPr>
      <w:r w:rsidRPr="0084184E">
        <w:rPr>
          <w:rFonts w:ascii="Times New Roman" w:eastAsia="Arial Unicode MS" w:hAnsi="Times New Roman" w:cs="Times New Roman"/>
          <w:sz w:val="24"/>
          <w:szCs w:val="24"/>
          <w:lang w:eastAsia="ru-RU"/>
        </w:rPr>
        <w:t xml:space="preserve">При разработке и в процессе реализации программы будут учитываться внутренние </w:t>
      </w:r>
      <w:r w:rsidRPr="0084184E">
        <w:rPr>
          <w:rFonts w:ascii="Times New Roman" w:eastAsia="Arial Unicode MS" w:hAnsi="Times New Roman" w:cs="Times New Roman"/>
          <w:sz w:val="24"/>
          <w:szCs w:val="24"/>
          <w:lang w:eastAsia="ru-RU"/>
        </w:rPr>
        <w:lastRenderedPageBreak/>
        <w:t>и внешние риски.</w:t>
      </w:r>
    </w:p>
    <w:p w:rsidR="006F4AD7" w:rsidRPr="0084184E" w:rsidRDefault="006F4AD7" w:rsidP="006F4AD7">
      <w:pPr>
        <w:widowControl w:val="0"/>
        <w:shd w:val="clear" w:color="auto" w:fill="FFFFFF"/>
        <w:suppressAutoHyphens/>
        <w:spacing w:after="0" w:line="240" w:lineRule="auto"/>
        <w:ind w:firstLine="720"/>
        <w:contextualSpacing/>
        <w:jc w:val="both"/>
        <w:rPr>
          <w:rFonts w:ascii="Times New Roman" w:eastAsia="Arial Unicode MS" w:hAnsi="Times New Roman" w:cs="Times New Roman"/>
          <w:sz w:val="24"/>
          <w:szCs w:val="24"/>
          <w:lang w:eastAsia="ru-RU"/>
        </w:rPr>
      </w:pPr>
      <w:r w:rsidRPr="0084184E">
        <w:rPr>
          <w:rFonts w:ascii="Times New Roman" w:eastAsia="Arial Unicode MS" w:hAnsi="Times New Roman" w:cs="Times New Roman"/>
          <w:sz w:val="24"/>
          <w:szCs w:val="24"/>
          <w:lang w:eastAsia="ru-RU"/>
        </w:rPr>
        <w:t>Внутренние риски могут являться следствием:</w:t>
      </w:r>
    </w:p>
    <w:p w:rsidR="006F4AD7" w:rsidRPr="0084184E" w:rsidRDefault="006F4AD7" w:rsidP="006F4AD7">
      <w:pPr>
        <w:widowControl w:val="0"/>
        <w:suppressAutoHyphens/>
        <w:spacing w:after="0" w:line="240" w:lineRule="auto"/>
        <w:ind w:firstLine="720"/>
        <w:contextualSpacing/>
        <w:jc w:val="both"/>
        <w:rPr>
          <w:rFonts w:ascii="Times New Roman" w:eastAsia="Arial Unicode MS" w:hAnsi="Times New Roman" w:cs="Times New Roman"/>
          <w:sz w:val="24"/>
          <w:szCs w:val="24"/>
          <w:lang w:eastAsia="ru-RU"/>
        </w:rPr>
      </w:pPr>
      <w:r w:rsidRPr="0084184E">
        <w:rPr>
          <w:rFonts w:ascii="Times New Roman" w:eastAsia="Arial Unicode MS" w:hAnsi="Times New Roman" w:cs="Times New Roman"/>
          <w:sz w:val="24"/>
          <w:szCs w:val="24"/>
          <w:lang w:eastAsia="ru-RU"/>
        </w:rPr>
        <w:t>низкой исполнительской дисциплины ответственного исполнителя, должностных лиц, ответственных за выполнение мероприятий муниципальной программы;</w:t>
      </w:r>
    </w:p>
    <w:p w:rsidR="006F4AD7" w:rsidRPr="0084184E" w:rsidRDefault="006F4AD7" w:rsidP="006F4AD7">
      <w:pPr>
        <w:widowControl w:val="0"/>
        <w:suppressAutoHyphens/>
        <w:spacing w:after="0" w:line="240" w:lineRule="auto"/>
        <w:ind w:firstLine="720"/>
        <w:contextualSpacing/>
        <w:jc w:val="both"/>
        <w:rPr>
          <w:rFonts w:ascii="Times New Roman" w:eastAsia="Arial Unicode MS" w:hAnsi="Times New Roman" w:cs="Times New Roman"/>
          <w:sz w:val="24"/>
          <w:szCs w:val="24"/>
          <w:lang w:eastAsia="ru-RU"/>
        </w:rPr>
      </w:pPr>
      <w:r w:rsidRPr="0084184E">
        <w:rPr>
          <w:rFonts w:ascii="Times New Roman" w:eastAsia="Arial Unicode MS" w:hAnsi="Times New Roman" w:cs="Times New Roman"/>
          <w:sz w:val="24"/>
          <w:szCs w:val="24"/>
          <w:lang w:eastAsia="ru-RU"/>
        </w:rPr>
        <w:t>несвоевременной разработки, согласования и принятия документов, обеспечивающих выполнение мероприятий программы;</w:t>
      </w:r>
    </w:p>
    <w:p w:rsidR="006F4AD7" w:rsidRPr="0084184E" w:rsidRDefault="006F4AD7" w:rsidP="006F4AD7">
      <w:pPr>
        <w:widowControl w:val="0"/>
        <w:suppressAutoHyphens/>
        <w:spacing w:after="0" w:line="240" w:lineRule="auto"/>
        <w:ind w:firstLine="720"/>
        <w:contextualSpacing/>
        <w:jc w:val="both"/>
        <w:rPr>
          <w:rFonts w:ascii="Times New Roman" w:eastAsia="Arial Unicode MS" w:hAnsi="Times New Roman" w:cs="Times New Roman"/>
          <w:sz w:val="24"/>
          <w:szCs w:val="24"/>
          <w:lang w:eastAsia="ru-RU"/>
        </w:rPr>
      </w:pPr>
      <w:r w:rsidRPr="0084184E">
        <w:rPr>
          <w:rFonts w:ascii="Times New Roman" w:eastAsia="Arial Unicode MS" w:hAnsi="Times New Roman" w:cs="Times New Roman"/>
          <w:sz w:val="24"/>
          <w:szCs w:val="24"/>
          <w:lang w:eastAsia="ru-RU"/>
        </w:rPr>
        <w:t>недостаточной оперативности при корректировке плана реализации программы при наступлении внешних рисков реализации программы.</w:t>
      </w:r>
    </w:p>
    <w:p w:rsidR="006F4AD7" w:rsidRPr="0084184E" w:rsidRDefault="006F4AD7" w:rsidP="006F4AD7">
      <w:pPr>
        <w:widowControl w:val="0"/>
        <w:suppressAutoHyphens/>
        <w:spacing w:after="0" w:line="240" w:lineRule="auto"/>
        <w:ind w:firstLine="720"/>
        <w:contextualSpacing/>
        <w:jc w:val="both"/>
        <w:rPr>
          <w:rFonts w:ascii="Times New Roman" w:eastAsia="Arial Unicode MS" w:hAnsi="Times New Roman" w:cs="Times New Roman"/>
          <w:sz w:val="24"/>
          <w:szCs w:val="24"/>
          <w:lang w:eastAsia="ru-RU"/>
        </w:rPr>
      </w:pPr>
      <w:r w:rsidRPr="0084184E">
        <w:rPr>
          <w:rFonts w:ascii="Times New Roman" w:eastAsia="Arial Unicode MS" w:hAnsi="Times New Roman" w:cs="Times New Roman"/>
          <w:sz w:val="24"/>
          <w:szCs w:val="24"/>
          <w:lang w:eastAsia="ru-RU"/>
        </w:rPr>
        <w:t>Мерами управления внутренними рисками являются:</w:t>
      </w:r>
    </w:p>
    <w:p w:rsidR="006F4AD7" w:rsidRPr="0084184E" w:rsidRDefault="006F4AD7" w:rsidP="006F4AD7">
      <w:pPr>
        <w:widowControl w:val="0"/>
        <w:suppressAutoHyphens/>
        <w:spacing w:after="0" w:line="240" w:lineRule="auto"/>
        <w:ind w:firstLine="720"/>
        <w:contextualSpacing/>
        <w:jc w:val="both"/>
        <w:rPr>
          <w:rFonts w:ascii="Times New Roman" w:eastAsia="Arial Unicode MS" w:hAnsi="Times New Roman" w:cs="Times New Roman"/>
          <w:sz w:val="24"/>
          <w:szCs w:val="24"/>
          <w:lang w:eastAsia="ru-RU"/>
        </w:rPr>
      </w:pPr>
      <w:r w:rsidRPr="0084184E">
        <w:rPr>
          <w:rFonts w:ascii="Times New Roman" w:eastAsia="Arial Unicode MS" w:hAnsi="Times New Roman" w:cs="Times New Roman"/>
          <w:sz w:val="24"/>
          <w:szCs w:val="24"/>
          <w:lang w:eastAsia="ru-RU"/>
        </w:rPr>
        <w:t>детальное планирование хода реализации программы;</w:t>
      </w:r>
    </w:p>
    <w:p w:rsidR="006F4AD7" w:rsidRPr="0084184E" w:rsidRDefault="006F4AD7" w:rsidP="006F4AD7">
      <w:pPr>
        <w:widowControl w:val="0"/>
        <w:suppressAutoHyphens/>
        <w:spacing w:after="0" w:line="240" w:lineRule="auto"/>
        <w:ind w:firstLine="720"/>
        <w:contextualSpacing/>
        <w:jc w:val="both"/>
        <w:rPr>
          <w:rFonts w:ascii="Times New Roman" w:eastAsia="Arial Unicode MS" w:hAnsi="Times New Roman" w:cs="Times New Roman"/>
          <w:sz w:val="24"/>
          <w:szCs w:val="24"/>
          <w:lang w:eastAsia="ru-RU"/>
        </w:rPr>
      </w:pPr>
      <w:r w:rsidRPr="0084184E">
        <w:rPr>
          <w:rFonts w:ascii="Times New Roman" w:eastAsia="Arial Unicode MS" w:hAnsi="Times New Roman" w:cs="Times New Roman"/>
          <w:sz w:val="24"/>
          <w:szCs w:val="24"/>
          <w:lang w:eastAsia="ru-RU"/>
        </w:rPr>
        <w:t>оперативный мониторинг выполнения мероприятий программы;</w:t>
      </w:r>
    </w:p>
    <w:p w:rsidR="006F4AD7" w:rsidRPr="0084184E" w:rsidRDefault="006F4AD7" w:rsidP="006F4AD7">
      <w:pPr>
        <w:widowControl w:val="0"/>
        <w:suppressAutoHyphens/>
        <w:spacing w:after="0" w:line="240" w:lineRule="auto"/>
        <w:ind w:firstLine="720"/>
        <w:contextualSpacing/>
        <w:jc w:val="both"/>
        <w:rPr>
          <w:rFonts w:ascii="Times New Roman" w:eastAsia="Arial Unicode MS" w:hAnsi="Times New Roman" w:cs="Times New Roman"/>
          <w:sz w:val="24"/>
          <w:szCs w:val="24"/>
          <w:lang w:eastAsia="ru-RU"/>
        </w:rPr>
      </w:pPr>
      <w:r w:rsidRPr="0084184E">
        <w:rPr>
          <w:rFonts w:ascii="Times New Roman" w:eastAsia="Arial Unicode MS" w:hAnsi="Times New Roman" w:cs="Times New Roman"/>
          <w:sz w:val="24"/>
          <w:szCs w:val="24"/>
          <w:lang w:eastAsia="ru-RU"/>
        </w:rPr>
        <w:t>своевременная актуализация ежегодных планов реализации программы, в том числе корректировка состава и сроков исполнения мероприятий с сохранением ожидаемых результатов мероприятий программы;</w:t>
      </w:r>
    </w:p>
    <w:p w:rsidR="006F4AD7" w:rsidRPr="0084184E" w:rsidRDefault="006F4AD7" w:rsidP="006F4AD7">
      <w:pPr>
        <w:widowControl w:val="0"/>
        <w:suppressAutoHyphens/>
        <w:spacing w:after="0" w:line="240" w:lineRule="auto"/>
        <w:ind w:firstLine="720"/>
        <w:contextualSpacing/>
        <w:jc w:val="both"/>
        <w:rPr>
          <w:rFonts w:ascii="Times New Roman" w:eastAsia="Arial Unicode MS" w:hAnsi="Times New Roman" w:cs="Times New Roman"/>
          <w:sz w:val="24"/>
          <w:szCs w:val="24"/>
          <w:lang w:eastAsia="ru-RU"/>
        </w:rPr>
      </w:pPr>
      <w:r w:rsidRPr="0084184E">
        <w:rPr>
          <w:rFonts w:ascii="Times New Roman" w:eastAsia="Arial Unicode MS" w:hAnsi="Times New Roman" w:cs="Times New Roman"/>
          <w:sz w:val="24"/>
          <w:szCs w:val="24"/>
          <w:lang w:eastAsia="ru-RU"/>
        </w:rPr>
        <w:t>Внешние риски могут являться следствием:</w:t>
      </w:r>
    </w:p>
    <w:p w:rsidR="006F4AD7" w:rsidRPr="0084184E" w:rsidRDefault="006F4AD7" w:rsidP="006F4AD7">
      <w:pPr>
        <w:widowControl w:val="0"/>
        <w:suppressAutoHyphens/>
        <w:spacing w:after="0" w:line="240" w:lineRule="auto"/>
        <w:ind w:firstLine="720"/>
        <w:contextualSpacing/>
        <w:jc w:val="both"/>
        <w:rPr>
          <w:rFonts w:ascii="Times New Roman" w:eastAsia="Arial Unicode MS" w:hAnsi="Times New Roman" w:cs="Times New Roman"/>
          <w:sz w:val="24"/>
          <w:szCs w:val="24"/>
          <w:lang w:eastAsia="ru-RU"/>
        </w:rPr>
      </w:pPr>
      <w:r w:rsidRPr="0084184E">
        <w:rPr>
          <w:rFonts w:ascii="Times New Roman" w:eastAsia="Arial Unicode MS" w:hAnsi="Times New Roman" w:cs="Times New Roman"/>
          <w:sz w:val="24"/>
          <w:szCs w:val="24"/>
          <w:lang w:eastAsia="ru-RU"/>
        </w:rPr>
        <w:t>деятельности иных органов государственной, муниципальной власти;</w:t>
      </w:r>
    </w:p>
    <w:p w:rsidR="006F4AD7" w:rsidRPr="0084184E" w:rsidRDefault="006F4AD7" w:rsidP="006F4AD7">
      <w:pPr>
        <w:widowControl w:val="0"/>
        <w:suppressAutoHyphens/>
        <w:spacing w:after="0" w:line="240" w:lineRule="auto"/>
        <w:ind w:firstLine="720"/>
        <w:contextualSpacing/>
        <w:jc w:val="both"/>
        <w:rPr>
          <w:rFonts w:ascii="Times New Roman" w:eastAsia="Arial Unicode MS" w:hAnsi="Times New Roman" w:cs="Times New Roman"/>
          <w:sz w:val="24"/>
          <w:szCs w:val="24"/>
          <w:lang w:eastAsia="ru-RU"/>
        </w:rPr>
      </w:pPr>
      <w:r w:rsidRPr="0084184E">
        <w:rPr>
          <w:rFonts w:ascii="Times New Roman" w:eastAsia="Arial Unicode MS" w:hAnsi="Times New Roman" w:cs="Times New Roman"/>
          <w:sz w:val="24"/>
          <w:szCs w:val="24"/>
          <w:lang w:eastAsia="ru-RU"/>
        </w:rPr>
        <w:t>Для управления рисками этой группы предусмотрены, во-первых, проведение в течение всего срока выполнения муниципальной программы мониторинга и прогнозирования текущих тенденций в сфере реализации программы и при необходимости актуализация плана реализации программы.</w:t>
      </w:r>
    </w:p>
    <w:p w:rsidR="006F4AD7" w:rsidRPr="0084184E" w:rsidRDefault="006F4AD7" w:rsidP="006F4AD7">
      <w:pPr>
        <w:widowControl w:val="0"/>
        <w:suppressAutoHyphens/>
        <w:autoSpaceDE w:val="0"/>
        <w:autoSpaceDN w:val="0"/>
        <w:adjustRightInd w:val="0"/>
        <w:spacing w:after="0" w:line="240" w:lineRule="auto"/>
        <w:ind w:firstLine="709"/>
        <w:jc w:val="both"/>
        <w:rPr>
          <w:rFonts w:ascii="Times New Roman" w:eastAsia="Arial Unicode MS" w:hAnsi="Times New Roman" w:cs="Times New Roman"/>
          <w:kern w:val="2"/>
          <w:sz w:val="24"/>
          <w:szCs w:val="24"/>
          <w:lang w:eastAsia="ru-RU"/>
        </w:rPr>
      </w:pPr>
      <w:r w:rsidRPr="0084184E">
        <w:rPr>
          <w:rFonts w:ascii="Times New Roman" w:eastAsia="Arial Unicode MS" w:hAnsi="Times New Roman" w:cs="Times New Roman"/>
          <w:kern w:val="2"/>
          <w:sz w:val="24"/>
          <w:szCs w:val="24"/>
          <w:lang w:eastAsia="ru-RU"/>
        </w:rPr>
        <w:t>Финансовые риски связаны с возникновением бюджетного дефицита и недостаточным, вследствие этого, уровнем бюджетного финансирования, которое может повлечь недофинансирование, сокращение или прекращение программных мероприятий.</w:t>
      </w:r>
    </w:p>
    <w:p w:rsidR="006F4AD7" w:rsidRPr="0084184E" w:rsidRDefault="006F4AD7" w:rsidP="006F4AD7">
      <w:pPr>
        <w:widowControl w:val="0"/>
        <w:suppressAutoHyphens/>
        <w:autoSpaceDE w:val="0"/>
        <w:autoSpaceDN w:val="0"/>
        <w:adjustRightInd w:val="0"/>
        <w:spacing w:after="0" w:line="240" w:lineRule="auto"/>
        <w:ind w:firstLine="709"/>
        <w:jc w:val="both"/>
        <w:rPr>
          <w:rFonts w:ascii="Times New Roman" w:eastAsia="Arial Unicode MS" w:hAnsi="Times New Roman" w:cs="Times New Roman"/>
          <w:kern w:val="2"/>
          <w:sz w:val="24"/>
          <w:szCs w:val="24"/>
          <w:lang w:eastAsia="ru-RU"/>
        </w:rPr>
      </w:pPr>
      <w:r w:rsidRPr="0084184E">
        <w:rPr>
          <w:rFonts w:ascii="Times New Roman" w:eastAsia="Arial Unicode MS" w:hAnsi="Times New Roman" w:cs="Times New Roman"/>
          <w:kern w:val="2"/>
          <w:sz w:val="24"/>
          <w:szCs w:val="24"/>
          <w:lang w:eastAsia="ru-RU"/>
        </w:rPr>
        <w:t>Способами ограничения финансовых рисков выступают следующие меры:</w:t>
      </w:r>
    </w:p>
    <w:p w:rsidR="006F4AD7" w:rsidRPr="0084184E" w:rsidRDefault="006F4AD7" w:rsidP="006F4AD7">
      <w:pPr>
        <w:widowControl w:val="0"/>
        <w:suppressAutoHyphens/>
        <w:autoSpaceDE w:val="0"/>
        <w:autoSpaceDN w:val="0"/>
        <w:adjustRightInd w:val="0"/>
        <w:spacing w:after="0" w:line="240" w:lineRule="auto"/>
        <w:ind w:firstLine="709"/>
        <w:jc w:val="both"/>
        <w:rPr>
          <w:rFonts w:ascii="Times New Roman" w:eastAsia="Arial Unicode MS" w:hAnsi="Times New Roman" w:cs="Times New Roman"/>
          <w:kern w:val="2"/>
          <w:sz w:val="24"/>
          <w:szCs w:val="24"/>
          <w:lang w:eastAsia="ru-RU"/>
        </w:rPr>
      </w:pPr>
      <w:r w:rsidRPr="0084184E">
        <w:rPr>
          <w:rFonts w:ascii="Times New Roman" w:eastAsia="Arial Unicode MS" w:hAnsi="Times New Roman" w:cs="Times New Roman"/>
          <w:kern w:val="2"/>
          <w:sz w:val="24"/>
          <w:szCs w:val="24"/>
          <w:lang w:eastAsia="ru-RU"/>
        </w:rPr>
        <w:t>-ежегодное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w:t>
      </w:r>
    </w:p>
    <w:p w:rsidR="006F4AD7" w:rsidRPr="0084184E" w:rsidRDefault="006F4AD7" w:rsidP="006F4AD7">
      <w:pPr>
        <w:widowControl w:val="0"/>
        <w:suppressAutoHyphens/>
        <w:autoSpaceDE w:val="0"/>
        <w:autoSpaceDN w:val="0"/>
        <w:adjustRightInd w:val="0"/>
        <w:spacing w:after="0" w:line="240" w:lineRule="auto"/>
        <w:ind w:firstLine="709"/>
        <w:jc w:val="both"/>
        <w:rPr>
          <w:rFonts w:ascii="Times New Roman" w:eastAsia="Arial Unicode MS" w:hAnsi="Times New Roman" w:cs="Times New Roman"/>
          <w:kern w:val="2"/>
          <w:sz w:val="24"/>
          <w:szCs w:val="24"/>
          <w:lang w:eastAsia="ru-RU"/>
        </w:rPr>
      </w:pPr>
      <w:r w:rsidRPr="0084184E">
        <w:rPr>
          <w:rFonts w:ascii="Times New Roman" w:eastAsia="Arial Unicode MS" w:hAnsi="Times New Roman" w:cs="Times New Roman"/>
          <w:kern w:val="2"/>
          <w:sz w:val="24"/>
          <w:szCs w:val="24"/>
          <w:lang w:eastAsia="ru-RU"/>
        </w:rPr>
        <w:t>-определение приоритетов для первоочередного финансирования;</w:t>
      </w:r>
    </w:p>
    <w:p w:rsidR="006F4AD7" w:rsidRPr="0084184E" w:rsidRDefault="006F4AD7" w:rsidP="006F4AD7">
      <w:pPr>
        <w:widowControl w:val="0"/>
        <w:suppressAutoHyphens/>
        <w:autoSpaceDE w:val="0"/>
        <w:autoSpaceDN w:val="0"/>
        <w:adjustRightInd w:val="0"/>
        <w:spacing w:after="0" w:line="240" w:lineRule="auto"/>
        <w:ind w:firstLine="709"/>
        <w:jc w:val="both"/>
        <w:rPr>
          <w:rFonts w:ascii="Times New Roman" w:eastAsia="Arial Unicode MS" w:hAnsi="Times New Roman" w:cs="Times New Roman"/>
          <w:kern w:val="2"/>
          <w:sz w:val="24"/>
          <w:szCs w:val="24"/>
          <w:lang w:eastAsia="ru-RU"/>
        </w:rPr>
      </w:pPr>
      <w:r w:rsidRPr="0084184E">
        <w:rPr>
          <w:rFonts w:ascii="Times New Roman" w:eastAsia="Arial Unicode MS" w:hAnsi="Times New Roman" w:cs="Times New Roman"/>
          <w:kern w:val="2"/>
          <w:sz w:val="24"/>
          <w:szCs w:val="24"/>
          <w:lang w:eastAsia="ru-RU"/>
        </w:rPr>
        <w:t>-планирование бюджетных расходов с применением методик оценки эффективности бюджетных расходов;</w:t>
      </w:r>
    </w:p>
    <w:p w:rsidR="006F4AD7" w:rsidRPr="0084184E" w:rsidRDefault="006F4AD7" w:rsidP="006F4AD7">
      <w:pPr>
        <w:widowControl w:val="0"/>
        <w:suppressAutoHyphens/>
        <w:autoSpaceDE w:val="0"/>
        <w:autoSpaceDN w:val="0"/>
        <w:adjustRightInd w:val="0"/>
        <w:spacing w:after="0" w:line="240" w:lineRule="auto"/>
        <w:ind w:firstLine="709"/>
        <w:jc w:val="both"/>
        <w:rPr>
          <w:rFonts w:ascii="Times New Roman" w:eastAsia="Arial Unicode MS" w:hAnsi="Times New Roman" w:cs="Times New Roman"/>
          <w:kern w:val="2"/>
          <w:sz w:val="24"/>
          <w:szCs w:val="24"/>
          <w:lang w:eastAsia="ru-RU"/>
        </w:rPr>
      </w:pPr>
      <w:r w:rsidRPr="0084184E">
        <w:rPr>
          <w:rFonts w:ascii="Times New Roman" w:eastAsia="Arial Unicode MS" w:hAnsi="Times New Roman" w:cs="Times New Roman"/>
          <w:kern w:val="2"/>
          <w:sz w:val="24"/>
          <w:szCs w:val="24"/>
          <w:lang w:eastAsia="ru-RU"/>
        </w:rPr>
        <w:t>-привлечение внебюджетного финансирования.</w:t>
      </w:r>
    </w:p>
    <w:p w:rsidR="006F4AD7" w:rsidRPr="0084184E" w:rsidRDefault="006F4AD7" w:rsidP="002217A7">
      <w:pPr>
        <w:widowControl w:val="0"/>
        <w:suppressAutoHyphens/>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r w:rsidRPr="0084184E">
        <w:rPr>
          <w:rFonts w:ascii="Times New Roman" w:eastAsia="Arial Unicode MS" w:hAnsi="Times New Roman" w:cs="Times New Roman"/>
          <w:sz w:val="24"/>
          <w:szCs w:val="24"/>
          <w:lang w:eastAsia="ru-RU"/>
        </w:rPr>
        <w:t>Применение программно-целевого метода позволит системно направлять средства на решение неотложных проблем благоустройства территории в условиях ограниченных финансовых возможностей.</w:t>
      </w:r>
    </w:p>
    <w:p w:rsidR="006F4AD7" w:rsidRPr="0084184E" w:rsidRDefault="006F4AD7" w:rsidP="006F4AD7">
      <w:pPr>
        <w:numPr>
          <w:ilvl w:val="0"/>
          <w:numId w:val="7"/>
        </w:numPr>
        <w:suppressAutoHyphens/>
        <w:spacing w:after="0" w:line="240" w:lineRule="auto"/>
        <w:ind w:firstLine="491"/>
        <w:jc w:val="both"/>
        <w:rPr>
          <w:rFonts w:ascii="Times New Roman" w:eastAsia="Times New Roman" w:hAnsi="Times New Roman" w:cs="Times New Roman"/>
          <w:kern w:val="2"/>
          <w:sz w:val="24"/>
          <w:szCs w:val="24"/>
        </w:rPr>
      </w:pPr>
      <w:r w:rsidRPr="0084184E">
        <w:rPr>
          <w:rFonts w:ascii="Times New Roman" w:eastAsia="Times New Roman" w:hAnsi="Times New Roman" w:cs="Times New Roman"/>
          <w:kern w:val="2"/>
          <w:sz w:val="24"/>
          <w:szCs w:val="24"/>
        </w:rPr>
        <w:t xml:space="preserve">Поселок  </w:t>
      </w:r>
      <w:proofErr w:type="gramStart"/>
      <w:r w:rsidRPr="0084184E">
        <w:rPr>
          <w:rFonts w:ascii="Times New Roman" w:eastAsia="Times New Roman" w:hAnsi="Times New Roman" w:cs="Times New Roman"/>
          <w:kern w:val="2"/>
          <w:sz w:val="24"/>
          <w:szCs w:val="24"/>
        </w:rPr>
        <w:t>Теткино</w:t>
      </w:r>
      <w:proofErr w:type="gramEnd"/>
      <w:r w:rsidRPr="0084184E">
        <w:rPr>
          <w:rFonts w:ascii="Times New Roman" w:eastAsia="Times New Roman" w:hAnsi="Times New Roman" w:cs="Times New Roman"/>
          <w:kern w:val="2"/>
          <w:sz w:val="24"/>
          <w:szCs w:val="24"/>
        </w:rPr>
        <w:t xml:space="preserve">    расположен в его восточной части Глушковского района.  Поселок  </w:t>
      </w:r>
      <w:proofErr w:type="gramStart"/>
      <w:r w:rsidRPr="0084184E">
        <w:rPr>
          <w:rFonts w:ascii="Times New Roman" w:eastAsia="Times New Roman" w:hAnsi="Times New Roman" w:cs="Times New Roman"/>
          <w:kern w:val="2"/>
          <w:sz w:val="24"/>
          <w:szCs w:val="24"/>
        </w:rPr>
        <w:t>Теткино</w:t>
      </w:r>
      <w:proofErr w:type="gramEnd"/>
      <w:r w:rsidRPr="0084184E">
        <w:rPr>
          <w:rFonts w:ascii="Times New Roman" w:eastAsia="Times New Roman" w:hAnsi="Times New Roman" w:cs="Times New Roman"/>
          <w:kern w:val="2"/>
          <w:sz w:val="24"/>
          <w:szCs w:val="24"/>
        </w:rPr>
        <w:t xml:space="preserve"> находится  </w:t>
      </w:r>
      <w:r w:rsidRPr="0084184E">
        <w:rPr>
          <w:rFonts w:ascii="Times New Roman" w:eastAsia="Times New Roman" w:hAnsi="Times New Roman" w:cs="Times New Roman"/>
          <w:bCs/>
          <w:kern w:val="2"/>
          <w:sz w:val="24"/>
          <w:szCs w:val="24"/>
        </w:rPr>
        <w:t xml:space="preserve">в 180 км от областного центра города Курска, в центральной части Среднерусской возвышенности </w:t>
      </w:r>
      <w:r w:rsidRPr="0084184E">
        <w:rPr>
          <w:rFonts w:ascii="Times New Roman" w:eastAsia="Times New Roman" w:hAnsi="Times New Roman" w:cs="Times New Roman"/>
          <w:kern w:val="2"/>
          <w:sz w:val="24"/>
          <w:szCs w:val="24"/>
        </w:rPr>
        <w:t xml:space="preserve">на левом берегу реки </w:t>
      </w:r>
      <w:hyperlink r:id="rId8" w:tooltip="Сейм (река)" w:history="1">
        <w:r w:rsidRPr="0084184E">
          <w:rPr>
            <w:rFonts w:ascii="Times New Roman" w:eastAsia="Times New Roman" w:hAnsi="Times New Roman" w:cs="Times New Roman"/>
            <w:kern w:val="2"/>
            <w:sz w:val="24"/>
            <w:szCs w:val="24"/>
          </w:rPr>
          <w:t>Сейм</w:t>
        </w:r>
      </w:hyperlink>
      <w:r w:rsidRPr="0084184E">
        <w:rPr>
          <w:rFonts w:ascii="Times New Roman" w:eastAsia="Times New Roman" w:hAnsi="Times New Roman" w:cs="Times New Roman"/>
          <w:kern w:val="2"/>
          <w:sz w:val="24"/>
          <w:szCs w:val="24"/>
        </w:rPr>
        <w:t xml:space="preserve">. </w:t>
      </w:r>
    </w:p>
    <w:p w:rsidR="006F4AD7" w:rsidRPr="0084184E" w:rsidRDefault="006F4AD7" w:rsidP="006F4AD7">
      <w:pPr>
        <w:suppressAutoHyphens/>
        <w:spacing w:after="0" w:line="240" w:lineRule="auto"/>
        <w:ind w:firstLine="851"/>
        <w:jc w:val="both"/>
        <w:rPr>
          <w:rFonts w:ascii="Times New Roman" w:eastAsia="Calibri" w:hAnsi="Times New Roman" w:cs="Times New Roman"/>
          <w:bCs/>
          <w:sz w:val="24"/>
          <w:szCs w:val="24"/>
        </w:rPr>
      </w:pPr>
      <w:r w:rsidRPr="0084184E">
        <w:rPr>
          <w:rFonts w:ascii="Times New Roman" w:eastAsia="Calibri" w:hAnsi="Times New Roman" w:cs="Times New Roman"/>
          <w:sz w:val="24"/>
          <w:szCs w:val="24"/>
        </w:rPr>
        <w:t xml:space="preserve">Территория и границы поселка  </w:t>
      </w:r>
      <w:proofErr w:type="gramStart"/>
      <w:r w:rsidRPr="0084184E">
        <w:rPr>
          <w:rFonts w:ascii="Times New Roman" w:eastAsia="Calibri" w:hAnsi="Times New Roman" w:cs="Times New Roman"/>
          <w:sz w:val="24"/>
          <w:szCs w:val="24"/>
        </w:rPr>
        <w:t>Теткино</w:t>
      </w:r>
      <w:proofErr w:type="gramEnd"/>
      <w:r w:rsidRPr="0084184E">
        <w:rPr>
          <w:rFonts w:ascii="Times New Roman" w:eastAsia="Calibri" w:hAnsi="Times New Roman" w:cs="Times New Roman"/>
          <w:sz w:val="24"/>
          <w:szCs w:val="24"/>
        </w:rPr>
        <w:t xml:space="preserve"> определены Уставом муниципального образования «поселок Теткино» Глушковского  района Курской области. </w:t>
      </w:r>
      <w:r w:rsidRPr="0084184E">
        <w:rPr>
          <w:rFonts w:ascii="Times New Roman" w:eastAsia="Calibri" w:hAnsi="Times New Roman" w:cs="Times New Roman"/>
          <w:bCs/>
          <w:sz w:val="24"/>
          <w:szCs w:val="24"/>
        </w:rPr>
        <w:t>Территория посёлка составляет 802 га (8,02 км</w:t>
      </w:r>
      <w:proofErr w:type="gramStart"/>
      <w:r w:rsidRPr="0084184E">
        <w:rPr>
          <w:rFonts w:ascii="Times New Roman" w:eastAsia="Calibri" w:hAnsi="Times New Roman" w:cs="Times New Roman"/>
          <w:bCs/>
          <w:sz w:val="24"/>
          <w:szCs w:val="24"/>
          <w:vertAlign w:val="superscript"/>
        </w:rPr>
        <w:t>2</w:t>
      </w:r>
      <w:proofErr w:type="gramEnd"/>
      <w:r w:rsidRPr="0084184E">
        <w:rPr>
          <w:rFonts w:ascii="Times New Roman" w:eastAsia="Calibri" w:hAnsi="Times New Roman" w:cs="Times New Roman"/>
          <w:bCs/>
          <w:sz w:val="24"/>
          <w:szCs w:val="24"/>
        </w:rPr>
        <w:t>), или 1,03% территории района.</w:t>
      </w:r>
      <w:r w:rsidRPr="0084184E">
        <w:rPr>
          <w:rFonts w:ascii="Times New Roman" w:eastAsia="Calibri" w:hAnsi="Times New Roman" w:cs="Times New Roman"/>
          <w:iCs/>
          <w:sz w:val="24"/>
          <w:szCs w:val="24"/>
        </w:rPr>
        <w:t xml:space="preserve"> Численность населения по данным Администрации поселка  </w:t>
      </w:r>
      <w:proofErr w:type="gramStart"/>
      <w:r w:rsidRPr="0084184E">
        <w:rPr>
          <w:rFonts w:ascii="Times New Roman" w:eastAsia="Calibri" w:hAnsi="Times New Roman" w:cs="Times New Roman"/>
          <w:iCs/>
          <w:sz w:val="24"/>
          <w:szCs w:val="24"/>
        </w:rPr>
        <w:t>Теткино</w:t>
      </w:r>
      <w:proofErr w:type="gramEnd"/>
      <w:r w:rsidRPr="0084184E">
        <w:rPr>
          <w:rFonts w:ascii="Times New Roman" w:eastAsia="Calibri" w:hAnsi="Times New Roman" w:cs="Times New Roman"/>
          <w:iCs/>
          <w:sz w:val="24"/>
          <w:szCs w:val="24"/>
        </w:rPr>
        <w:t xml:space="preserve"> на </w:t>
      </w:r>
      <w:smartTag w:uri="urn:schemas-microsoft-com:office:smarttags" w:element="date">
        <w:smartTagPr>
          <w:attr w:name="Year" w:val="2016"/>
          <w:attr w:name="Day" w:val="01"/>
          <w:attr w:name="Month" w:val="01"/>
          <w:attr w:name="ls" w:val="trans"/>
        </w:smartTagPr>
        <w:r w:rsidRPr="0084184E">
          <w:rPr>
            <w:rFonts w:ascii="Times New Roman" w:eastAsia="Calibri" w:hAnsi="Times New Roman" w:cs="Times New Roman"/>
            <w:iCs/>
            <w:sz w:val="24"/>
            <w:szCs w:val="24"/>
          </w:rPr>
          <w:t>01.01.2016</w:t>
        </w:r>
      </w:smartTag>
      <w:r w:rsidRPr="0084184E">
        <w:rPr>
          <w:rFonts w:ascii="Times New Roman" w:eastAsia="Calibri" w:hAnsi="Times New Roman" w:cs="Times New Roman"/>
          <w:iCs/>
          <w:sz w:val="24"/>
          <w:szCs w:val="24"/>
        </w:rPr>
        <w:t xml:space="preserve"> года составляет </w:t>
      </w:r>
      <w:r w:rsidRPr="0084184E">
        <w:rPr>
          <w:rFonts w:ascii="Times New Roman" w:eastAsia="Calibri" w:hAnsi="Times New Roman" w:cs="Times New Roman"/>
          <w:sz w:val="24"/>
          <w:szCs w:val="24"/>
        </w:rPr>
        <w:t>5 008 челове</w:t>
      </w:r>
      <w:r w:rsidRPr="0084184E">
        <w:rPr>
          <w:rFonts w:ascii="Times New Roman" w:eastAsia="Calibri" w:hAnsi="Times New Roman" w:cs="Times New Roman"/>
          <w:bCs/>
          <w:sz w:val="24"/>
          <w:szCs w:val="24"/>
        </w:rPr>
        <w:t>к или 24 % от общей численности населения района.</w:t>
      </w:r>
    </w:p>
    <w:p w:rsidR="006F4AD7" w:rsidRPr="0084184E" w:rsidRDefault="006F4AD7" w:rsidP="006F4AD7">
      <w:pPr>
        <w:suppressAutoHyphens/>
        <w:spacing w:after="0" w:line="240" w:lineRule="auto"/>
        <w:ind w:firstLine="851"/>
        <w:jc w:val="both"/>
        <w:rPr>
          <w:rFonts w:ascii="Times New Roman" w:eastAsia="Calibri" w:hAnsi="Times New Roman" w:cs="Times New Roman"/>
          <w:bCs/>
          <w:sz w:val="24"/>
          <w:szCs w:val="24"/>
        </w:rPr>
      </w:pPr>
      <w:r w:rsidRPr="0084184E">
        <w:rPr>
          <w:rFonts w:ascii="Times New Roman" w:eastAsia="Calibri" w:hAnsi="Times New Roman" w:cs="Times New Roman"/>
          <w:bCs/>
          <w:sz w:val="24"/>
          <w:szCs w:val="24"/>
        </w:rPr>
        <w:t xml:space="preserve">На севере, западе и востоке поселок граничит с Украиной, а на юге с  </w:t>
      </w:r>
      <w:proofErr w:type="spellStart"/>
      <w:r w:rsidRPr="0084184E">
        <w:rPr>
          <w:rFonts w:ascii="Times New Roman" w:eastAsia="Calibri" w:hAnsi="Times New Roman" w:cs="Times New Roman"/>
          <w:bCs/>
          <w:sz w:val="24"/>
          <w:szCs w:val="24"/>
        </w:rPr>
        <w:t>Попово-Лежачанским</w:t>
      </w:r>
      <w:proofErr w:type="spellEnd"/>
      <w:r w:rsidRPr="0084184E">
        <w:rPr>
          <w:rFonts w:ascii="Times New Roman" w:eastAsia="Calibri" w:hAnsi="Times New Roman" w:cs="Times New Roman"/>
          <w:bCs/>
          <w:sz w:val="24"/>
          <w:szCs w:val="24"/>
        </w:rPr>
        <w:t xml:space="preserve"> сельсоветом.</w:t>
      </w:r>
    </w:p>
    <w:p w:rsidR="006F4AD7" w:rsidRPr="0084184E" w:rsidRDefault="006F4AD7" w:rsidP="006F4AD7">
      <w:pPr>
        <w:suppressAutoHyphens/>
        <w:spacing w:after="0" w:line="240" w:lineRule="auto"/>
        <w:ind w:firstLine="851"/>
        <w:jc w:val="both"/>
        <w:rPr>
          <w:rFonts w:ascii="Times New Roman" w:eastAsia="Times New Roman" w:hAnsi="Times New Roman" w:cs="Times New Roman"/>
          <w:sz w:val="24"/>
          <w:szCs w:val="24"/>
          <w:lang/>
        </w:rPr>
      </w:pPr>
      <w:r w:rsidRPr="0084184E">
        <w:rPr>
          <w:rFonts w:ascii="Times New Roman" w:eastAsia="Times New Roman" w:hAnsi="Times New Roman" w:cs="Times New Roman"/>
          <w:sz w:val="24"/>
          <w:szCs w:val="24"/>
          <w:lang/>
        </w:rPr>
        <w:t>Климат пос</w:t>
      </w:r>
      <w:r w:rsidRPr="0084184E">
        <w:rPr>
          <w:rFonts w:ascii="Times New Roman" w:eastAsia="Times New Roman" w:hAnsi="Times New Roman" w:cs="Times New Roman"/>
          <w:sz w:val="24"/>
          <w:szCs w:val="24"/>
          <w:lang/>
        </w:rPr>
        <w:t>е</w:t>
      </w:r>
      <w:r w:rsidRPr="0084184E">
        <w:rPr>
          <w:rFonts w:ascii="Times New Roman" w:eastAsia="Times New Roman" w:hAnsi="Times New Roman" w:cs="Times New Roman"/>
          <w:sz w:val="24"/>
          <w:szCs w:val="24"/>
          <w:lang/>
        </w:rPr>
        <w:t xml:space="preserve">лка </w:t>
      </w:r>
      <w:r w:rsidRPr="0084184E">
        <w:rPr>
          <w:rFonts w:ascii="Times New Roman" w:eastAsia="Times New Roman" w:hAnsi="Times New Roman" w:cs="Times New Roman"/>
          <w:sz w:val="24"/>
          <w:szCs w:val="24"/>
          <w:lang/>
        </w:rPr>
        <w:t xml:space="preserve"> Теткино</w:t>
      </w:r>
      <w:r w:rsidRPr="0084184E">
        <w:rPr>
          <w:rFonts w:ascii="Times New Roman" w:eastAsia="Times New Roman" w:hAnsi="Times New Roman" w:cs="Times New Roman"/>
          <w:sz w:val="24"/>
          <w:szCs w:val="24"/>
          <w:lang/>
        </w:rPr>
        <w:t xml:space="preserve">  характеризуется умеренной </w:t>
      </w:r>
      <w:proofErr w:type="spellStart"/>
      <w:r w:rsidRPr="0084184E">
        <w:rPr>
          <w:rFonts w:ascii="Times New Roman" w:eastAsia="Times New Roman" w:hAnsi="Times New Roman" w:cs="Times New Roman"/>
          <w:sz w:val="24"/>
          <w:szCs w:val="24"/>
          <w:lang/>
        </w:rPr>
        <w:t>конт</w:t>
      </w:r>
      <w:r w:rsidRPr="0084184E">
        <w:rPr>
          <w:rFonts w:ascii="Times New Roman" w:eastAsia="Times New Roman" w:hAnsi="Times New Roman" w:cs="Times New Roman"/>
          <w:sz w:val="24"/>
          <w:szCs w:val="24"/>
          <w:lang/>
        </w:rPr>
        <w:t>еи</w:t>
      </w:r>
      <w:r w:rsidRPr="0084184E">
        <w:rPr>
          <w:rFonts w:ascii="Times New Roman" w:eastAsia="Times New Roman" w:hAnsi="Times New Roman" w:cs="Times New Roman"/>
          <w:sz w:val="24"/>
          <w:szCs w:val="24"/>
          <w:lang/>
        </w:rPr>
        <w:t>нентальностью</w:t>
      </w:r>
      <w:proofErr w:type="spellEnd"/>
      <w:r w:rsidRPr="0084184E">
        <w:rPr>
          <w:rFonts w:ascii="Times New Roman" w:eastAsia="Times New Roman" w:hAnsi="Times New Roman" w:cs="Times New Roman"/>
          <w:sz w:val="24"/>
          <w:szCs w:val="24"/>
          <w:lang/>
        </w:rPr>
        <w:t xml:space="preserve">, большой продолжительностью безморозного периода, достаточным количеством осадков и тепла. </w:t>
      </w:r>
    </w:p>
    <w:p w:rsidR="006F4AD7" w:rsidRPr="0084184E" w:rsidRDefault="006F4AD7" w:rsidP="006F4AD7">
      <w:pPr>
        <w:tabs>
          <w:tab w:val="left" w:pos="709"/>
        </w:tabs>
        <w:suppressAutoHyphens/>
        <w:spacing w:after="0" w:line="240" w:lineRule="auto"/>
        <w:ind w:firstLine="709"/>
        <w:jc w:val="both"/>
        <w:rPr>
          <w:rFonts w:ascii="Times New Roman" w:eastAsia="Times New Roman" w:hAnsi="Times New Roman" w:cs="Times New Roman"/>
          <w:sz w:val="24"/>
          <w:szCs w:val="24"/>
          <w:lang/>
        </w:rPr>
      </w:pPr>
      <w:r w:rsidRPr="0084184E">
        <w:rPr>
          <w:rFonts w:ascii="Times New Roman" w:eastAsia="Times New Roman" w:hAnsi="Times New Roman" w:cs="Times New Roman"/>
          <w:sz w:val="24"/>
          <w:szCs w:val="24"/>
          <w:lang/>
        </w:rPr>
        <w:t>Среднегодовая температура воздуха составляет +5,1°C, среднемесячная температура июля +</w:t>
      </w:r>
      <w:smartTag w:uri="urn:schemas-microsoft-com:office:smarttags" w:element="metricconverter">
        <w:smartTagPr>
          <w:attr w:name="ProductID" w:val="18ﾰC"/>
        </w:smartTagPr>
        <w:r w:rsidRPr="0084184E">
          <w:rPr>
            <w:rFonts w:ascii="Times New Roman" w:eastAsia="Times New Roman" w:hAnsi="Times New Roman" w:cs="Times New Roman"/>
            <w:sz w:val="24"/>
            <w:szCs w:val="24"/>
            <w:lang/>
          </w:rPr>
          <w:t>18°C</w:t>
        </w:r>
      </w:smartTag>
      <w:r w:rsidRPr="0084184E">
        <w:rPr>
          <w:rFonts w:ascii="Times New Roman" w:eastAsia="Times New Roman" w:hAnsi="Times New Roman" w:cs="Times New Roman"/>
          <w:sz w:val="24"/>
          <w:szCs w:val="24"/>
          <w:lang/>
        </w:rPr>
        <w:t>, а января -8,2°C. Абсолютный максимум температуры +</w:t>
      </w:r>
      <w:smartTag w:uri="urn:schemas-microsoft-com:office:smarttags" w:element="metricconverter">
        <w:smartTagPr>
          <w:attr w:name="ProductID" w:val="32ﾰC"/>
        </w:smartTagPr>
        <w:r w:rsidRPr="0084184E">
          <w:rPr>
            <w:rFonts w:ascii="Times New Roman" w:eastAsia="Times New Roman" w:hAnsi="Times New Roman" w:cs="Times New Roman"/>
            <w:sz w:val="24"/>
            <w:szCs w:val="24"/>
            <w:lang/>
          </w:rPr>
          <w:t>32°C</w:t>
        </w:r>
      </w:smartTag>
      <w:r w:rsidRPr="0084184E">
        <w:rPr>
          <w:rFonts w:ascii="Times New Roman" w:eastAsia="Times New Roman" w:hAnsi="Times New Roman" w:cs="Times New Roman"/>
          <w:sz w:val="24"/>
          <w:szCs w:val="24"/>
          <w:lang/>
        </w:rPr>
        <w:t xml:space="preserve">, минимум </w:t>
      </w:r>
      <w:smartTag w:uri="urn:schemas-microsoft-com:office:smarttags" w:element="metricconverter">
        <w:smartTagPr>
          <w:attr w:name="ProductID" w:val="-26ﾰC"/>
        </w:smartTagPr>
        <w:r w:rsidRPr="0084184E">
          <w:rPr>
            <w:rFonts w:ascii="Times New Roman" w:eastAsia="Times New Roman" w:hAnsi="Times New Roman" w:cs="Times New Roman"/>
            <w:sz w:val="24"/>
            <w:szCs w:val="24"/>
            <w:lang/>
          </w:rPr>
          <w:t>-26°C</w:t>
        </w:r>
      </w:smartTag>
      <w:r w:rsidRPr="0084184E">
        <w:rPr>
          <w:rFonts w:ascii="Times New Roman" w:eastAsia="Times New Roman" w:hAnsi="Times New Roman" w:cs="Times New Roman"/>
          <w:sz w:val="24"/>
          <w:szCs w:val="24"/>
          <w:lang/>
        </w:rPr>
        <w:t>.</w:t>
      </w:r>
    </w:p>
    <w:p w:rsidR="006F4AD7" w:rsidRPr="0084184E" w:rsidRDefault="006F4AD7" w:rsidP="006F4AD7">
      <w:pPr>
        <w:suppressAutoHyphens/>
        <w:spacing w:after="0" w:line="240" w:lineRule="auto"/>
        <w:jc w:val="both"/>
        <w:rPr>
          <w:rFonts w:ascii="Times New Roman" w:eastAsia="Calibri" w:hAnsi="Times New Roman" w:cs="Times New Roman"/>
          <w:spacing w:val="4"/>
          <w:sz w:val="24"/>
          <w:szCs w:val="24"/>
        </w:rPr>
      </w:pPr>
      <w:r w:rsidRPr="0084184E">
        <w:rPr>
          <w:rFonts w:ascii="Times New Roman" w:eastAsia="Calibri" w:hAnsi="Times New Roman" w:cs="Times New Roman"/>
          <w:sz w:val="24"/>
          <w:szCs w:val="24"/>
        </w:rPr>
        <w:tab/>
        <w:t xml:space="preserve">Расчетная температура для проектирования - </w:t>
      </w:r>
      <w:smartTag w:uri="urn:schemas-microsoft-com:office:smarttags" w:element="metricconverter">
        <w:smartTagPr>
          <w:attr w:name="ProductID" w:val="24ﾰC"/>
        </w:smartTagPr>
        <w:r w:rsidRPr="0084184E">
          <w:rPr>
            <w:rFonts w:ascii="Times New Roman" w:eastAsia="Calibri" w:hAnsi="Times New Roman" w:cs="Times New Roman"/>
            <w:sz w:val="24"/>
            <w:szCs w:val="24"/>
          </w:rPr>
          <w:t>24°C</w:t>
        </w:r>
      </w:smartTag>
      <w:r w:rsidRPr="0084184E">
        <w:rPr>
          <w:rFonts w:ascii="Times New Roman" w:eastAsia="Calibri" w:hAnsi="Times New Roman" w:cs="Times New Roman"/>
          <w:sz w:val="24"/>
          <w:szCs w:val="24"/>
        </w:rPr>
        <w:t xml:space="preserve">. Среднегодовое количество осадков составляет </w:t>
      </w:r>
      <w:smartTag w:uri="urn:schemas-microsoft-com:office:smarttags" w:element="metricconverter">
        <w:smartTagPr>
          <w:attr w:name="ProductID" w:val="592 мм"/>
        </w:smartTagPr>
        <w:r w:rsidRPr="0084184E">
          <w:rPr>
            <w:rFonts w:ascii="Times New Roman" w:eastAsia="Calibri" w:hAnsi="Times New Roman" w:cs="Times New Roman"/>
            <w:sz w:val="24"/>
            <w:szCs w:val="24"/>
          </w:rPr>
          <w:t>592 мм</w:t>
        </w:r>
      </w:smartTag>
      <w:r w:rsidRPr="0084184E">
        <w:rPr>
          <w:rFonts w:ascii="Times New Roman" w:eastAsia="Calibri" w:hAnsi="Times New Roman" w:cs="Times New Roman"/>
          <w:sz w:val="24"/>
          <w:szCs w:val="24"/>
        </w:rPr>
        <w:t xml:space="preserve">. </w:t>
      </w:r>
    </w:p>
    <w:p w:rsidR="006F4AD7" w:rsidRPr="0084184E" w:rsidRDefault="006F4AD7" w:rsidP="006F4AD7">
      <w:pPr>
        <w:spacing w:after="0" w:line="240" w:lineRule="auto"/>
        <w:ind w:firstLine="851"/>
        <w:jc w:val="both"/>
        <w:rPr>
          <w:rFonts w:ascii="Times New Roman" w:eastAsia="Calibri" w:hAnsi="Times New Roman" w:cs="Times New Roman"/>
          <w:sz w:val="24"/>
          <w:szCs w:val="24"/>
        </w:rPr>
      </w:pPr>
      <w:r w:rsidRPr="0084184E">
        <w:rPr>
          <w:rFonts w:ascii="Times New Roman" w:eastAsia="Calibri" w:hAnsi="Times New Roman" w:cs="Times New Roman"/>
          <w:sz w:val="24"/>
          <w:szCs w:val="24"/>
        </w:rPr>
        <w:lastRenderedPageBreak/>
        <w:t>С точки зрения внешних транспортных связей муниципальное образование имеет хорошее расположение. По территории поселка проходит автомобильная дорога регионального значения «Курск - Рыльск – Глушково - Теткино». Кроме того, муниципальное образование имеет развитую сеть местных автодорог.</w:t>
      </w:r>
    </w:p>
    <w:p w:rsidR="006F4AD7" w:rsidRPr="0084184E" w:rsidRDefault="006F4AD7" w:rsidP="006F4AD7">
      <w:pPr>
        <w:widowControl w:val="0"/>
        <w:spacing w:after="0" w:line="240" w:lineRule="auto"/>
        <w:ind w:firstLine="851"/>
        <w:jc w:val="both"/>
        <w:rPr>
          <w:rFonts w:ascii="Times New Roman" w:eastAsia="Calibri" w:hAnsi="Times New Roman" w:cs="Times New Roman"/>
          <w:sz w:val="24"/>
          <w:szCs w:val="24"/>
        </w:rPr>
      </w:pPr>
      <w:r w:rsidRPr="0084184E">
        <w:rPr>
          <w:rFonts w:ascii="Times New Roman" w:eastAsia="Calibri" w:hAnsi="Times New Roman" w:cs="Times New Roman"/>
          <w:sz w:val="24"/>
          <w:szCs w:val="24"/>
        </w:rPr>
        <w:t xml:space="preserve">Вся территория поселка  </w:t>
      </w:r>
      <w:proofErr w:type="gramStart"/>
      <w:r w:rsidRPr="0084184E">
        <w:rPr>
          <w:rFonts w:ascii="Times New Roman" w:eastAsia="Calibri" w:hAnsi="Times New Roman" w:cs="Times New Roman"/>
          <w:sz w:val="24"/>
          <w:szCs w:val="24"/>
        </w:rPr>
        <w:t>Теткино</w:t>
      </w:r>
      <w:proofErr w:type="gramEnd"/>
      <w:r w:rsidRPr="0084184E">
        <w:rPr>
          <w:rFonts w:ascii="Times New Roman" w:eastAsia="Calibri" w:hAnsi="Times New Roman" w:cs="Times New Roman"/>
          <w:sz w:val="24"/>
          <w:szCs w:val="24"/>
        </w:rPr>
        <w:t xml:space="preserve"> газифицирована. Уровень газификации домовладений составляет 94%. Основным видом деятельности населения является ведение личного подсобного хозяйства.</w:t>
      </w:r>
    </w:p>
    <w:p w:rsidR="006F4AD7" w:rsidRPr="0084184E" w:rsidRDefault="006F4AD7" w:rsidP="006F4AD7">
      <w:pPr>
        <w:widowControl w:val="0"/>
        <w:spacing w:after="0" w:line="240" w:lineRule="auto"/>
        <w:ind w:firstLine="851"/>
        <w:jc w:val="both"/>
        <w:rPr>
          <w:rFonts w:ascii="Times New Roman" w:eastAsia="Calibri" w:hAnsi="Times New Roman" w:cs="Times New Roman"/>
          <w:sz w:val="24"/>
          <w:szCs w:val="24"/>
        </w:rPr>
      </w:pPr>
      <w:r w:rsidRPr="0084184E">
        <w:rPr>
          <w:rFonts w:ascii="Times New Roman" w:eastAsia="Calibri" w:hAnsi="Times New Roman" w:cs="Times New Roman"/>
          <w:sz w:val="24"/>
          <w:szCs w:val="24"/>
        </w:rPr>
        <w:t xml:space="preserve">Статус, состав и границы муниципального образования «поселок  </w:t>
      </w:r>
      <w:proofErr w:type="gramStart"/>
      <w:r w:rsidRPr="0084184E">
        <w:rPr>
          <w:rFonts w:ascii="Times New Roman" w:eastAsia="Calibri" w:hAnsi="Times New Roman" w:cs="Times New Roman"/>
          <w:sz w:val="24"/>
          <w:szCs w:val="24"/>
        </w:rPr>
        <w:t>Теткино</w:t>
      </w:r>
      <w:proofErr w:type="gramEnd"/>
      <w:r w:rsidRPr="0084184E">
        <w:rPr>
          <w:rFonts w:ascii="Times New Roman" w:eastAsia="Calibri" w:hAnsi="Times New Roman" w:cs="Times New Roman"/>
          <w:sz w:val="24"/>
          <w:szCs w:val="24"/>
        </w:rPr>
        <w:t xml:space="preserve">» определены Уставом муниципального образования, принятым решением собрания депутатов поселка  Теткино Глушковского района Курской области №18 от 27.05.2005 г. </w:t>
      </w:r>
    </w:p>
    <w:p w:rsidR="006F4AD7" w:rsidRPr="0084184E" w:rsidRDefault="006F4AD7" w:rsidP="006F4AD7">
      <w:pPr>
        <w:widowControl w:val="0"/>
        <w:suppressAutoHyphens/>
        <w:spacing w:after="0" w:line="240" w:lineRule="auto"/>
        <w:ind w:firstLine="851"/>
        <w:jc w:val="center"/>
        <w:rPr>
          <w:rFonts w:ascii="Times New Roman" w:eastAsia="Calibri" w:hAnsi="Times New Roman" w:cs="Times New Roman"/>
          <w:b/>
          <w:sz w:val="24"/>
          <w:szCs w:val="24"/>
        </w:rPr>
      </w:pPr>
      <w:r w:rsidRPr="0084184E">
        <w:rPr>
          <w:rFonts w:ascii="Times New Roman" w:eastAsia="Calibri" w:hAnsi="Times New Roman" w:cs="Times New Roman"/>
          <w:b/>
          <w:sz w:val="24"/>
          <w:szCs w:val="24"/>
        </w:rPr>
        <w:t>2.2. Технико-экономические параметры существующих объектов социальной инфраструктуры поселения</w:t>
      </w:r>
    </w:p>
    <w:p w:rsidR="006F4AD7" w:rsidRPr="0084184E" w:rsidRDefault="006F4AD7" w:rsidP="006F4AD7">
      <w:pPr>
        <w:widowControl w:val="0"/>
        <w:suppressAutoHyphens/>
        <w:spacing w:after="0" w:line="240" w:lineRule="auto"/>
        <w:ind w:firstLine="851"/>
        <w:jc w:val="both"/>
        <w:rPr>
          <w:rFonts w:ascii="Times New Roman" w:eastAsia="Calibri" w:hAnsi="Times New Roman" w:cs="Times New Roman"/>
          <w:sz w:val="24"/>
          <w:szCs w:val="24"/>
        </w:rPr>
      </w:pPr>
      <w:r w:rsidRPr="0084184E">
        <w:rPr>
          <w:rFonts w:ascii="Times New Roman" w:eastAsia="Calibri" w:hAnsi="Times New Roman" w:cs="Times New Roman"/>
          <w:sz w:val="24"/>
          <w:szCs w:val="24"/>
        </w:rPr>
        <w:t xml:space="preserve">Система социального обслуживания муниципального образования «поселок </w:t>
      </w:r>
      <w:proofErr w:type="gramStart"/>
      <w:r w:rsidRPr="0084184E">
        <w:rPr>
          <w:rFonts w:ascii="Times New Roman" w:eastAsia="Calibri" w:hAnsi="Times New Roman" w:cs="Times New Roman"/>
          <w:sz w:val="24"/>
          <w:szCs w:val="24"/>
        </w:rPr>
        <w:t>Теткино</w:t>
      </w:r>
      <w:proofErr w:type="gramEnd"/>
      <w:r w:rsidRPr="0084184E">
        <w:rPr>
          <w:rFonts w:ascii="Times New Roman" w:eastAsia="Calibri" w:hAnsi="Times New Roman" w:cs="Times New Roman"/>
          <w:sz w:val="24"/>
          <w:szCs w:val="24"/>
        </w:rPr>
        <w:t>» формируется с учетом следующих факторов: сложившихся коммуникационных связей, экономического и социально-культурного потенциала, особенностей системы расселения по территории, уровня развития транспортной сети, представлена следующими объектами.</w:t>
      </w:r>
    </w:p>
    <w:p w:rsidR="006F4AD7" w:rsidRPr="0084184E" w:rsidRDefault="006F4AD7" w:rsidP="006F4AD7">
      <w:pPr>
        <w:keepNext/>
        <w:tabs>
          <w:tab w:val="left" w:pos="6390"/>
        </w:tabs>
        <w:spacing w:after="0" w:line="240" w:lineRule="auto"/>
        <w:jc w:val="center"/>
        <w:rPr>
          <w:rFonts w:ascii="Times New Roman" w:eastAsia="Times New Roman" w:hAnsi="Times New Roman" w:cs="Times New Roman"/>
          <w:b/>
          <w:sz w:val="24"/>
          <w:szCs w:val="24"/>
          <w:lang w:eastAsia="ru-RU"/>
        </w:rPr>
      </w:pPr>
      <w:r w:rsidRPr="0084184E">
        <w:rPr>
          <w:rFonts w:ascii="Times New Roman" w:eastAsia="Times New Roman" w:hAnsi="Times New Roman" w:cs="Times New Roman"/>
          <w:b/>
          <w:sz w:val="24"/>
          <w:szCs w:val="24"/>
          <w:lang w:eastAsia="ru-RU"/>
        </w:rPr>
        <w:t xml:space="preserve">Таблица 3.  Обеспеченность населения основными учреждениями </w:t>
      </w:r>
    </w:p>
    <w:p w:rsidR="006F4AD7" w:rsidRPr="0084184E" w:rsidRDefault="006F4AD7" w:rsidP="006F4AD7">
      <w:pPr>
        <w:keepNext/>
        <w:tabs>
          <w:tab w:val="left" w:pos="6390"/>
        </w:tabs>
        <w:spacing w:after="0" w:line="240" w:lineRule="auto"/>
        <w:jc w:val="center"/>
        <w:rPr>
          <w:rFonts w:ascii="Times New Roman" w:eastAsia="Times New Roman" w:hAnsi="Times New Roman" w:cs="Times New Roman"/>
          <w:b/>
          <w:sz w:val="24"/>
          <w:szCs w:val="24"/>
          <w:lang w:eastAsia="ru-RU"/>
        </w:rPr>
      </w:pPr>
      <w:r w:rsidRPr="0084184E">
        <w:rPr>
          <w:rFonts w:ascii="Times New Roman" w:eastAsia="Times New Roman" w:hAnsi="Times New Roman" w:cs="Times New Roman"/>
          <w:b/>
          <w:sz w:val="24"/>
          <w:szCs w:val="24"/>
          <w:lang w:eastAsia="ru-RU"/>
        </w:rPr>
        <w:t>социального и культурно-бытового обслуживания по состоянию</w:t>
      </w:r>
    </w:p>
    <w:p w:rsidR="006F4AD7" w:rsidRPr="0084184E" w:rsidRDefault="006901F5" w:rsidP="006F4AD7">
      <w:pPr>
        <w:keepNext/>
        <w:tabs>
          <w:tab w:val="left" w:pos="639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 01.01.2016</w:t>
      </w:r>
      <w:r w:rsidR="006F4AD7" w:rsidRPr="0084184E">
        <w:rPr>
          <w:rFonts w:ascii="Times New Roman" w:eastAsia="Times New Roman" w:hAnsi="Times New Roman" w:cs="Times New Roman"/>
          <w:b/>
          <w:sz w:val="24"/>
          <w:szCs w:val="24"/>
          <w:lang w:eastAsia="ru-RU"/>
        </w:rPr>
        <w:t xml:space="preserve"> г.</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0"/>
        <w:gridCol w:w="2835"/>
        <w:gridCol w:w="1357"/>
        <w:gridCol w:w="1196"/>
        <w:gridCol w:w="1975"/>
        <w:gridCol w:w="1520"/>
      </w:tblGrid>
      <w:tr w:rsidR="006F4AD7" w:rsidRPr="0084184E" w:rsidTr="002217A7">
        <w:trPr>
          <w:trHeight w:val="538"/>
          <w:tblHeader/>
        </w:trPr>
        <w:tc>
          <w:tcPr>
            <w:tcW w:w="0" w:type="auto"/>
            <w:vMerge w:val="restart"/>
            <w:shd w:val="clear" w:color="auto" w:fill="auto"/>
            <w:vAlign w:val="center"/>
          </w:tcPr>
          <w:p w:rsidR="006F4AD7" w:rsidRPr="0084184E" w:rsidRDefault="006F4AD7" w:rsidP="006F4AD7">
            <w:pPr>
              <w:spacing w:after="0" w:line="240" w:lineRule="auto"/>
              <w:jc w:val="center"/>
              <w:rPr>
                <w:rFonts w:ascii="Times New Roman" w:eastAsia="Calibri" w:hAnsi="Times New Roman" w:cs="Times New Roman"/>
                <w:sz w:val="24"/>
                <w:szCs w:val="24"/>
              </w:rPr>
            </w:pPr>
            <w:r w:rsidRPr="0084184E">
              <w:rPr>
                <w:rFonts w:ascii="Times New Roman" w:eastAsia="Calibri" w:hAnsi="Times New Roman" w:cs="Times New Roman"/>
                <w:sz w:val="24"/>
                <w:szCs w:val="24"/>
              </w:rPr>
              <w:t xml:space="preserve">№ </w:t>
            </w:r>
            <w:proofErr w:type="gramStart"/>
            <w:r w:rsidRPr="0084184E">
              <w:rPr>
                <w:rFonts w:ascii="Times New Roman" w:eastAsia="Calibri" w:hAnsi="Times New Roman" w:cs="Times New Roman"/>
                <w:sz w:val="24"/>
                <w:szCs w:val="24"/>
              </w:rPr>
              <w:t>п</w:t>
            </w:r>
            <w:proofErr w:type="gramEnd"/>
            <w:r w:rsidRPr="0084184E">
              <w:rPr>
                <w:rFonts w:ascii="Times New Roman" w:eastAsia="Calibri" w:hAnsi="Times New Roman" w:cs="Times New Roman"/>
                <w:sz w:val="24"/>
                <w:szCs w:val="24"/>
              </w:rPr>
              <w:t>/п</w:t>
            </w:r>
          </w:p>
        </w:tc>
        <w:tc>
          <w:tcPr>
            <w:tcW w:w="0" w:type="auto"/>
            <w:vMerge w:val="restart"/>
            <w:shd w:val="clear" w:color="auto" w:fill="auto"/>
            <w:vAlign w:val="center"/>
          </w:tcPr>
          <w:p w:rsidR="006F4AD7" w:rsidRPr="0084184E" w:rsidRDefault="006F4AD7" w:rsidP="006F4AD7">
            <w:pPr>
              <w:spacing w:after="0" w:line="240" w:lineRule="auto"/>
              <w:jc w:val="center"/>
              <w:rPr>
                <w:rFonts w:ascii="Times New Roman" w:eastAsia="Calibri" w:hAnsi="Times New Roman" w:cs="Times New Roman"/>
                <w:sz w:val="24"/>
                <w:szCs w:val="24"/>
              </w:rPr>
            </w:pPr>
            <w:r w:rsidRPr="0084184E">
              <w:rPr>
                <w:rFonts w:ascii="Times New Roman" w:eastAsia="Calibri" w:hAnsi="Times New Roman" w:cs="Times New Roman"/>
                <w:sz w:val="24"/>
                <w:szCs w:val="24"/>
              </w:rPr>
              <w:t>Наименование  учреждений обслуживания</w:t>
            </w:r>
          </w:p>
        </w:tc>
        <w:tc>
          <w:tcPr>
            <w:tcW w:w="0" w:type="auto"/>
            <w:vMerge w:val="restart"/>
            <w:shd w:val="clear" w:color="auto" w:fill="auto"/>
            <w:vAlign w:val="center"/>
          </w:tcPr>
          <w:p w:rsidR="006F4AD7" w:rsidRPr="0084184E" w:rsidRDefault="006F4AD7" w:rsidP="006F4AD7">
            <w:pPr>
              <w:spacing w:after="0" w:line="240" w:lineRule="auto"/>
              <w:jc w:val="center"/>
              <w:rPr>
                <w:rFonts w:ascii="Times New Roman" w:eastAsia="Calibri" w:hAnsi="Times New Roman" w:cs="Times New Roman"/>
                <w:sz w:val="24"/>
                <w:szCs w:val="24"/>
              </w:rPr>
            </w:pPr>
            <w:r w:rsidRPr="0084184E">
              <w:rPr>
                <w:rFonts w:ascii="Times New Roman" w:eastAsia="Calibri" w:hAnsi="Times New Roman" w:cs="Times New Roman"/>
                <w:sz w:val="24"/>
                <w:szCs w:val="24"/>
              </w:rPr>
              <w:t>Единица  измерения</w:t>
            </w:r>
          </w:p>
        </w:tc>
        <w:tc>
          <w:tcPr>
            <w:tcW w:w="0" w:type="auto"/>
            <w:gridSpan w:val="2"/>
            <w:shd w:val="clear" w:color="auto" w:fill="auto"/>
            <w:vAlign w:val="center"/>
          </w:tcPr>
          <w:p w:rsidR="006F4AD7" w:rsidRPr="0084184E" w:rsidRDefault="006F4AD7" w:rsidP="006F4AD7">
            <w:pPr>
              <w:spacing w:after="0" w:line="240" w:lineRule="auto"/>
              <w:jc w:val="center"/>
              <w:rPr>
                <w:rFonts w:ascii="Times New Roman" w:eastAsia="Calibri" w:hAnsi="Times New Roman" w:cs="Times New Roman"/>
                <w:sz w:val="24"/>
                <w:szCs w:val="24"/>
              </w:rPr>
            </w:pPr>
            <w:r w:rsidRPr="0084184E">
              <w:rPr>
                <w:rFonts w:ascii="Times New Roman" w:eastAsia="Calibri" w:hAnsi="Times New Roman" w:cs="Times New Roman"/>
                <w:sz w:val="24"/>
                <w:szCs w:val="24"/>
              </w:rPr>
              <w:t>Проектная емкость  существующих сохраняемых объектов</w:t>
            </w:r>
          </w:p>
        </w:tc>
        <w:tc>
          <w:tcPr>
            <w:tcW w:w="0" w:type="auto"/>
            <w:vMerge w:val="restart"/>
            <w:shd w:val="clear" w:color="auto" w:fill="auto"/>
            <w:vAlign w:val="center"/>
          </w:tcPr>
          <w:p w:rsidR="006F4AD7" w:rsidRPr="0084184E" w:rsidRDefault="006F4AD7" w:rsidP="006F4AD7">
            <w:pPr>
              <w:spacing w:after="0" w:line="240" w:lineRule="auto"/>
              <w:jc w:val="center"/>
              <w:rPr>
                <w:rFonts w:ascii="Times New Roman" w:eastAsia="Calibri" w:hAnsi="Times New Roman" w:cs="Times New Roman"/>
                <w:sz w:val="24"/>
                <w:szCs w:val="24"/>
              </w:rPr>
            </w:pPr>
            <w:r w:rsidRPr="0084184E">
              <w:rPr>
                <w:rFonts w:ascii="Times New Roman" w:eastAsia="Calibri" w:hAnsi="Times New Roman" w:cs="Times New Roman"/>
                <w:sz w:val="24"/>
                <w:szCs w:val="24"/>
              </w:rPr>
              <w:t>Количество объектов, единиц</w:t>
            </w:r>
          </w:p>
        </w:tc>
      </w:tr>
      <w:tr w:rsidR="006F4AD7" w:rsidRPr="0084184E" w:rsidTr="002217A7">
        <w:trPr>
          <w:trHeight w:val="404"/>
          <w:tblHeader/>
        </w:trPr>
        <w:tc>
          <w:tcPr>
            <w:tcW w:w="0" w:type="auto"/>
            <w:vMerge/>
            <w:vAlign w:val="center"/>
          </w:tcPr>
          <w:p w:rsidR="006F4AD7" w:rsidRPr="0084184E" w:rsidRDefault="006F4AD7" w:rsidP="006F4AD7">
            <w:pPr>
              <w:spacing w:after="0" w:line="240" w:lineRule="auto"/>
              <w:rPr>
                <w:rFonts w:ascii="Times New Roman" w:eastAsia="Calibri" w:hAnsi="Times New Roman" w:cs="Times New Roman"/>
                <w:sz w:val="24"/>
                <w:szCs w:val="24"/>
              </w:rPr>
            </w:pPr>
          </w:p>
        </w:tc>
        <w:tc>
          <w:tcPr>
            <w:tcW w:w="0" w:type="auto"/>
            <w:vMerge/>
            <w:vAlign w:val="center"/>
          </w:tcPr>
          <w:p w:rsidR="006F4AD7" w:rsidRPr="0084184E" w:rsidRDefault="006F4AD7" w:rsidP="006F4AD7">
            <w:pPr>
              <w:spacing w:after="0" w:line="240" w:lineRule="auto"/>
              <w:rPr>
                <w:rFonts w:ascii="Times New Roman" w:eastAsia="Calibri" w:hAnsi="Times New Roman" w:cs="Times New Roman"/>
                <w:sz w:val="24"/>
                <w:szCs w:val="24"/>
              </w:rPr>
            </w:pPr>
          </w:p>
        </w:tc>
        <w:tc>
          <w:tcPr>
            <w:tcW w:w="0" w:type="auto"/>
            <w:vMerge/>
            <w:vAlign w:val="center"/>
          </w:tcPr>
          <w:p w:rsidR="006F4AD7" w:rsidRPr="0084184E" w:rsidRDefault="006F4AD7" w:rsidP="006F4AD7">
            <w:pPr>
              <w:spacing w:after="0" w:line="240" w:lineRule="auto"/>
              <w:rPr>
                <w:rFonts w:ascii="Times New Roman" w:eastAsia="Calibri" w:hAnsi="Times New Roman" w:cs="Times New Roman"/>
                <w:sz w:val="24"/>
                <w:szCs w:val="24"/>
              </w:rPr>
            </w:pPr>
          </w:p>
        </w:tc>
        <w:tc>
          <w:tcPr>
            <w:tcW w:w="0" w:type="auto"/>
            <w:shd w:val="clear" w:color="auto" w:fill="auto"/>
            <w:vAlign w:val="center"/>
          </w:tcPr>
          <w:p w:rsidR="006F4AD7" w:rsidRPr="0084184E" w:rsidRDefault="006F4AD7" w:rsidP="006F4AD7">
            <w:pPr>
              <w:spacing w:after="0" w:line="240" w:lineRule="auto"/>
              <w:jc w:val="center"/>
              <w:rPr>
                <w:rFonts w:ascii="Times New Roman" w:eastAsia="Calibri" w:hAnsi="Times New Roman" w:cs="Times New Roman"/>
                <w:sz w:val="24"/>
                <w:szCs w:val="24"/>
              </w:rPr>
            </w:pPr>
            <w:r w:rsidRPr="0084184E">
              <w:rPr>
                <w:rFonts w:ascii="Times New Roman" w:eastAsia="Calibri" w:hAnsi="Times New Roman" w:cs="Times New Roman"/>
                <w:sz w:val="24"/>
                <w:szCs w:val="24"/>
              </w:rPr>
              <w:t>значение</w:t>
            </w:r>
          </w:p>
        </w:tc>
        <w:tc>
          <w:tcPr>
            <w:tcW w:w="0" w:type="auto"/>
            <w:shd w:val="clear" w:color="auto" w:fill="auto"/>
            <w:vAlign w:val="center"/>
          </w:tcPr>
          <w:p w:rsidR="006F4AD7" w:rsidRPr="0084184E" w:rsidRDefault="006F4AD7" w:rsidP="006F4AD7">
            <w:pPr>
              <w:spacing w:after="0" w:line="240" w:lineRule="auto"/>
              <w:jc w:val="center"/>
              <w:rPr>
                <w:rFonts w:ascii="Times New Roman" w:eastAsia="Calibri" w:hAnsi="Times New Roman" w:cs="Times New Roman"/>
                <w:sz w:val="24"/>
                <w:szCs w:val="24"/>
              </w:rPr>
            </w:pPr>
            <w:r w:rsidRPr="0084184E">
              <w:rPr>
                <w:rFonts w:ascii="Times New Roman" w:eastAsia="Calibri" w:hAnsi="Times New Roman" w:cs="Times New Roman"/>
                <w:sz w:val="24"/>
                <w:szCs w:val="24"/>
              </w:rPr>
              <w:t>% обеспеченности</w:t>
            </w:r>
          </w:p>
        </w:tc>
        <w:tc>
          <w:tcPr>
            <w:tcW w:w="0" w:type="auto"/>
            <w:vMerge/>
            <w:vAlign w:val="center"/>
          </w:tcPr>
          <w:p w:rsidR="006F4AD7" w:rsidRPr="0084184E" w:rsidRDefault="006F4AD7" w:rsidP="006F4AD7">
            <w:pPr>
              <w:spacing w:after="0" w:line="240" w:lineRule="auto"/>
              <w:rPr>
                <w:rFonts w:ascii="Times New Roman" w:eastAsia="Calibri" w:hAnsi="Times New Roman" w:cs="Times New Roman"/>
                <w:sz w:val="24"/>
                <w:szCs w:val="24"/>
              </w:rPr>
            </w:pPr>
          </w:p>
        </w:tc>
      </w:tr>
      <w:tr w:rsidR="006F4AD7" w:rsidRPr="0084184E" w:rsidTr="002217A7">
        <w:trPr>
          <w:trHeight w:val="423"/>
        </w:trPr>
        <w:tc>
          <w:tcPr>
            <w:tcW w:w="0" w:type="auto"/>
            <w:shd w:val="clear" w:color="auto" w:fill="auto"/>
            <w:vAlign w:val="center"/>
          </w:tcPr>
          <w:p w:rsidR="006F4AD7" w:rsidRPr="0084184E" w:rsidRDefault="006F4AD7" w:rsidP="006F4AD7">
            <w:pPr>
              <w:spacing w:after="0" w:line="240" w:lineRule="auto"/>
              <w:jc w:val="center"/>
              <w:rPr>
                <w:rFonts w:ascii="Times New Roman" w:eastAsia="Calibri" w:hAnsi="Times New Roman" w:cs="Times New Roman"/>
                <w:sz w:val="24"/>
                <w:szCs w:val="24"/>
              </w:rPr>
            </w:pPr>
            <w:r w:rsidRPr="0084184E">
              <w:rPr>
                <w:rFonts w:ascii="Times New Roman" w:eastAsia="Calibri" w:hAnsi="Times New Roman" w:cs="Times New Roman"/>
                <w:sz w:val="24"/>
                <w:szCs w:val="24"/>
              </w:rPr>
              <w:t>1</w:t>
            </w:r>
          </w:p>
        </w:tc>
        <w:tc>
          <w:tcPr>
            <w:tcW w:w="0" w:type="auto"/>
            <w:shd w:val="clear" w:color="auto" w:fill="auto"/>
            <w:vAlign w:val="center"/>
          </w:tcPr>
          <w:p w:rsidR="006F4AD7" w:rsidRPr="0084184E" w:rsidRDefault="006F4AD7" w:rsidP="006F4AD7">
            <w:pPr>
              <w:spacing w:after="0" w:line="240" w:lineRule="auto"/>
              <w:rPr>
                <w:rFonts w:ascii="Times New Roman" w:eastAsia="Calibri" w:hAnsi="Times New Roman" w:cs="Times New Roman"/>
                <w:sz w:val="24"/>
                <w:szCs w:val="24"/>
              </w:rPr>
            </w:pPr>
            <w:r w:rsidRPr="0084184E">
              <w:rPr>
                <w:rFonts w:ascii="Times New Roman" w:eastAsia="Calibri" w:hAnsi="Times New Roman" w:cs="Times New Roman"/>
                <w:sz w:val="24"/>
                <w:szCs w:val="24"/>
              </w:rPr>
              <w:t>Дошкольные образовательные учреждения</w:t>
            </w:r>
          </w:p>
        </w:tc>
        <w:tc>
          <w:tcPr>
            <w:tcW w:w="0" w:type="auto"/>
            <w:shd w:val="clear" w:color="auto" w:fill="auto"/>
            <w:vAlign w:val="center"/>
          </w:tcPr>
          <w:p w:rsidR="006F4AD7" w:rsidRPr="0084184E" w:rsidRDefault="006F4AD7" w:rsidP="006F4AD7">
            <w:pPr>
              <w:spacing w:after="0" w:line="240" w:lineRule="auto"/>
              <w:jc w:val="center"/>
              <w:rPr>
                <w:rFonts w:ascii="Times New Roman" w:eastAsia="Calibri" w:hAnsi="Times New Roman" w:cs="Times New Roman"/>
                <w:sz w:val="24"/>
                <w:szCs w:val="24"/>
              </w:rPr>
            </w:pPr>
            <w:r w:rsidRPr="0084184E">
              <w:rPr>
                <w:rFonts w:ascii="Times New Roman" w:eastAsia="Calibri" w:hAnsi="Times New Roman" w:cs="Times New Roman"/>
                <w:sz w:val="24"/>
                <w:szCs w:val="24"/>
              </w:rPr>
              <w:t>Мест</w:t>
            </w:r>
          </w:p>
        </w:tc>
        <w:tc>
          <w:tcPr>
            <w:tcW w:w="0" w:type="auto"/>
            <w:shd w:val="clear" w:color="auto" w:fill="auto"/>
            <w:vAlign w:val="center"/>
          </w:tcPr>
          <w:p w:rsidR="006F4AD7" w:rsidRPr="0084184E" w:rsidRDefault="006F4AD7" w:rsidP="006F4AD7">
            <w:pPr>
              <w:spacing w:after="0" w:line="240" w:lineRule="auto"/>
              <w:jc w:val="center"/>
              <w:rPr>
                <w:rFonts w:ascii="Times New Roman" w:eastAsia="Calibri" w:hAnsi="Times New Roman" w:cs="Times New Roman"/>
                <w:sz w:val="24"/>
                <w:szCs w:val="24"/>
              </w:rPr>
            </w:pPr>
            <w:r w:rsidRPr="0084184E">
              <w:rPr>
                <w:rFonts w:ascii="Times New Roman" w:eastAsia="Calibri" w:hAnsi="Times New Roman" w:cs="Times New Roman"/>
                <w:sz w:val="24"/>
                <w:szCs w:val="24"/>
              </w:rPr>
              <w:t>170</w:t>
            </w:r>
          </w:p>
        </w:tc>
        <w:tc>
          <w:tcPr>
            <w:tcW w:w="0" w:type="auto"/>
            <w:shd w:val="clear" w:color="auto" w:fill="auto"/>
            <w:vAlign w:val="center"/>
          </w:tcPr>
          <w:p w:rsidR="006F4AD7" w:rsidRPr="0084184E" w:rsidRDefault="006F4AD7" w:rsidP="006F4AD7">
            <w:pPr>
              <w:spacing w:after="0" w:line="240" w:lineRule="auto"/>
              <w:jc w:val="center"/>
              <w:rPr>
                <w:rFonts w:ascii="Times New Roman" w:eastAsia="Calibri" w:hAnsi="Times New Roman" w:cs="Times New Roman"/>
                <w:sz w:val="24"/>
                <w:szCs w:val="24"/>
              </w:rPr>
            </w:pPr>
            <w:r w:rsidRPr="0084184E">
              <w:rPr>
                <w:rFonts w:ascii="Times New Roman" w:eastAsia="Calibri" w:hAnsi="Times New Roman" w:cs="Times New Roman"/>
                <w:sz w:val="24"/>
                <w:szCs w:val="24"/>
              </w:rPr>
              <w:t>100</w:t>
            </w:r>
          </w:p>
        </w:tc>
        <w:tc>
          <w:tcPr>
            <w:tcW w:w="0" w:type="auto"/>
            <w:shd w:val="clear" w:color="auto" w:fill="auto"/>
            <w:vAlign w:val="center"/>
          </w:tcPr>
          <w:p w:rsidR="006F4AD7" w:rsidRPr="0084184E" w:rsidRDefault="006F4AD7" w:rsidP="006F4AD7">
            <w:pPr>
              <w:spacing w:after="0" w:line="240" w:lineRule="auto"/>
              <w:jc w:val="center"/>
              <w:rPr>
                <w:rFonts w:ascii="Times New Roman" w:eastAsia="Calibri" w:hAnsi="Times New Roman" w:cs="Times New Roman"/>
                <w:sz w:val="24"/>
                <w:szCs w:val="24"/>
              </w:rPr>
            </w:pPr>
            <w:r w:rsidRPr="0084184E">
              <w:rPr>
                <w:rFonts w:ascii="Times New Roman" w:eastAsia="Calibri" w:hAnsi="Times New Roman" w:cs="Times New Roman"/>
                <w:sz w:val="24"/>
                <w:szCs w:val="24"/>
              </w:rPr>
              <w:t>1</w:t>
            </w:r>
          </w:p>
        </w:tc>
      </w:tr>
      <w:tr w:rsidR="006F4AD7" w:rsidRPr="0084184E" w:rsidTr="002217A7">
        <w:trPr>
          <w:trHeight w:val="300"/>
        </w:trPr>
        <w:tc>
          <w:tcPr>
            <w:tcW w:w="0" w:type="auto"/>
            <w:shd w:val="clear" w:color="auto" w:fill="auto"/>
            <w:vAlign w:val="center"/>
          </w:tcPr>
          <w:p w:rsidR="006F4AD7" w:rsidRPr="0084184E" w:rsidRDefault="006F4AD7" w:rsidP="006F4AD7">
            <w:pPr>
              <w:spacing w:after="0" w:line="240" w:lineRule="auto"/>
              <w:jc w:val="center"/>
              <w:rPr>
                <w:rFonts w:ascii="Times New Roman" w:eastAsia="Calibri" w:hAnsi="Times New Roman" w:cs="Times New Roman"/>
                <w:sz w:val="24"/>
                <w:szCs w:val="24"/>
              </w:rPr>
            </w:pPr>
            <w:r w:rsidRPr="0084184E">
              <w:rPr>
                <w:rFonts w:ascii="Times New Roman" w:eastAsia="Calibri" w:hAnsi="Times New Roman" w:cs="Times New Roman"/>
                <w:sz w:val="24"/>
                <w:szCs w:val="24"/>
              </w:rPr>
              <w:t>1.1.</w:t>
            </w:r>
          </w:p>
        </w:tc>
        <w:tc>
          <w:tcPr>
            <w:tcW w:w="0" w:type="auto"/>
            <w:shd w:val="clear" w:color="auto" w:fill="auto"/>
            <w:vAlign w:val="center"/>
          </w:tcPr>
          <w:p w:rsidR="006F4AD7" w:rsidRPr="0084184E" w:rsidRDefault="006F4AD7" w:rsidP="006F4AD7">
            <w:pPr>
              <w:spacing w:after="0" w:line="240" w:lineRule="auto"/>
              <w:rPr>
                <w:rFonts w:ascii="Times New Roman" w:eastAsia="Calibri" w:hAnsi="Times New Roman" w:cs="Times New Roman"/>
                <w:sz w:val="24"/>
                <w:szCs w:val="24"/>
              </w:rPr>
            </w:pPr>
            <w:r w:rsidRPr="0084184E">
              <w:rPr>
                <w:rFonts w:ascii="Times New Roman" w:eastAsia="Calibri" w:hAnsi="Times New Roman" w:cs="Times New Roman"/>
                <w:sz w:val="24"/>
                <w:szCs w:val="24"/>
              </w:rPr>
              <w:t>Общеобразовательные школы</w:t>
            </w:r>
          </w:p>
        </w:tc>
        <w:tc>
          <w:tcPr>
            <w:tcW w:w="0" w:type="auto"/>
            <w:shd w:val="clear" w:color="auto" w:fill="auto"/>
            <w:vAlign w:val="center"/>
          </w:tcPr>
          <w:p w:rsidR="006F4AD7" w:rsidRPr="0084184E" w:rsidRDefault="006F4AD7" w:rsidP="006F4AD7">
            <w:pPr>
              <w:spacing w:after="0" w:line="240" w:lineRule="auto"/>
              <w:jc w:val="center"/>
              <w:rPr>
                <w:rFonts w:ascii="Times New Roman" w:eastAsia="Calibri" w:hAnsi="Times New Roman" w:cs="Times New Roman"/>
                <w:sz w:val="24"/>
                <w:szCs w:val="24"/>
              </w:rPr>
            </w:pPr>
            <w:r w:rsidRPr="0084184E">
              <w:rPr>
                <w:rFonts w:ascii="Times New Roman" w:eastAsia="Calibri" w:hAnsi="Times New Roman" w:cs="Times New Roman"/>
                <w:sz w:val="24"/>
                <w:szCs w:val="24"/>
              </w:rPr>
              <w:t>мест</w:t>
            </w:r>
          </w:p>
        </w:tc>
        <w:tc>
          <w:tcPr>
            <w:tcW w:w="0" w:type="auto"/>
            <w:shd w:val="clear" w:color="auto" w:fill="auto"/>
            <w:vAlign w:val="center"/>
          </w:tcPr>
          <w:p w:rsidR="006F4AD7" w:rsidRPr="0084184E" w:rsidRDefault="006F4AD7" w:rsidP="006F4AD7">
            <w:pPr>
              <w:spacing w:after="0" w:line="240" w:lineRule="auto"/>
              <w:jc w:val="center"/>
              <w:rPr>
                <w:rFonts w:ascii="Times New Roman" w:eastAsia="Calibri" w:hAnsi="Times New Roman" w:cs="Times New Roman"/>
                <w:sz w:val="24"/>
                <w:szCs w:val="24"/>
              </w:rPr>
            </w:pPr>
            <w:r w:rsidRPr="0084184E">
              <w:rPr>
                <w:rFonts w:ascii="Times New Roman" w:eastAsia="Calibri" w:hAnsi="Times New Roman" w:cs="Times New Roman"/>
                <w:sz w:val="24"/>
                <w:szCs w:val="24"/>
              </w:rPr>
              <w:t>530</w:t>
            </w:r>
          </w:p>
        </w:tc>
        <w:tc>
          <w:tcPr>
            <w:tcW w:w="0" w:type="auto"/>
            <w:shd w:val="clear" w:color="auto" w:fill="auto"/>
            <w:vAlign w:val="center"/>
          </w:tcPr>
          <w:p w:rsidR="006F4AD7" w:rsidRPr="0084184E" w:rsidRDefault="006F4AD7" w:rsidP="006F4AD7">
            <w:pPr>
              <w:spacing w:after="0" w:line="240" w:lineRule="auto"/>
              <w:jc w:val="center"/>
              <w:rPr>
                <w:rFonts w:ascii="Times New Roman" w:eastAsia="Calibri" w:hAnsi="Times New Roman" w:cs="Times New Roman"/>
                <w:sz w:val="24"/>
                <w:szCs w:val="24"/>
              </w:rPr>
            </w:pPr>
            <w:r w:rsidRPr="0084184E">
              <w:rPr>
                <w:rFonts w:ascii="Times New Roman" w:eastAsia="Calibri" w:hAnsi="Times New Roman" w:cs="Times New Roman"/>
                <w:sz w:val="24"/>
                <w:szCs w:val="24"/>
              </w:rPr>
              <w:t>100</w:t>
            </w:r>
          </w:p>
        </w:tc>
        <w:tc>
          <w:tcPr>
            <w:tcW w:w="0" w:type="auto"/>
            <w:shd w:val="clear" w:color="auto" w:fill="auto"/>
            <w:vAlign w:val="center"/>
          </w:tcPr>
          <w:p w:rsidR="006F4AD7" w:rsidRPr="0084184E" w:rsidRDefault="006F4AD7" w:rsidP="006F4AD7">
            <w:pPr>
              <w:spacing w:after="0" w:line="240" w:lineRule="auto"/>
              <w:jc w:val="center"/>
              <w:rPr>
                <w:rFonts w:ascii="Times New Roman" w:eastAsia="Calibri" w:hAnsi="Times New Roman" w:cs="Times New Roman"/>
                <w:sz w:val="24"/>
                <w:szCs w:val="24"/>
              </w:rPr>
            </w:pPr>
            <w:r w:rsidRPr="0084184E">
              <w:rPr>
                <w:rFonts w:ascii="Times New Roman" w:eastAsia="Calibri" w:hAnsi="Times New Roman" w:cs="Times New Roman"/>
                <w:sz w:val="24"/>
                <w:szCs w:val="24"/>
              </w:rPr>
              <w:t>2</w:t>
            </w:r>
          </w:p>
        </w:tc>
      </w:tr>
      <w:tr w:rsidR="006F4AD7" w:rsidRPr="0084184E" w:rsidTr="002217A7">
        <w:trPr>
          <w:trHeight w:val="330"/>
        </w:trPr>
        <w:tc>
          <w:tcPr>
            <w:tcW w:w="0" w:type="auto"/>
            <w:shd w:val="clear" w:color="auto" w:fill="auto"/>
            <w:vAlign w:val="center"/>
          </w:tcPr>
          <w:p w:rsidR="006F4AD7" w:rsidRPr="0084184E" w:rsidRDefault="006F4AD7" w:rsidP="006F4AD7">
            <w:pPr>
              <w:spacing w:after="0" w:line="240" w:lineRule="auto"/>
              <w:jc w:val="center"/>
              <w:rPr>
                <w:rFonts w:ascii="Times New Roman" w:eastAsia="Calibri" w:hAnsi="Times New Roman" w:cs="Times New Roman"/>
                <w:sz w:val="24"/>
                <w:szCs w:val="24"/>
              </w:rPr>
            </w:pPr>
            <w:r w:rsidRPr="0084184E">
              <w:rPr>
                <w:rFonts w:ascii="Times New Roman" w:eastAsia="Calibri" w:hAnsi="Times New Roman" w:cs="Times New Roman"/>
                <w:sz w:val="24"/>
                <w:szCs w:val="24"/>
              </w:rPr>
              <w:t>3</w:t>
            </w:r>
          </w:p>
        </w:tc>
        <w:tc>
          <w:tcPr>
            <w:tcW w:w="0" w:type="auto"/>
            <w:shd w:val="clear" w:color="auto" w:fill="auto"/>
            <w:vAlign w:val="center"/>
          </w:tcPr>
          <w:p w:rsidR="006F4AD7" w:rsidRPr="0084184E" w:rsidRDefault="006F4AD7" w:rsidP="006F4AD7">
            <w:pPr>
              <w:spacing w:after="0" w:line="240" w:lineRule="auto"/>
              <w:rPr>
                <w:rFonts w:ascii="Times New Roman" w:eastAsia="Calibri" w:hAnsi="Times New Roman" w:cs="Times New Roman"/>
                <w:sz w:val="24"/>
                <w:szCs w:val="24"/>
              </w:rPr>
            </w:pPr>
            <w:r w:rsidRPr="0084184E">
              <w:rPr>
                <w:rFonts w:ascii="Times New Roman" w:eastAsia="Calibri" w:hAnsi="Times New Roman" w:cs="Times New Roman"/>
                <w:sz w:val="24"/>
                <w:szCs w:val="24"/>
              </w:rPr>
              <w:t>Спортивные залы при школах</w:t>
            </w:r>
          </w:p>
        </w:tc>
        <w:tc>
          <w:tcPr>
            <w:tcW w:w="0" w:type="auto"/>
            <w:shd w:val="clear" w:color="auto" w:fill="auto"/>
            <w:vAlign w:val="center"/>
          </w:tcPr>
          <w:p w:rsidR="006F4AD7" w:rsidRPr="0084184E" w:rsidRDefault="006F4AD7" w:rsidP="006F4AD7">
            <w:pPr>
              <w:spacing w:after="0" w:line="240" w:lineRule="auto"/>
              <w:jc w:val="center"/>
              <w:rPr>
                <w:rFonts w:ascii="Times New Roman" w:eastAsia="Calibri" w:hAnsi="Times New Roman" w:cs="Times New Roman"/>
                <w:sz w:val="24"/>
                <w:szCs w:val="24"/>
              </w:rPr>
            </w:pPr>
            <w:r w:rsidRPr="0084184E">
              <w:rPr>
                <w:rFonts w:ascii="Times New Roman" w:eastAsia="Calibri" w:hAnsi="Times New Roman" w:cs="Times New Roman"/>
                <w:sz w:val="24"/>
                <w:szCs w:val="24"/>
              </w:rPr>
              <w:t>м</w:t>
            </w:r>
            <w:r w:rsidRPr="0084184E">
              <w:rPr>
                <w:rFonts w:ascii="Times New Roman" w:eastAsia="Calibri" w:hAnsi="Times New Roman" w:cs="Times New Roman"/>
                <w:sz w:val="24"/>
                <w:szCs w:val="24"/>
                <w:vertAlign w:val="superscript"/>
              </w:rPr>
              <w:t>2</w:t>
            </w:r>
            <w:r w:rsidRPr="0084184E">
              <w:rPr>
                <w:rFonts w:ascii="Times New Roman" w:eastAsia="Calibri" w:hAnsi="Times New Roman" w:cs="Times New Roman"/>
                <w:sz w:val="24"/>
                <w:szCs w:val="24"/>
              </w:rPr>
              <w:t xml:space="preserve">площ. зала </w:t>
            </w:r>
          </w:p>
        </w:tc>
        <w:tc>
          <w:tcPr>
            <w:tcW w:w="0" w:type="auto"/>
            <w:shd w:val="clear" w:color="auto" w:fill="auto"/>
            <w:vAlign w:val="center"/>
          </w:tcPr>
          <w:p w:rsidR="006F4AD7" w:rsidRPr="0084184E" w:rsidRDefault="006F4AD7" w:rsidP="006F4AD7">
            <w:pPr>
              <w:spacing w:after="0" w:line="240" w:lineRule="auto"/>
              <w:jc w:val="center"/>
              <w:rPr>
                <w:rFonts w:ascii="Times New Roman" w:eastAsia="Calibri" w:hAnsi="Times New Roman" w:cs="Times New Roman"/>
                <w:sz w:val="24"/>
                <w:szCs w:val="24"/>
              </w:rPr>
            </w:pPr>
            <w:r w:rsidRPr="0084184E">
              <w:rPr>
                <w:rFonts w:ascii="Times New Roman" w:eastAsia="Calibri" w:hAnsi="Times New Roman" w:cs="Times New Roman"/>
                <w:sz w:val="24"/>
                <w:szCs w:val="24"/>
              </w:rPr>
              <w:t>288</w:t>
            </w:r>
          </w:p>
        </w:tc>
        <w:tc>
          <w:tcPr>
            <w:tcW w:w="0" w:type="auto"/>
            <w:shd w:val="clear" w:color="auto" w:fill="auto"/>
            <w:vAlign w:val="center"/>
          </w:tcPr>
          <w:p w:rsidR="006F4AD7" w:rsidRPr="0084184E" w:rsidRDefault="006F4AD7" w:rsidP="006F4AD7">
            <w:pPr>
              <w:spacing w:after="0" w:line="240" w:lineRule="auto"/>
              <w:jc w:val="center"/>
              <w:rPr>
                <w:rFonts w:ascii="Times New Roman" w:eastAsia="Calibri" w:hAnsi="Times New Roman" w:cs="Times New Roman"/>
                <w:sz w:val="24"/>
                <w:szCs w:val="24"/>
              </w:rPr>
            </w:pPr>
            <w:r w:rsidRPr="0084184E">
              <w:rPr>
                <w:rFonts w:ascii="Times New Roman" w:eastAsia="Calibri" w:hAnsi="Times New Roman" w:cs="Times New Roman"/>
                <w:sz w:val="24"/>
                <w:szCs w:val="24"/>
              </w:rPr>
              <w:t>100</w:t>
            </w:r>
          </w:p>
        </w:tc>
        <w:tc>
          <w:tcPr>
            <w:tcW w:w="0" w:type="auto"/>
            <w:shd w:val="clear" w:color="auto" w:fill="auto"/>
            <w:vAlign w:val="center"/>
          </w:tcPr>
          <w:p w:rsidR="006F4AD7" w:rsidRPr="0084184E" w:rsidRDefault="006F4AD7" w:rsidP="006F4AD7">
            <w:pPr>
              <w:spacing w:after="0" w:line="240" w:lineRule="auto"/>
              <w:jc w:val="center"/>
              <w:rPr>
                <w:rFonts w:ascii="Times New Roman" w:eastAsia="Calibri" w:hAnsi="Times New Roman" w:cs="Times New Roman"/>
                <w:sz w:val="24"/>
                <w:szCs w:val="24"/>
              </w:rPr>
            </w:pPr>
            <w:r w:rsidRPr="0084184E">
              <w:rPr>
                <w:rFonts w:ascii="Times New Roman" w:eastAsia="Calibri" w:hAnsi="Times New Roman" w:cs="Times New Roman"/>
                <w:sz w:val="24"/>
                <w:szCs w:val="24"/>
              </w:rPr>
              <w:t>1</w:t>
            </w:r>
          </w:p>
        </w:tc>
      </w:tr>
      <w:tr w:rsidR="006F4AD7" w:rsidRPr="0084184E" w:rsidTr="002217A7">
        <w:trPr>
          <w:trHeight w:val="384"/>
        </w:trPr>
        <w:tc>
          <w:tcPr>
            <w:tcW w:w="0" w:type="auto"/>
            <w:shd w:val="clear" w:color="auto" w:fill="auto"/>
            <w:vAlign w:val="center"/>
          </w:tcPr>
          <w:p w:rsidR="006F4AD7" w:rsidRPr="0084184E" w:rsidRDefault="006F4AD7" w:rsidP="006F4AD7">
            <w:pPr>
              <w:spacing w:after="0" w:line="240" w:lineRule="auto"/>
              <w:jc w:val="center"/>
              <w:rPr>
                <w:rFonts w:ascii="Times New Roman" w:eastAsia="Calibri" w:hAnsi="Times New Roman" w:cs="Times New Roman"/>
                <w:sz w:val="24"/>
                <w:szCs w:val="24"/>
              </w:rPr>
            </w:pPr>
            <w:r w:rsidRPr="0084184E">
              <w:rPr>
                <w:rFonts w:ascii="Times New Roman" w:eastAsia="Calibri" w:hAnsi="Times New Roman" w:cs="Times New Roman"/>
                <w:sz w:val="24"/>
                <w:szCs w:val="24"/>
              </w:rPr>
              <w:t>4</w:t>
            </w:r>
          </w:p>
        </w:tc>
        <w:tc>
          <w:tcPr>
            <w:tcW w:w="0" w:type="auto"/>
            <w:shd w:val="clear" w:color="auto" w:fill="auto"/>
            <w:vAlign w:val="center"/>
          </w:tcPr>
          <w:p w:rsidR="006F4AD7" w:rsidRPr="0084184E" w:rsidRDefault="006F4AD7" w:rsidP="006F4AD7">
            <w:pPr>
              <w:spacing w:after="0" w:line="240" w:lineRule="auto"/>
              <w:rPr>
                <w:rFonts w:ascii="Times New Roman" w:eastAsia="Calibri" w:hAnsi="Times New Roman" w:cs="Times New Roman"/>
                <w:sz w:val="24"/>
                <w:szCs w:val="24"/>
              </w:rPr>
            </w:pPr>
            <w:r w:rsidRPr="0084184E">
              <w:rPr>
                <w:rFonts w:ascii="Times New Roman" w:eastAsia="Calibri" w:hAnsi="Times New Roman" w:cs="Times New Roman"/>
                <w:sz w:val="24"/>
                <w:szCs w:val="24"/>
              </w:rPr>
              <w:t>Плоскостные спортивные сооружения</w:t>
            </w:r>
          </w:p>
        </w:tc>
        <w:tc>
          <w:tcPr>
            <w:tcW w:w="0" w:type="auto"/>
            <w:shd w:val="clear" w:color="auto" w:fill="auto"/>
            <w:vAlign w:val="center"/>
          </w:tcPr>
          <w:p w:rsidR="006F4AD7" w:rsidRPr="0084184E" w:rsidRDefault="006F4AD7" w:rsidP="006F4AD7">
            <w:pPr>
              <w:spacing w:after="0" w:line="240" w:lineRule="auto"/>
              <w:jc w:val="center"/>
              <w:rPr>
                <w:rFonts w:ascii="Times New Roman" w:eastAsia="Calibri" w:hAnsi="Times New Roman" w:cs="Times New Roman"/>
                <w:sz w:val="24"/>
                <w:szCs w:val="24"/>
              </w:rPr>
            </w:pPr>
            <w:r w:rsidRPr="0084184E">
              <w:rPr>
                <w:rFonts w:ascii="Times New Roman" w:eastAsia="Calibri" w:hAnsi="Times New Roman" w:cs="Times New Roman"/>
                <w:sz w:val="24"/>
                <w:szCs w:val="24"/>
              </w:rPr>
              <w:t>га</w:t>
            </w:r>
          </w:p>
        </w:tc>
        <w:tc>
          <w:tcPr>
            <w:tcW w:w="0" w:type="auto"/>
            <w:shd w:val="clear" w:color="auto" w:fill="auto"/>
            <w:vAlign w:val="center"/>
          </w:tcPr>
          <w:p w:rsidR="006F4AD7" w:rsidRPr="0084184E" w:rsidRDefault="006F4AD7" w:rsidP="006F4AD7">
            <w:pPr>
              <w:spacing w:after="0" w:line="240" w:lineRule="auto"/>
              <w:jc w:val="center"/>
              <w:rPr>
                <w:rFonts w:ascii="Times New Roman" w:eastAsia="Calibri" w:hAnsi="Times New Roman" w:cs="Times New Roman"/>
                <w:sz w:val="24"/>
                <w:szCs w:val="24"/>
              </w:rPr>
            </w:pPr>
            <w:r w:rsidRPr="0084184E">
              <w:rPr>
                <w:rFonts w:ascii="Times New Roman" w:eastAsia="Calibri" w:hAnsi="Times New Roman" w:cs="Times New Roman"/>
                <w:sz w:val="24"/>
                <w:szCs w:val="24"/>
              </w:rPr>
              <w:t>0,23</w:t>
            </w:r>
          </w:p>
        </w:tc>
        <w:tc>
          <w:tcPr>
            <w:tcW w:w="0" w:type="auto"/>
            <w:shd w:val="clear" w:color="auto" w:fill="auto"/>
            <w:vAlign w:val="center"/>
          </w:tcPr>
          <w:p w:rsidR="006F4AD7" w:rsidRPr="0084184E" w:rsidRDefault="006F4AD7" w:rsidP="006F4AD7">
            <w:pPr>
              <w:spacing w:after="0" w:line="240" w:lineRule="auto"/>
              <w:jc w:val="center"/>
              <w:rPr>
                <w:rFonts w:ascii="Times New Roman" w:eastAsia="Calibri" w:hAnsi="Times New Roman" w:cs="Times New Roman"/>
                <w:sz w:val="24"/>
                <w:szCs w:val="24"/>
              </w:rPr>
            </w:pPr>
            <w:r w:rsidRPr="0084184E">
              <w:rPr>
                <w:rFonts w:ascii="Times New Roman" w:eastAsia="Calibri" w:hAnsi="Times New Roman" w:cs="Times New Roman"/>
                <w:sz w:val="24"/>
                <w:szCs w:val="24"/>
              </w:rPr>
              <w:t>60</w:t>
            </w:r>
          </w:p>
        </w:tc>
        <w:tc>
          <w:tcPr>
            <w:tcW w:w="0" w:type="auto"/>
            <w:shd w:val="clear" w:color="auto" w:fill="auto"/>
            <w:vAlign w:val="center"/>
          </w:tcPr>
          <w:p w:rsidR="006F4AD7" w:rsidRPr="0084184E" w:rsidRDefault="006F4AD7" w:rsidP="006F4AD7">
            <w:pPr>
              <w:spacing w:after="0" w:line="240" w:lineRule="auto"/>
              <w:jc w:val="center"/>
              <w:rPr>
                <w:rFonts w:ascii="Times New Roman" w:eastAsia="Calibri" w:hAnsi="Times New Roman" w:cs="Times New Roman"/>
                <w:sz w:val="24"/>
                <w:szCs w:val="24"/>
              </w:rPr>
            </w:pPr>
            <w:r w:rsidRPr="0084184E">
              <w:rPr>
                <w:rFonts w:ascii="Times New Roman" w:eastAsia="Calibri" w:hAnsi="Times New Roman" w:cs="Times New Roman"/>
                <w:sz w:val="24"/>
                <w:szCs w:val="24"/>
              </w:rPr>
              <w:t>2</w:t>
            </w:r>
          </w:p>
        </w:tc>
      </w:tr>
      <w:tr w:rsidR="006F4AD7" w:rsidRPr="0084184E" w:rsidTr="002217A7">
        <w:trPr>
          <w:trHeight w:val="477"/>
        </w:trPr>
        <w:tc>
          <w:tcPr>
            <w:tcW w:w="0" w:type="auto"/>
            <w:shd w:val="clear" w:color="auto" w:fill="auto"/>
            <w:vAlign w:val="center"/>
          </w:tcPr>
          <w:p w:rsidR="006F4AD7" w:rsidRPr="0084184E" w:rsidRDefault="006F4AD7" w:rsidP="006F4AD7">
            <w:pPr>
              <w:spacing w:after="0" w:line="240" w:lineRule="auto"/>
              <w:jc w:val="center"/>
              <w:rPr>
                <w:rFonts w:ascii="Times New Roman" w:eastAsia="Calibri" w:hAnsi="Times New Roman" w:cs="Times New Roman"/>
                <w:sz w:val="24"/>
                <w:szCs w:val="24"/>
              </w:rPr>
            </w:pPr>
            <w:r w:rsidRPr="0084184E">
              <w:rPr>
                <w:rFonts w:ascii="Times New Roman" w:eastAsia="Calibri" w:hAnsi="Times New Roman" w:cs="Times New Roman"/>
                <w:sz w:val="24"/>
                <w:szCs w:val="24"/>
              </w:rPr>
              <w:t>5</w:t>
            </w:r>
          </w:p>
        </w:tc>
        <w:tc>
          <w:tcPr>
            <w:tcW w:w="0" w:type="auto"/>
            <w:shd w:val="clear" w:color="auto" w:fill="auto"/>
            <w:vAlign w:val="center"/>
          </w:tcPr>
          <w:p w:rsidR="006F4AD7" w:rsidRPr="0084184E" w:rsidRDefault="006F4AD7" w:rsidP="006F4AD7">
            <w:pPr>
              <w:spacing w:after="0" w:line="240" w:lineRule="auto"/>
              <w:rPr>
                <w:rFonts w:ascii="Times New Roman" w:eastAsia="Calibri" w:hAnsi="Times New Roman" w:cs="Times New Roman"/>
                <w:sz w:val="24"/>
                <w:szCs w:val="24"/>
              </w:rPr>
            </w:pPr>
            <w:r w:rsidRPr="0084184E">
              <w:rPr>
                <w:rFonts w:ascii="Times New Roman" w:eastAsia="Calibri" w:hAnsi="Times New Roman" w:cs="Times New Roman"/>
                <w:sz w:val="24"/>
                <w:szCs w:val="24"/>
              </w:rPr>
              <w:t>Районная больница</w:t>
            </w:r>
          </w:p>
        </w:tc>
        <w:tc>
          <w:tcPr>
            <w:tcW w:w="0" w:type="auto"/>
            <w:shd w:val="clear" w:color="auto" w:fill="auto"/>
            <w:vAlign w:val="center"/>
          </w:tcPr>
          <w:p w:rsidR="006F4AD7" w:rsidRPr="0084184E" w:rsidRDefault="006F4AD7" w:rsidP="006F4AD7">
            <w:pPr>
              <w:spacing w:after="0" w:line="240" w:lineRule="auto"/>
              <w:jc w:val="center"/>
              <w:rPr>
                <w:rFonts w:ascii="Times New Roman" w:eastAsia="Calibri" w:hAnsi="Times New Roman" w:cs="Times New Roman"/>
                <w:sz w:val="24"/>
                <w:szCs w:val="24"/>
              </w:rPr>
            </w:pPr>
            <w:r w:rsidRPr="0084184E">
              <w:rPr>
                <w:rFonts w:ascii="Times New Roman" w:eastAsia="Calibri" w:hAnsi="Times New Roman" w:cs="Times New Roman"/>
                <w:sz w:val="24"/>
                <w:szCs w:val="24"/>
              </w:rPr>
              <w:t>объект</w:t>
            </w:r>
          </w:p>
        </w:tc>
        <w:tc>
          <w:tcPr>
            <w:tcW w:w="0" w:type="auto"/>
            <w:shd w:val="clear" w:color="auto" w:fill="auto"/>
            <w:vAlign w:val="center"/>
          </w:tcPr>
          <w:p w:rsidR="006F4AD7" w:rsidRPr="0084184E" w:rsidRDefault="006F4AD7" w:rsidP="006F4AD7">
            <w:pPr>
              <w:spacing w:after="0" w:line="240" w:lineRule="auto"/>
              <w:jc w:val="center"/>
              <w:rPr>
                <w:rFonts w:ascii="Times New Roman" w:eastAsia="Calibri" w:hAnsi="Times New Roman" w:cs="Times New Roman"/>
                <w:sz w:val="24"/>
                <w:szCs w:val="24"/>
              </w:rPr>
            </w:pPr>
            <w:r w:rsidRPr="0084184E">
              <w:rPr>
                <w:rFonts w:ascii="Times New Roman" w:eastAsia="Calibri" w:hAnsi="Times New Roman" w:cs="Times New Roman"/>
                <w:sz w:val="24"/>
                <w:szCs w:val="24"/>
              </w:rPr>
              <w:t>1</w:t>
            </w:r>
          </w:p>
        </w:tc>
        <w:tc>
          <w:tcPr>
            <w:tcW w:w="0" w:type="auto"/>
            <w:shd w:val="clear" w:color="auto" w:fill="auto"/>
            <w:vAlign w:val="center"/>
          </w:tcPr>
          <w:p w:rsidR="006F4AD7" w:rsidRPr="0084184E" w:rsidRDefault="006F4AD7" w:rsidP="006F4AD7">
            <w:pPr>
              <w:spacing w:after="0" w:line="240" w:lineRule="auto"/>
              <w:jc w:val="center"/>
              <w:rPr>
                <w:rFonts w:ascii="Times New Roman" w:eastAsia="Calibri" w:hAnsi="Times New Roman" w:cs="Times New Roman"/>
                <w:sz w:val="24"/>
                <w:szCs w:val="24"/>
              </w:rPr>
            </w:pPr>
            <w:r w:rsidRPr="0084184E">
              <w:rPr>
                <w:rFonts w:ascii="Times New Roman" w:eastAsia="Calibri" w:hAnsi="Times New Roman" w:cs="Times New Roman"/>
                <w:sz w:val="24"/>
                <w:szCs w:val="24"/>
              </w:rPr>
              <w:t>-</w:t>
            </w:r>
          </w:p>
        </w:tc>
        <w:tc>
          <w:tcPr>
            <w:tcW w:w="0" w:type="auto"/>
            <w:shd w:val="clear" w:color="auto" w:fill="auto"/>
            <w:vAlign w:val="center"/>
          </w:tcPr>
          <w:p w:rsidR="006F4AD7" w:rsidRPr="0084184E" w:rsidRDefault="006F4AD7" w:rsidP="006F4AD7">
            <w:pPr>
              <w:spacing w:after="0" w:line="240" w:lineRule="auto"/>
              <w:jc w:val="center"/>
              <w:rPr>
                <w:rFonts w:ascii="Times New Roman" w:eastAsia="Calibri" w:hAnsi="Times New Roman" w:cs="Times New Roman"/>
                <w:sz w:val="24"/>
                <w:szCs w:val="24"/>
              </w:rPr>
            </w:pPr>
            <w:r w:rsidRPr="0084184E">
              <w:rPr>
                <w:rFonts w:ascii="Times New Roman" w:eastAsia="Calibri" w:hAnsi="Times New Roman" w:cs="Times New Roman"/>
                <w:sz w:val="24"/>
                <w:szCs w:val="24"/>
              </w:rPr>
              <w:t>Х</w:t>
            </w:r>
          </w:p>
        </w:tc>
      </w:tr>
      <w:tr w:rsidR="006F4AD7" w:rsidRPr="0084184E" w:rsidTr="002217A7">
        <w:trPr>
          <w:trHeight w:val="300"/>
        </w:trPr>
        <w:tc>
          <w:tcPr>
            <w:tcW w:w="0" w:type="auto"/>
            <w:shd w:val="clear" w:color="auto" w:fill="auto"/>
            <w:vAlign w:val="center"/>
          </w:tcPr>
          <w:p w:rsidR="006F4AD7" w:rsidRPr="0084184E" w:rsidRDefault="006F4AD7" w:rsidP="006F4AD7">
            <w:pPr>
              <w:spacing w:after="0" w:line="240" w:lineRule="auto"/>
              <w:jc w:val="center"/>
              <w:rPr>
                <w:rFonts w:ascii="Times New Roman" w:eastAsia="Calibri" w:hAnsi="Times New Roman" w:cs="Times New Roman"/>
                <w:sz w:val="24"/>
                <w:szCs w:val="24"/>
              </w:rPr>
            </w:pPr>
            <w:r w:rsidRPr="0084184E">
              <w:rPr>
                <w:rFonts w:ascii="Times New Roman" w:eastAsia="Calibri" w:hAnsi="Times New Roman" w:cs="Times New Roman"/>
                <w:sz w:val="24"/>
                <w:szCs w:val="24"/>
              </w:rPr>
              <w:t>6</w:t>
            </w:r>
          </w:p>
        </w:tc>
        <w:tc>
          <w:tcPr>
            <w:tcW w:w="0" w:type="auto"/>
            <w:shd w:val="clear" w:color="auto" w:fill="auto"/>
            <w:vAlign w:val="center"/>
          </w:tcPr>
          <w:p w:rsidR="006F4AD7" w:rsidRPr="0084184E" w:rsidRDefault="006F4AD7" w:rsidP="006F4AD7">
            <w:pPr>
              <w:spacing w:after="0" w:line="240" w:lineRule="auto"/>
              <w:rPr>
                <w:rFonts w:ascii="Times New Roman" w:eastAsia="Calibri" w:hAnsi="Times New Roman" w:cs="Times New Roman"/>
                <w:sz w:val="24"/>
                <w:szCs w:val="24"/>
              </w:rPr>
            </w:pPr>
            <w:r w:rsidRPr="0084184E">
              <w:rPr>
                <w:rFonts w:ascii="Times New Roman" w:eastAsia="Calibri" w:hAnsi="Times New Roman" w:cs="Times New Roman"/>
                <w:sz w:val="24"/>
                <w:szCs w:val="24"/>
              </w:rPr>
              <w:t>Дворец  культуры</w:t>
            </w:r>
          </w:p>
        </w:tc>
        <w:tc>
          <w:tcPr>
            <w:tcW w:w="0" w:type="auto"/>
            <w:shd w:val="clear" w:color="auto" w:fill="auto"/>
            <w:vAlign w:val="center"/>
          </w:tcPr>
          <w:p w:rsidR="006F4AD7" w:rsidRPr="0084184E" w:rsidRDefault="006F4AD7" w:rsidP="006F4AD7">
            <w:pPr>
              <w:spacing w:after="0" w:line="240" w:lineRule="auto"/>
              <w:jc w:val="center"/>
              <w:rPr>
                <w:rFonts w:ascii="Times New Roman" w:eastAsia="Calibri" w:hAnsi="Times New Roman" w:cs="Times New Roman"/>
                <w:sz w:val="24"/>
                <w:szCs w:val="24"/>
              </w:rPr>
            </w:pPr>
            <w:r w:rsidRPr="0084184E">
              <w:rPr>
                <w:rFonts w:ascii="Times New Roman" w:eastAsia="Calibri" w:hAnsi="Times New Roman" w:cs="Times New Roman"/>
                <w:sz w:val="24"/>
                <w:szCs w:val="24"/>
              </w:rPr>
              <w:t>мест</w:t>
            </w:r>
          </w:p>
        </w:tc>
        <w:tc>
          <w:tcPr>
            <w:tcW w:w="0" w:type="auto"/>
            <w:shd w:val="clear" w:color="auto" w:fill="auto"/>
            <w:vAlign w:val="center"/>
          </w:tcPr>
          <w:p w:rsidR="006F4AD7" w:rsidRPr="0084184E" w:rsidRDefault="006F4AD7" w:rsidP="006F4AD7">
            <w:pPr>
              <w:spacing w:after="0" w:line="240" w:lineRule="auto"/>
              <w:jc w:val="center"/>
              <w:rPr>
                <w:rFonts w:ascii="Times New Roman" w:eastAsia="Calibri" w:hAnsi="Times New Roman" w:cs="Times New Roman"/>
                <w:sz w:val="24"/>
                <w:szCs w:val="24"/>
              </w:rPr>
            </w:pPr>
            <w:r w:rsidRPr="0084184E">
              <w:rPr>
                <w:rFonts w:ascii="Times New Roman" w:eastAsia="Calibri" w:hAnsi="Times New Roman" w:cs="Times New Roman"/>
                <w:sz w:val="24"/>
                <w:szCs w:val="24"/>
              </w:rPr>
              <w:t>525</w:t>
            </w:r>
          </w:p>
        </w:tc>
        <w:tc>
          <w:tcPr>
            <w:tcW w:w="0" w:type="auto"/>
            <w:shd w:val="clear" w:color="auto" w:fill="auto"/>
            <w:vAlign w:val="center"/>
          </w:tcPr>
          <w:p w:rsidR="006F4AD7" w:rsidRPr="0084184E" w:rsidRDefault="006F4AD7" w:rsidP="006F4AD7">
            <w:pPr>
              <w:spacing w:after="0" w:line="240" w:lineRule="auto"/>
              <w:jc w:val="center"/>
              <w:rPr>
                <w:rFonts w:ascii="Times New Roman" w:eastAsia="Calibri" w:hAnsi="Times New Roman" w:cs="Times New Roman"/>
                <w:sz w:val="24"/>
                <w:szCs w:val="24"/>
              </w:rPr>
            </w:pPr>
            <w:r w:rsidRPr="0084184E">
              <w:rPr>
                <w:rFonts w:ascii="Times New Roman" w:eastAsia="Calibri" w:hAnsi="Times New Roman" w:cs="Times New Roman"/>
                <w:sz w:val="24"/>
                <w:szCs w:val="24"/>
              </w:rPr>
              <w:t>100</w:t>
            </w:r>
          </w:p>
        </w:tc>
        <w:tc>
          <w:tcPr>
            <w:tcW w:w="0" w:type="auto"/>
            <w:shd w:val="clear" w:color="auto" w:fill="auto"/>
            <w:vAlign w:val="center"/>
          </w:tcPr>
          <w:p w:rsidR="006F4AD7" w:rsidRPr="0084184E" w:rsidRDefault="006F4AD7" w:rsidP="006F4AD7">
            <w:pPr>
              <w:spacing w:after="0" w:line="240" w:lineRule="auto"/>
              <w:jc w:val="center"/>
              <w:rPr>
                <w:rFonts w:ascii="Times New Roman" w:eastAsia="Calibri" w:hAnsi="Times New Roman" w:cs="Times New Roman"/>
                <w:sz w:val="24"/>
                <w:szCs w:val="24"/>
              </w:rPr>
            </w:pPr>
            <w:r w:rsidRPr="0084184E">
              <w:rPr>
                <w:rFonts w:ascii="Times New Roman" w:eastAsia="Calibri" w:hAnsi="Times New Roman" w:cs="Times New Roman"/>
                <w:sz w:val="24"/>
                <w:szCs w:val="24"/>
              </w:rPr>
              <w:t>1</w:t>
            </w:r>
          </w:p>
        </w:tc>
      </w:tr>
      <w:tr w:rsidR="006F4AD7" w:rsidRPr="0084184E" w:rsidTr="002217A7">
        <w:trPr>
          <w:trHeight w:val="300"/>
        </w:trPr>
        <w:tc>
          <w:tcPr>
            <w:tcW w:w="0" w:type="auto"/>
            <w:shd w:val="clear" w:color="auto" w:fill="auto"/>
            <w:vAlign w:val="center"/>
          </w:tcPr>
          <w:p w:rsidR="006F4AD7" w:rsidRPr="0084184E" w:rsidRDefault="006F4AD7" w:rsidP="006F4AD7">
            <w:pPr>
              <w:spacing w:after="0" w:line="240" w:lineRule="auto"/>
              <w:jc w:val="center"/>
              <w:rPr>
                <w:rFonts w:ascii="Times New Roman" w:eastAsia="Calibri" w:hAnsi="Times New Roman" w:cs="Times New Roman"/>
                <w:sz w:val="24"/>
                <w:szCs w:val="24"/>
              </w:rPr>
            </w:pPr>
            <w:r w:rsidRPr="0084184E">
              <w:rPr>
                <w:rFonts w:ascii="Times New Roman" w:eastAsia="Calibri" w:hAnsi="Times New Roman" w:cs="Times New Roman"/>
                <w:sz w:val="24"/>
                <w:szCs w:val="24"/>
              </w:rPr>
              <w:t>7</w:t>
            </w:r>
          </w:p>
        </w:tc>
        <w:tc>
          <w:tcPr>
            <w:tcW w:w="0" w:type="auto"/>
            <w:shd w:val="clear" w:color="auto" w:fill="auto"/>
            <w:vAlign w:val="center"/>
          </w:tcPr>
          <w:p w:rsidR="006F4AD7" w:rsidRPr="0084184E" w:rsidRDefault="006F4AD7" w:rsidP="006F4AD7">
            <w:pPr>
              <w:spacing w:after="0" w:line="240" w:lineRule="auto"/>
              <w:rPr>
                <w:rFonts w:ascii="Times New Roman" w:eastAsia="Calibri" w:hAnsi="Times New Roman" w:cs="Times New Roman"/>
                <w:sz w:val="24"/>
                <w:szCs w:val="24"/>
              </w:rPr>
            </w:pPr>
            <w:r w:rsidRPr="0084184E">
              <w:rPr>
                <w:rFonts w:ascii="Times New Roman" w:eastAsia="Calibri" w:hAnsi="Times New Roman" w:cs="Times New Roman"/>
                <w:sz w:val="24"/>
                <w:szCs w:val="24"/>
              </w:rPr>
              <w:t xml:space="preserve">Киноустановки </w:t>
            </w:r>
          </w:p>
        </w:tc>
        <w:tc>
          <w:tcPr>
            <w:tcW w:w="0" w:type="auto"/>
            <w:shd w:val="clear" w:color="auto" w:fill="auto"/>
            <w:vAlign w:val="center"/>
          </w:tcPr>
          <w:p w:rsidR="006F4AD7" w:rsidRPr="0084184E" w:rsidRDefault="006F4AD7" w:rsidP="006F4AD7">
            <w:pPr>
              <w:spacing w:after="0" w:line="240" w:lineRule="auto"/>
              <w:jc w:val="center"/>
              <w:rPr>
                <w:rFonts w:ascii="Times New Roman" w:eastAsia="Calibri" w:hAnsi="Times New Roman" w:cs="Times New Roman"/>
                <w:sz w:val="24"/>
                <w:szCs w:val="24"/>
              </w:rPr>
            </w:pPr>
            <w:r w:rsidRPr="0084184E">
              <w:rPr>
                <w:rFonts w:ascii="Times New Roman" w:eastAsia="Calibri" w:hAnsi="Times New Roman" w:cs="Times New Roman"/>
                <w:sz w:val="24"/>
                <w:szCs w:val="24"/>
              </w:rPr>
              <w:t>объект</w:t>
            </w:r>
          </w:p>
        </w:tc>
        <w:tc>
          <w:tcPr>
            <w:tcW w:w="0" w:type="auto"/>
            <w:shd w:val="clear" w:color="auto" w:fill="auto"/>
            <w:vAlign w:val="center"/>
          </w:tcPr>
          <w:p w:rsidR="006F4AD7" w:rsidRPr="0084184E" w:rsidRDefault="006F4AD7" w:rsidP="006F4AD7">
            <w:pPr>
              <w:spacing w:after="0" w:line="240" w:lineRule="auto"/>
              <w:jc w:val="center"/>
              <w:rPr>
                <w:rFonts w:ascii="Times New Roman" w:eastAsia="Calibri" w:hAnsi="Times New Roman" w:cs="Times New Roman"/>
                <w:sz w:val="24"/>
                <w:szCs w:val="24"/>
              </w:rPr>
            </w:pPr>
            <w:r w:rsidRPr="0084184E">
              <w:rPr>
                <w:rFonts w:ascii="Times New Roman" w:eastAsia="Calibri" w:hAnsi="Times New Roman" w:cs="Times New Roman"/>
                <w:sz w:val="24"/>
                <w:szCs w:val="24"/>
              </w:rPr>
              <w:t>1</w:t>
            </w:r>
          </w:p>
          <w:p w:rsidR="006F4AD7" w:rsidRPr="0084184E" w:rsidRDefault="006F4AD7" w:rsidP="006F4AD7">
            <w:pPr>
              <w:spacing w:after="0" w:line="240" w:lineRule="auto"/>
              <w:jc w:val="center"/>
              <w:rPr>
                <w:rFonts w:ascii="Times New Roman" w:eastAsia="Calibri" w:hAnsi="Times New Roman" w:cs="Times New Roman"/>
                <w:sz w:val="24"/>
                <w:szCs w:val="24"/>
              </w:rPr>
            </w:pPr>
          </w:p>
        </w:tc>
        <w:tc>
          <w:tcPr>
            <w:tcW w:w="0" w:type="auto"/>
            <w:shd w:val="clear" w:color="auto" w:fill="auto"/>
            <w:vAlign w:val="center"/>
          </w:tcPr>
          <w:p w:rsidR="006F4AD7" w:rsidRPr="0084184E" w:rsidRDefault="006F4AD7" w:rsidP="006F4AD7">
            <w:pPr>
              <w:spacing w:after="0" w:line="240" w:lineRule="auto"/>
              <w:jc w:val="center"/>
              <w:rPr>
                <w:rFonts w:ascii="Times New Roman" w:eastAsia="Calibri" w:hAnsi="Times New Roman" w:cs="Times New Roman"/>
                <w:sz w:val="24"/>
                <w:szCs w:val="24"/>
              </w:rPr>
            </w:pPr>
            <w:r w:rsidRPr="0084184E">
              <w:rPr>
                <w:rFonts w:ascii="Times New Roman" w:eastAsia="Calibri" w:hAnsi="Times New Roman" w:cs="Times New Roman"/>
                <w:sz w:val="24"/>
                <w:szCs w:val="24"/>
              </w:rPr>
              <w:t>100</w:t>
            </w:r>
          </w:p>
        </w:tc>
        <w:tc>
          <w:tcPr>
            <w:tcW w:w="0" w:type="auto"/>
            <w:shd w:val="clear" w:color="auto" w:fill="auto"/>
            <w:vAlign w:val="center"/>
          </w:tcPr>
          <w:p w:rsidR="006F4AD7" w:rsidRPr="0084184E" w:rsidRDefault="006F4AD7" w:rsidP="006F4AD7">
            <w:pPr>
              <w:spacing w:after="0" w:line="240" w:lineRule="auto"/>
              <w:jc w:val="center"/>
              <w:rPr>
                <w:rFonts w:ascii="Times New Roman" w:eastAsia="Calibri" w:hAnsi="Times New Roman" w:cs="Times New Roman"/>
                <w:sz w:val="24"/>
                <w:szCs w:val="24"/>
              </w:rPr>
            </w:pPr>
            <w:r w:rsidRPr="0084184E">
              <w:rPr>
                <w:rFonts w:ascii="Times New Roman" w:eastAsia="Calibri" w:hAnsi="Times New Roman" w:cs="Times New Roman"/>
                <w:sz w:val="24"/>
                <w:szCs w:val="24"/>
              </w:rPr>
              <w:t>Х</w:t>
            </w:r>
          </w:p>
        </w:tc>
      </w:tr>
      <w:tr w:rsidR="006F4AD7" w:rsidRPr="0084184E" w:rsidTr="002217A7">
        <w:trPr>
          <w:trHeight w:val="263"/>
        </w:trPr>
        <w:tc>
          <w:tcPr>
            <w:tcW w:w="0" w:type="auto"/>
            <w:shd w:val="clear" w:color="auto" w:fill="auto"/>
            <w:vAlign w:val="center"/>
          </w:tcPr>
          <w:p w:rsidR="006F4AD7" w:rsidRPr="0084184E" w:rsidRDefault="006F4AD7" w:rsidP="006F4AD7">
            <w:pPr>
              <w:spacing w:after="0" w:line="240" w:lineRule="auto"/>
              <w:jc w:val="center"/>
              <w:rPr>
                <w:rFonts w:ascii="Times New Roman" w:eastAsia="Calibri" w:hAnsi="Times New Roman" w:cs="Times New Roman"/>
                <w:sz w:val="24"/>
                <w:szCs w:val="24"/>
              </w:rPr>
            </w:pPr>
            <w:r w:rsidRPr="0084184E">
              <w:rPr>
                <w:rFonts w:ascii="Times New Roman" w:eastAsia="Calibri" w:hAnsi="Times New Roman" w:cs="Times New Roman"/>
                <w:sz w:val="24"/>
                <w:szCs w:val="24"/>
              </w:rPr>
              <w:t>8</w:t>
            </w:r>
          </w:p>
        </w:tc>
        <w:tc>
          <w:tcPr>
            <w:tcW w:w="0" w:type="auto"/>
            <w:shd w:val="clear" w:color="auto" w:fill="auto"/>
            <w:vAlign w:val="center"/>
          </w:tcPr>
          <w:p w:rsidR="006F4AD7" w:rsidRPr="0084184E" w:rsidRDefault="006F4AD7" w:rsidP="006F4AD7">
            <w:pPr>
              <w:spacing w:after="0" w:line="240" w:lineRule="auto"/>
              <w:rPr>
                <w:rFonts w:ascii="Times New Roman" w:eastAsia="Calibri" w:hAnsi="Times New Roman" w:cs="Times New Roman"/>
                <w:sz w:val="24"/>
                <w:szCs w:val="24"/>
              </w:rPr>
            </w:pPr>
            <w:r w:rsidRPr="0084184E">
              <w:rPr>
                <w:rFonts w:ascii="Times New Roman" w:eastAsia="Calibri" w:hAnsi="Times New Roman" w:cs="Times New Roman"/>
                <w:sz w:val="24"/>
                <w:szCs w:val="24"/>
              </w:rPr>
              <w:t>Библиотеки</w:t>
            </w:r>
          </w:p>
        </w:tc>
        <w:tc>
          <w:tcPr>
            <w:tcW w:w="0" w:type="auto"/>
            <w:shd w:val="clear" w:color="auto" w:fill="auto"/>
            <w:vAlign w:val="center"/>
          </w:tcPr>
          <w:p w:rsidR="006F4AD7" w:rsidRPr="0084184E" w:rsidRDefault="006F4AD7" w:rsidP="006F4AD7">
            <w:pPr>
              <w:spacing w:after="0" w:line="240" w:lineRule="auto"/>
              <w:jc w:val="center"/>
              <w:rPr>
                <w:rFonts w:ascii="Times New Roman" w:eastAsia="Calibri" w:hAnsi="Times New Roman" w:cs="Times New Roman"/>
                <w:sz w:val="24"/>
                <w:szCs w:val="24"/>
              </w:rPr>
            </w:pPr>
            <w:r w:rsidRPr="0084184E">
              <w:rPr>
                <w:rFonts w:ascii="Times New Roman" w:eastAsia="Calibri" w:hAnsi="Times New Roman" w:cs="Times New Roman"/>
                <w:sz w:val="24"/>
                <w:szCs w:val="24"/>
              </w:rPr>
              <w:t>тыс. единиц хранения</w:t>
            </w:r>
          </w:p>
        </w:tc>
        <w:tc>
          <w:tcPr>
            <w:tcW w:w="0" w:type="auto"/>
            <w:shd w:val="clear" w:color="auto" w:fill="auto"/>
            <w:vAlign w:val="center"/>
          </w:tcPr>
          <w:p w:rsidR="006F4AD7" w:rsidRPr="0084184E" w:rsidRDefault="006F4AD7" w:rsidP="006F4AD7">
            <w:pPr>
              <w:spacing w:after="0" w:line="240" w:lineRule="auto"/>
              <w:jc w:val="center"/>
              <w:rPr>
                <w:rFonts w:ascii="Times New Roman" w:eastAsia="Calibri" w:hAnsi="Times New Roman" w:cs="Times New Roman"/>
                <w:sz w:val="24"/>
                <w:szCs w:val="24"/>
              </w:rPr>
            </w:pPr>
            <w:r w:rsidRPr="0084184E">
              <w:rPr>
                <w:rFonts w:ascii="Times New Roman" w:eastAsia="Calibri" w:hAnsi="Times New Roman" w:cs="Times New Roman"/>
                <w:sz w:val="24"/>
                <w:szCs w:val="24"/>
              </w:rPr>
              <w:t>14,024</w:t>
            </w:r>
          </w:p>
        </w:tc>
        <w:tc>
          <w:tcPr>
            <w:tcW w:w="0" w:type="auto"/>
            <w:shd w:val="clear" w:color="auto" w:fill="auto"/>
            <w:vAlign w:val="center"/>
          </w:tcPr>
          <w:p w:rsidR="006F4AD7" w:rsidRPr="0084184E" w:rsidRDefault="006F4AD7" w:rsidP="006F4AD7">
            <w:pPr>
              <w:spacing w:after="0" w:line="240" w:lineRule="auto"/>
              <w:jc w:val="center"/>
              <w:rPr>
                <w:rFonts w:ascii="Times New Roman" w:eastAsia="Calibri" w:hAnsi="Times New Roman" w:cs="Times New Roman"/>
                <w:sz w:val="24"/>
                <w:szCs w:val="24"/>
              </w:rPr>
            </w:pPr>
            <w:r w:rsidRPr="0084184E">
              <w:rPr>
                <w:rFonts w:ascii="Times New Roman" w:eastAsia="Calibri" w:hAnsi="Times New Roman" w:cs="Times New Roman"/>
                <w:sz w:val="24"/>
                <w:szCs w:val="24"/>
              </w:rPr>
              <w:t>100</w:t>
            </w:r>
          </w:p>
        </w:tc>
        <w:tc>
          <w:tcPr>
            <w:tcW w:w="0" w:type="auto"/>
            <w:shd w:val="clear" w:color="auto" w:fill="auto"/>
            <w:vAlign w:val="center"/>
          </w:tcPr>
          <w:p w:rsidR="006F4AD7" w:rsidRPr="0084184E" w:rsidRDefault="006F4AD7" w:rsidP="006F4AD7">
            <w:pPr>
              <w:spacing w:after="0" w:line="240" w:lineRule="auto"/>
              <w:jc w:val="center"/>
              <w:rPr>
                <w:rFonts w:ascii="Times New Roman" w:eastAsia="Calibri" w:hAnsi="Times New Roman" w:cs="Times New Roman"/>
                <w:sz w:val="24"/>
                <w:szCs w:val="24"/>
              </w:rPr>
            </w:pPr>
            <w:r w:rsidRPr="0084184E">
              <w:rPr>
                <w:rFonts w:ascii="Times New Roman" w:eastAsia="Calibri" w:hAnsi="Times New Roman" w:cs="Times New Roman"/>
                <w:sz w:val="24"/>
                <w:szCs w:val="24"/>
              </w:rPr>
              <w:t>2</w:t>
            </w:r>
          </w:p>
        </w:tc>
      </w:tr>
      <w:tr w:rsidR="006F4AD7" w:rsidRPr="0084184E" w:rsidTr="002217A7">
        <w:trPr>
          <w:trHeight w:val="268"/>
        </w:trPr>
        <w:tc>
          <w:tcPr>
            <w:tcW w:w="0" w:type="auto"/>
            <w:shd w:val="clear" w:color="auto" w:fill="auto"/>
            <w:vAlign w:val="center"/>
          </w:tcPr>
          <w:p w:rsidR="006F4AD7" w:rsidRPr="0084184E" w:rsidRDefault="006F4AD7" w:rsidP="006F4AD7">
            <w:pPr>
              <w:spacing w:after="0" w:line="240" w:lineRule="auto"/>
              <w:jc w:val="center"/>
              <w:rPr>
                <w:rFonts w:ascii="Times New Roman" w:eastAsia="Calibri" w:hAnsi="Times New Roman" w:cs="Times New Roman"/>
                <w:sz w:val="24"/>
                <w:szCs w:val="24"/>
              </w:rPr>
            </w:pPr>
            <w:r w:rsidRPr="0084184E">
              <w:rPr>
                <w:rFonts w:ascii="Times New Roman" w:eastAsia="Calibri" w:hAnsi="Times New Roman" w:cs="Times New Roman"/>
                <w:sz w:val="24"/>
                <w:szCs w:val="24"/>
              </w:rPr>
              <w:t>9</w:t>
            </w:r>
          </w:p>
        </w:tc>
        <w:tc>
          <w:tcPr>
            <w:tcW w:w="0" w:type="auto"/>
            <w:shd w:val="clear" w:color="auto" w:fill="auto"/>
            <w:vAlign w:val="center"/>
          </w:tcPr>
          <w:p w:rsidR="006F4AD7" w:rsidRPr="0084184E" w:rsidRDefault="006F4AD7" w:rsidP="006F4AD7">
            <w:pPr>
              <w:spacing w:after="0" w:line="240" w:lineRule="auto"/>
              <w:rPr>
                <w:rFonts w:ascii="Times New Roman" w:eastAsia="Calibri" w:hAnsi="Times New Roman" w:cs="Times New Roman"/>
                <w:sz w:val="24"/>
                <w:szCs w:val="24"/>
              </w:rPr>
            </w:pPr>
            <w:r w:rsidRPr="0084184E">
              <w:rPr>
                <w:rFonts w:ascii="Times New Roman" w:eastAsia="Calibri" w:hAnsi="Times New Roman" w:cs="Times New Roman"/>
                <w:sz w:val="24"/>
                <w:szCs w:val="24"/>
              </w:rPr>
              <w:t>Общедоступные столовые, закусочные</w:t>
            </w:r>
          </w:p>
        </w:tc>
        <w:tc>
          <w:tcPr>
            <w:tcW w:w="0" w:type="auto"/>
            <w:shd w:val="clear" w:color="auto" w:fill="auto"/>
            <w:vAlign w:val="center"/>
          </w:tcPr>
          <w:p w:rsidR="006F4AD7" w:rsidRPr="0084184E" w:rsidRDefault="006F4AD7" w:rsidP="006F4AD7">
            <w:pPr>
              <w:spacing w:after="0" w:line="240" w:lineRule="auto"/>
              <w:jc w:val="center"/>
              <w:rPr>
                <w:rFonts w:ascii="Times New Roman" w:eastAsia="Calibri" w:hAnsi="Times New Roman" w:cs="Times New Roman"/>
                <w:sz w:val="24"/>
                <w:szCs w:val="24"/>
              </w:rPr>
            </w:pPr>
            <w:r w:rsidRPr="0084184E">
              <w:rPr>
                <w:rFonts w:ascii="Times New Roman" w:eastAsia="Calibri" w:hAnsi="Times New Roman" w:cs="Times New Roman"/>
                <w:sz w:val="24"/>
                <w:szCs w:val="24"/>
              </w:rPr>
              <w:t>м</w:t>
            </w:r>
            <w:proofErr w:type="gramStart"/>
            <w:r w:rsidRPr="0084184E">
              <w:rPr>
                <w:rFonts w:ascii="Times New Roman" w:eastAsia="Calibri" w:hAnsi="Times New Roman" w:cs="Times New Roman"/>
                <w:sz w:val="24"/>
                <w:szCs w:val="24"/>
                <w:vertAlign w:val="superscript"/>
              </w:rPr>
              <w:t>2</w:t>
            </w:r>
            <w:proofErr w:type="gramEnd"/>
            <w:r w:rsidRPr="0084184E">
              <w:rPr>
                <w:rFonts w:ascii="Times New Roman" w:eastAsia="Calibri" w:hAnsi="Times New Roman" w:cs="Times New Roman"/>
                <w:sz w:val="24"/>
                <w:szCs w:val="24"/>
              </w:rPr>
              <w:t>/мест</w:t>
            </w:r>
          </w:p>
        </w:tc>
        <w:tc>
          <w:tcPr>
            <w:tcW w:w="0" w:type="auto"/>
            <w:shd w:val="clear" w:color="auto" w:fill="auto"/>
            <w:vAlign w:val="center"/>
          </w:tcPr>
          <w:p w:rsidR="006F4AD7" w:rsidRPr="0084184E" w:rsidRDefault="006F4AD7" w:rsidP="006F4AD7">
            <w:pPr>
              <w:spacing w:after="0" w:line="240" w:lineRule="auto"/>
              <w:jc w:val="center"/>
              <w:rPr>
                <w:rFonts w:ascii="Times New Roman" w:eastAsia="Calibri" w:hAnsi="Times New Roman" w:cs="Times New Roman"/>
                <w:sz w:val="24"/>
                <w:szCs w:val="24"/>
              </w:rPr>
            </w:pPr>
            <w:r w:rsidRPr="0084184E">
              <w:rPr>
                <w:rFonts w:ascii="Times New Roman" w:eastAsia="Calibri" w:hAnsi="Times New Roman" w:cs="Times New Roman"/>
                <w:sz w:val="24"/>
                <w:szCs w:val="24"/>
              </w:rPr>
              <w:t>60/30</w:t>
            </w:r>
          </w:p>
        </w:tc>
        <w:tc>
          <w:tcPr>
            <w:tcW w:w="0" w:type="auto"/>
            <w:shd w:val="clear" w:color="auto" w:fill="auto"/>
            <w:vAlign w:val="center"/>
          </w:tcPr>
          <w:p w:rsidR="006F4AD7" w:rsidRPr="0084184E" w:rsidRDefault="006F4AD7" w:rsidP="006F4AD7">
            <w:pPr>
              <w:spacing w:after="0" w:line="240" w:lineRule="auto"/>
              <w:jc w:val="center"/>
              <w:rPr>
                <w:rFonts w:ascii="Times New Roman" w:eastAsia="Calibri" w:hAnsi="Times New Roman" w:cs="Times New Roman"/>
                <w:sz w:val="24"/>
                <w:szCs w:val="24"/>
              </w:rPr>
            </w:pPr>
            <w:r w:rsidRPr="0084184E">
              <w:rPr>
                <w:rFonts w:ascii="Times New Roman" w:eastAsia="Calibri" w:hAnsi="Times New Roman" w:cs="Times New Roman"/>
                <w:sz w:val="24"/>
                <w:szCs w:val="24"/>
              </w:rPr>
              <w:t>20</w:t>
            </w:r>
          </w:p>
        </w:tc>
        <w:tc>
          <w:tcPr>
            <w:tcW w:w="0" w:type="auto"/>
            <w:shd w:val="clear" w:color="auto" w:fill="auto"/>
            <w:vAlign w:val="center"/>
          </w:tcPr>
          <w:p w:rsidR="006F4AD7" w:rsidRPr="0084184E" w:rsidRDefault="006F4AD7" w:rsidP="006F4AD7">
            <w:pPr>
              <w:spacing w:after="0" w:line="240" w:lineRule="auto"/>
              <w:jc w:val="center"/>
              <w:rPr>
                <w:rFonts w:ascii="Times New Roman" w:eastAsia="Calibri" w:hAnsi="Times New Roman" w:cs="Times New Roman"/>
                <w:sz w:val="24"/>
                <w:szCs w:val="24"/>
              </w:rPr>
            </w:pPr>
            <w:r w:rsidRPr="0084184E">
              <w:rPr>
                <w:rFonts w:ascii="Times New Roman" w:eastAsia="Calibri" w:hAnsi="Times New Roman" w:cs="Times New Roman"/>
                <w:sz w:val="24"/>
                <w:szCs w:val="24"/>
              </w:rPr>
              <w:t>1</w:t>
            </w:r>
          </w:p>
        </w:tc>
      </w:tr>
      <w:tr w:rsidR="006F4AD7" w:rsidRPr="0084184E" w:rsidTr="002217A7">
        <w:trPr>
          <w:trHeight w:val="557"/>
        </w:trPr>
        <w:tc>
          <w:tcPr>
            <w:tcW w:w="0" w:type="auto"/>
            <w:shd w:val="clear" w:color="auto" w:fill="auto"/>
            <w:vAlign w:val="center"/>
          </w:tcPr>
          <w:p w:rsidR="006F4AD7" w:rsidRPr="0084184E" w:rsidRDefault="006F4AD7" w:rsidP="006F4AD7">
            <w:pPr>
              <w:spacing w:after="0" w:line="240" w:lineRule="auto"/>
              <w:jc w:val="center"/>
              <w:rPr>
                <w:rFonts w:ascii="Times New Roman" w:eastAsia="Calibri" w:hAnsi="Times New Roman" w:cs="Times New Roman"/>
                <w:sz w:val="24"/>
                <w:szCs w:val="24"/>
              </w:rPr>
            </w:pPr>
            <w:r w:rsidRPr="0084184E">
              <w:rPr>
                <w:rFonts w:ascii="Times New Roman" w:eastAsia="Calibri" w:hAnsi="Times New Roman" w:cs="Times New Roman"/>
                <w:sz w:val="24"/>
                <w:szCs w:val="24"/>
              </w:rPr>
              <w:t>10</w:t>
            </w:r>
          </w:p>
        </w:tc>
        <w:tc>
          <w:tcPr>
            <w:tcW w:w="0" w:type="auto"/>
            <w:shd w:val="clear" w:color="auto" w:fill="auto"/>
            <w:vAlign w:val="center"/>
          </w:tcPr>
          <w:p w:rsidR="006F4AD7" w:rsidRPr="0084184E" w:rsidRDefault="006F4AD7" w:rsidP="006F4AD7">
            <w:pPr>
              <w:spacing w:after="0" w:line="240" w:lineRule="auto"/>
              <w:rPr>
                <w:rFonts w:ascii="Times New Roman" w:eastAsia="Calibri" w:hAnsi="Times New Roman" w:cs="Times New Roman"/>
                <w:sz w:val="24"/>
                <w:szCs w:val="24"/>
              </w:rPr>
            </w:pPr>
            <w:r w:rsidRPr="0084184E">
              <w:rPr>
                <w:rFonts w:ascii="Times New Roman" w:eastAsia="Calibri" w:hAnsi="Times New Roman" w:cs="Times New Roman"/>
                <w:sz w:val="24"/>
                <w:szCs w:val="24"/>
              </w:rPr>
              <w:t>Столовые учебных заведений, организаций, промышленных предприятий</w:t>
            </w:r>
          </w:p>
        </w:tc>
        <w:tc>
          <w:tcPr>
            <w:tcW w:w="0" w:type="auto"/>
            <w:shd w:val="clear" w:color="auto" w:fill="auto"/>
            <w:vAlign w:val="center"/>
          </w:tcPr>
          <w:p w:rsidR="006F4AD7" w:rsidRPr="0084184E" w:rsidRDefault="006F4AD7" w:rsidP="006F4AD7">
            <w:pPr>
              <w:spacing w:after="0" w:line="240" w:lineRule="auto"/>
              <w:jc w:val="center"/>
              <w:rPr>
                <w:rFonts w:ascii="Times New Roman" w:eastAsia="Calibri" w:hAnsi="Times New Roman" w:cs="Times New Roman"/>
                <w:sz w:val="24"/>
                <w:szCs w:val="24"/>
              </w:rPr>
            </w:pPr>
            <w:r w:rsidRPr="0084184E">
              <w:rPr>
                <w:rFonts w:ascii="Times New Roman" w:eastAsia="Calibri" w:hAnsi="Times New Roman" w:cs="Times New Roman"/>
                <w:sz w:val="24"/>
                <w:szCs w:val="24"/>
              </w:rPr>
              <w:t>м</w:t>
            </w:r>
            <w:proofErr w:type="gramStart"/>
            <w:r w:rsidRPr="0084184E">
              <w:rPr>
                <w:rFonts w:ascii="Times New Roman" w:eastAsia="Calibri" w:hAnsi="Times New Roman" w:cs="Times New Roman"/>
                <w:sz w:val="24"/>
                <w:szCs w:val="24"/>
                <w:vertAlign w:val="superscript"/>
              </w:rPr>
              <w:t>2</w:t>
            </w:r>
            <w:proofErr w:type="gramEnd"/>
            <w:r w:rsidRPr="0084184E">
              <w:rPr>
                <w:rFonts w:ascii="Times New Roman" w:eastAsia="Calibri" w:hAnsi="Times New Roman" w:cs="Times New Roman"/>
                <w:sz w:val="24"/>
                <w:szCs w:val="24"/>
              </w:rPr>
              <w:t>/мест</w:t>
            </w:r>
          </w:p>
        </w:tc>
        <w:tc>
          <w:tcPr>
            <w:tcW w:w="0" w:type="auto"/>
            <w:shd w:val="clear" w:color="auto" w:fill="auto"/>
            <w:vAlign w:val="center"/>
          </w:tcPr>
          <w:p w:rsidR="006F4AD7" w:rsidRPr="0084184E" w:rsidRDefault="006F4AD7" w:rsidP="006F4AD7">
            <w:pPr>
              <w:spacing w:after="0" w:line="240" w:lineRule="auto"/>
              <w:jc w:val="center"/>
              <w:rPr>
                <w:rFonts w:ascii="Times New Roman" w:eastAsia="Calibri" w:hAnsi="Times New Roman" w:cs="Times New Roman"/>
                <w:sz w:val="24"/>
                <w:szCs w:val="24"/>
              </w:rPr>
            </w:pPr>
            <w:r w:rsidRPr="0084184E">
              <w:rPr>
                <w:rFonts w:ascii="Times New Roman" w:eastAsia="Calibri" w:hAnsi="Times New Roman" w:cs="Times New Roman"/>
                <w:sz w:val="24"/>
                <w:szCs w:val="24"/>
              </w:rPr>
              <w:t>140 / 80</w:t>
            </w:r>
          </w:p>
        </w:tc>
        <w:tc>
          <w:tcPr>
            <w:tcW w:w="0" w:type="auto"/>
            <w:shd w:val="clear" w:color="auto" w:fill="auto"/>
            <w:vAlign w:val="center"/>
          </w:tcPr>
          <w:p w:rsidR="006F4AD7" w:rsidRPr="0084184E" w:rsidRDefault="006F4AD7" w:rsidP="006F4AD7">
            <w:pPr>
              <w:spacing w:after="0" w:line="240" w:lineRule="auto"/>
              <w:jc w:val="center"/>
              <w:rPr>
                <w:rFonts w:ascii="Times New Roman" w:eastAsia="Calibri" w:hAnsi="Times New Roman" w:cs="Times New Roman"/>
                <w:sz w:val="24"/>
                <w:szCs w:val="24"/>
              </w:rPr>
            </w:pPr>
            <w:r w:rsidRPr="0084184E">
              <w:rPr>
                <w:rFonts w:ascii="Times New Roman" w:eastAsia="Calibri" w:hAnsi="Times New Roman" w:cs="Times New Roman"/>
                <w:sz w:val="24"/>
                <w:szCs w:val="24"/>
              </w:rPr>
              <w:t>Х</w:t>
            </w:r>
          </w:p>
        </w:tc>
        <w:tc>
          <w:tcPr>
            <w:tcW w:w="0" w:type="auto"/>
            <w:shd w:val="clear" w:color="auto" w:fill="auto"/>
            <w:vAlign w:val="center"/>
          </w:tcPr>
          <w:p w:rsidR="006F4AD7" w:rsidRPr="0084184E" w:rsidRDefault="006F4AD7" w:rsidP="006F4AD7">
            <w:pPr>
              <w:spacing w:after="0" w:line="240" w:lineRule="auto"/>
              <w:jc w:val="center"/>
              <w:rPr>
                <w:rFonts w:ascii="Times New Roman" w:eastAsia="Calibri" w:hAnsi="Times New Roman" w:cs="Times New Roman"/>
                <w:sz w:val="24"/>
                <w:szCs w:val="24"/>
              </w:rPr>
            </w:pPr>
            <w:r w:rsidRPr="0084184E">
              <w:rPr>
                <w:rFonts w:ascii="Times New Roman" w:eastAsia="Calibri" w:hAnsi="Times New Roman" w:cs="Times New Roman"/>
                <w:sz w:val="24"/>
                <w:szCs w:val="24"/>
              </w:rPr>
              <w:t>2</w:t>
            </w:r>
          </w:p>
        </w:tc>
      </w:tr>
      <w:tr w:rsidR="006F4AD7" w:rsidRPr="0084184E" w:rsidTr="002217A7">
        <w:trPr>
          <w:trHeight w:val="300"/>
        </w:trPr>
        <w:tc>
          <w:tcPr>
            <w:tcW w:w="0" w:type="auto"/>
            <w:shd w:val="clear" w:color="auto" w:fill="auto"/>
            <w:vAlign w:val="center"/>
          </w:tcPr>
          <w:p w:rsidR="006F4AD7" w:rsidRPr="0084184E" w:rsidRDefault="006F4AD7" w:rsidP="006F4AD7">
            <w:pPr>
              <w:spacing w:after="0" w:line="240" w:lineRule="auto"/>
              <w:jc w:val="center"/>
              <w:rPr>
                <w:rFonts w:ascii="Times New Roman" w:eastAsia="Calibri" w:hAnsi="Times New Roman" w:cs="Times New Roman"/>
                <w:sz w:val="24"/>
                <w:szCs w:val="24"/>
              </w:rPr>
            </w:pPr>
            <w:r w:rsidRPr="0084184E">
              <w:rPr>
                <w:rFonts w:ascii="Times New Roman" w:eastAsia="Calibri" w:hAnsi="Times New Roman" w:cs="Times New Roman"/>
                <w:sz w:val="24"/>
                <w:szCs w:val="24"/>
              </w:rPr>
              <w:t>11</w:t>
            </w:r>
          </w:p>
        </w:tc>
        <w:tc>
          <w:tcPr>
            <w:tcW w:w="0" w:type="auto"/>
            <w:shd w:val="clear" w:color="auto" w:fill="auto"/>
            <w:vAlign w:val="center"/>
          </w:tcPr>
          <w:p w:rsidR="006F4AD7" w:rsidRPr="0084184E" w:rsidRDefault="006F4AD7" w:rsidP="006F4AD7">
            <w:pPr>
              <w:spacing w:after="0" w:line="240" w:lineRule="auto"/>
              <w:rPr>
                <w:rFonts w:ascii="Times New Roman" w:eastAsia="Calibri" w:hAnsi="Times New Roman" w:cs="Times New Roman"/>
                <w:sz w:val="24"/>
                <w:szCs w:val="24"/>
              </w:rPr>
            </w:pPr>
            <w:r w:rsidRPr="0084184E">
              <w:rPr>
                <w:rFonts w:ascii="Times New Roman" w:eastAsia="Calibri" w:hAnsi="Times New Roman" w:cs="Times New Roman"/>
                <w:sz w:val="24"/>
                <w:szCs w:val="24"/>
              </w:rPr>
              <w:t xml:space="preserve">Администрация поселка </w:t>
            </w:r>
            <w:proofErr w:type="gramStart"/>
            <w:r w:rsidRPr="0084184E">
              <w:rPr>
                <w:rFonts w:ascii="Times New Roman" w:eastAsia="Calibri" w:hAnsi="Times New Roman" w:cs="Times New Roman"/>
                <w:sz w:val="24"/>
                <w:szCs w:val="24"/>
              </w:rPr>
              <w:t>Теткино</w:t>
            </w:r>
            <w:proofErr w:type="gramEnd"/>
          </w:p>
        </w:tc>
        <w:tc>
          <w:tcPr>
            <w:tcW w:w="0" w:type="auto"/>
            <w:shd w:val="clear" w:color="auto" w:fill="auto"/>
            <w:vAlign w:val="center"/>
          </w:tcPr>
          <w:p w:rsidR="006F4AD7" w:rsidRPr="0084184E" w:rsidRDefault="006F4AD7" w:rsidP="006F4AD7">
            <w:pPr>
              <w:spacing w:after="0" w:line="240" w:lineRule="auto"/>
              <w:jc w:val="center"/>
              <w:rPr>
                <w:rFonts w:ascii="Times New Roman" w:eastAsia="Calibri" w:hAnsi="Times New Roman" w:cs="Times New Roman"/>
                <w:sz w:val="24"/>
                <w:szCs w:val="24"/>
              </w:rPr>
            </w:pPr>
            <w:r w:rsidRPr="0084184E">
              <w:rPr>
                <w:rFonts w:ascii="Times New Roman" w:eastAsia="Calibri" w:hAnsi="Times New Roman" w:cs="Times New Roman"/>
                <w:sz w:val="24"/>
                <w:szCs w:val="24"/>
              </w:rPr>
              <w:t>объект</w:t>
            </w:r>
          </w:p>
        </w:tc>
        <w:tc>
          <w:tcPr>
            <w:tcW w:w="0" w:type="auto"/>
            <w:shd w:val="clear" w:color="auto" w:fill="auto"/>
            <w:vAlign w:val="center"/>
          </w:tcPr>
          <w:p w:rsidR="006F4AD7" w:rsidRPr="0084184E" w:rsidRDefault="006F4AD7" w:rsidP="006F4AD7">
            <w:pPr>
              <w:spacing w:after="0" w:line="240" w:lineRule="auto"/>
              <w:jc w:val="center"/>
              <w:rPr>
                <w:rFonts w:ascii="Times New Roman" w:eastAsia="Calibri" w:hAnsi="Times New Roman" w:cs="Times New Roman"/>
                <w:sz w:val="24"/>
                <w:szCs w:val="24"/>
              </w:rPr>
            </w:pPr>
            <w:r w:rsidRPr="0084184E">
              <w:rPr>
                <w:rFonts w:ascii="Times New Roman" w:eastAsia="Calibri" w:hAnsi="Times New Roman" w:cs="Times New Roman"/>
                <w:sz w:val="24"/>
                <w:szCs w:val="24"/>
              </w:rPr>
              <w:t>1</w:t>
            </w:r>
          </w:p>
        </w:tc>
        <w:tc>
          <w:tcPr>
            <w:tcW w:w="0" w:type="auto"/>
            <w:shd w:val="clear" w:color="auto" w:fill="auto"/>
            <w:vAlign w:val="center"/>
          </w:tcPr>
          <w:p w:rsidR="006F4AD7" w:rsidRPr="0084184E" w:rsidRDefault="006F4AD7" w:rsidP="006F4AD7">
            <w:pPr>
              <w:spacing w:after="0" w:line="240" w:lineRule="auto"/>
              <w:jc w:val="center"/>
              <w:rPr>
                <w:rFonts w:ascii="Times New Roman" w:eastAsia="Calibri" w:hAnsi="Times New Roman" w:cs="Times New Roman"/>
                <w:sz w:val="24"/>
                <w:szCs w:val="24"/>
              </w:rPr>
            </w:pPr>
            <w:r w:rsidRPr="0084184E">
              <w:rPr>
                <w:rFonts w:ascii="Times New Roman" w:eastAsia="Calibri" w:hAnsi="Times New Roman" w:cs="Times New Roman"/>
                <w:sz w:val="24"/>
                <w:szCs w:val="24"/>
              </w:rPr>
              <w:t>-</w:t>
            </w:r>
          </w:p>
        </w:tc>
        <w:tc>
          <w:tcPr>
            <w:tcW w:w="0" w:type="auto"/>
            <w:shd w:val="clear" w:color="auto" w:fill="auto"/>
            <w:vAlign w:val="center"/>
          </w:tcPr>
          <w:p w:rsidR="006F4AD7" w:rsidRPr="0084184E" w:rsidRDefault="006F4AD7" w:rsidP="006F4AD7">
            <w:pPr>
              <w:spacing w:after="0" w:line="240" w:lineRule="auto"/>
              <w:jc w:val="center"/>
              <w:rPr>
                <w:rFonts w:ascii="Times New Roman" w:eastAsia="Calibri" w:hAnsi="Times New Roman" w:cs="Times New Roman"/>
                <w:sz w:val="24"/>
                <w:szCs w:val="24"/>
              </w:rPr>
            </w:pPr>
            <w:r w:rsidRPr="0084184E">
              <w:rPr>
                <w:rFonts w:ascii="Times New Roman" w:eastAsia="Calibri" w:hAnsi="Times New Roman" w:cs="Times New Roman"/>
                <w:sz w:val="24"/>
                <w:szCs w:val="24"/>
              </w:rPr>
              <w:t>Х</w:t>
            </w:r>
          </w:p>
        </w:tc>
      </w:tr>
      <w:tr w:rsidR="006F4AD7" w:rsidRPr="0084184E" w:rsidTr="002217A7">
        <w:trPr>
          <w:trHeight w:val="300"/>
        </w:trPr>
        <w:tc>
          <w:tcPr>
            <w:tcW w:w="0" w:type="auto"/>
            <w:shd w:val="clear" w:color="auto" w:fill="auto"/>
            <w:vAlign w:val="center"/>
          </w:tcPr>
          <w:p w:rsidR="006F4AD7" w:rsidRPr="0084184E" w:rsidRDefault="006F4AD7" w:rsidP="006F4AD7">
            <w:pPr>
              <w:spacing w:after="0" w:line="240" w:lineRule="auto"/>
              <w:jc w:val="center"/>
              <w:rPr>
                <w:rFonts w:ascii="Times New Roman" w:eastAsia="Calibri" w:hAnsi="Times New Roman" w:cs="Times New Roman"/>
                <w:sz w:val="24"/>
                <w:szCs w:val="24"/>
              </w:rPr>
            </w:pPr>
            <w:r w:rsidRPr="0084184E">
              <w:rPr>
                <w:rFonts w:ascii="Times New Roman" w:eastAsia="Calibri" w:hAnsi="Times New Roman" w:cs="Times New Roman"/>
                <w:sz w:val="24"/>
                <w:szCs w:val="24"/>
              </w:rPr>
              <w:t>12</w:t>
            </w:r>
          </w:p>
        </w:tc>
        <w:tc>
          <w:tcPr>
            <w:tcW w:w="0" w:type="auto"/>
            <w:shd w:val="clear" w:color="auto" w:fill="auto"/>
            <w:vAlign w:val="center"/>
          </w:tcPr>
          <w:p w:rsidR="006F4AD7" w:rsidRPr="0084184E" w:rsidRDefault="006F4AD7" w:rsidP="006F4AD7">
            <w:pPr>
              <w:spacing w:after="0" w:line="240" w:lineRule="auto"/>
              <w:rPr>
                <w:rFonts w:ascii="Times New Roman" w:eastAsia="Calibri" w:hAnsi="Times New Roman" w:cs="Times New Roman"/>
                <w:sz w:val="24"/>
                <w:szCs w:val="24"/>
              </w:rPr>
            </w:pPr>
            <w:r w:rsidRPr="0084184E">
              <w:rPr>
                <w:rFonts w:ascii="Times New Roman" w:eastAsia="Calibri" w:hAnsi="Times New Roman" w:cs="Times New Roman"/>
                <w:sz w:val="24"/>
                <w:szCs w:val="24"/>
              </w:rPr>
              <w:t>Отделение связи</w:t>
            </w:r>
          </w:p>
        </w:tc>
        <w:tc>
          <w:tcPr>
            <w:tcW w:w="0" w:type="auto"/>
            <w:shd w:val="clear" w:color="auto" w:fill="auto"/>
            <w:vAlign w:val="center"/>
          </w:tcPr>
          <w:p w:rsidR="006F4AD7" w:rsidRPr="0084184E" w:rsidRDefault="006F4AD7" w:rsidP="006F4AD7">
            <w:pPr>
              <w:spacing w:after="0" w:line="240" w:lineRule="auto"/>
              <w:jc w:val="center"/>
              <w:rPr>
                <w:rFonts w:ascii="Times New Roman" w:eastAsia="Calibri" w:hAnsi="Times New Roman" w:cs="Times New Roman"/>
                <w:sz w:val="24"/>
                <w:szCs w:val="24"/>
              </w:rPr>
            </w:pPr>
            <w:r w:rsidRPr="0084184E">
              <w:rPr>
                <w:rFonts w:ascii="Times New Roman" w:eastAsia="Calibri" w:hAnsi="Times New Roman" w:cs="Times New Roman"/>
                <w:sz w:val="24"/>
                <w:szCs w:val="24"/>
              </w:rPr>
              <w:t>объект</w:t>
            </w:r>
          </w:p>
        </w:tc>
        <w:tc>
          <w:tcPr>
            <w:tcW w:w="0" w:type="auto"/>
            <w:shd w:val="clear" w:color="auto" w:fill="auto"/>
            <w:vAlign w:val="center"/>
          </w:tcPr>
          <w:p w:rsidR="006F4AD7" w:rsidRPr="0084184E" w:rsidRDefault="006F4AD7" w:rsidP="006F4AD7">
            <w:pPr>
              <w:spacing w:after="0" w:line="240" w:lineRule="auto"/>
              <w:jc w:val="center"/>
              <w:rPr>
                <w:rFonts w:ascii="Times New Roman" w:eastAsia="Calibri" w:hAnsi="Times New Roman" w:cs="Times New Roman"/>
                <w:sz w:val="24"/>
                <w:szCs w:val="24"/>
              </w:rPr>
            </w:pPr>
            <w:r w:rsidRPr="0084184E">
              <w:rPr>
                <w:rFonts w:ascii="Times New Roman" w:eastAsia="Calibri" w:hAnsi="Times New Roman" w:cs="Times New Roman"/>
                <w:sz w:val="24"/>
                <w:szCs w:val="24"/>
              </w:rPr>
              <w:t>1</w:t>
            </w:r>
          </w:p>
        </w:tc>
        <w:tc>
          <w:tcPr>
            <w:tcW w:w="0" w:type="auto"/>
            <w:shd w:val="clear" w:color="auto" w:fill="auto"/>
            <w:vAlign w:val="center"/>
          </w:tcPr>
          <w:p w:rsidR="006F4AD7" w:rsidRPr="0084184E" w:rsidRDefault="006F4AD7" w:rsidP="006F4AD7">
            <w:pPr>
              <w:spacing w:after="0" w:line="240" w:lineRule="auto"/>
              <w:jc w:val="center"/>
              <w:rPr>
                <w:rFonts w:ascii="Times New Roman" w:eastAsia="Calibri" w:hAnsi="Times New Roman" w:cs="Times New Roman"/>
                <w:sz w:val="24"/>
                <w:szCs w:val="24"/>
              </w:rPr>
            </w:pPr>
            <w:r w:rsidRPr="0084184E">
              <w:rPr>
                <w:rFonts w:ascii="Times New Roman" w:eastAsia="Calibri" w:hAnsi="Times New Roman" w:cs="Times New Roman"/>
                <w:sz w:val="24"/>
                <w:szCs w:val="24"/>
              </w:rPr>
              <w:t>100</w:t>
            </w:r>
          </w:p>
        </w:tc>
        <w:tc>
          <w:tcPr>
            <w:tcW w:w="0" w:type="auto"/>
            <w:shd w:val="clear" w:color="auto" w:fill="auto"/>
            <w:vAlign w:val="center"/>
          </w:tcPr>
          <w:p w:rsidR="006F4AD7" w:rsidRPr="0084184E" w:rsidRDefault="006F4AD7" w:rsidP="006F4AD7">
            <w:pPr>
              <w:spacing w:after="0" w:line="240" w:lineRule="auto"/>
              <w:jc w:val="center"/>
              <w:rPr>
                <w:rFonts w:ascii="Times New Roman" w:eastAsia="Calibri" w:hAnsi="Times New Roman" w:cs="Times New Roman"/>
                <w:sz w:val="24"/>
                <w:szCs w:val="24"/>
              </w:rPr>
            </w:pPr>
            <w:r w:rsidRPr="0084184E">
              <w:rPr>
                <w:rFonts w:ascii="Times New Roman" w:eastAsia="Calibri" w:hAnsi="Times New Roman" w:cs="Times New Roman"/>
                <w:sz w:val="24"/>
                <w:szCs w:val="24"/>
              </w:rPr>
              <w:t>Х</w:t>
            </w:r>
          </w:p>
        </w:tc>
      </w:tr>
    </w:tbl>
    <w:p w:rsidR="006F4AD7" w:rsidRPr="0084184E" w:rsidRDefault="006F4AD7" w:rsidP="006F4AD7">
      <w:pPr>
        <w:widowControl w:val="0"/>
        <w:suppressAutoHyphens/>
        <w:spacing w:after="0" w:line="240" w:lineRule="auto"/>
        <w:ind w:firstLine="851"/>
        <w:jc w:val="both"/>
        <w:rPr>
          <w:rFonts w:ascii="Times New Roman" w:eastAsia="Calibri" w:hAnsi="Times New Roman" w:cs="Times New Roman"/>
          <w:sz w:val="24"/>
          <w:szCs w:val="24"/>
        </w:rPr>
      </w:pPr>
      <w:r w:rsidRPr="0084184E">
        <w:rPr>
          <w:rFonts w:ascii="Times New Roman" w:eastAsia="Calibri" w:hAnsi="Times New Roman" w:cs="Times New Roman"/>
          <w:sz w:val="24"/>
          <w:szCs w:val="24"/>
        </w:rPr>
        <w:t xml:space="preserve">Данные таблицы свидетельствуют о том, что в целом обеспеченность поселка </w:t>
      </w:r>
      <w:r w:rsidRPr="0084184E">
        <w:rPr>
          <w:rFonts w:ascii="Times New Roman" w:eastAsia="Calibri" w:hAnsi="Times New Roman" w:cs="Times New Roman"/>
          <w:sz w:val="24"/>
          <w:szCs w:val="24"/>
        </w:rPr>
        <w:lastRenderedPageBreak/>
        <w:t>учреждениями социального и культурно-бытового обслуживания в целом соответствует нормативным требованиям (СП 42.13330.2011).</w:t>
      </w:r>
    </w:p>
    <w:p w:rsidR="006F4AD7" w:rsidRPr="0084184E" w:rsidRDefault="006F4AD7" w:rsidP="006F4AD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F4AD7" w:rsidRPr="0084184E" w:rsidRDefault="006F4AD7" w:rsidP="006F4AD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F4AD7" w:rsidRPr="0084184E" w:rsidRDefault="006F4AD7" w:rsidP="006F4AD7">
      <w:pPr>
        <w:spacing w:after="0" w:line="240" w:lineRule="auto"/>
        <w:jc w:val="center"/>
        <w:rPr>
          <w:rFonts w:ascii="Times New Roman" w:eastAsia="Times New Roman" w:hAnsi="Times New Roman" w:cs="Times New Roman"/>
          <w:color w:val="000000"/>
          <w:sz w:val="24"/>
          <w:szCs w:val="24"/>
          <w:lang w:eastAsia="ru-RU"/>
        </w:rPr>
      </w:pPr>
      <w:r w:rsidRPr="0084184E">
        <w:rPr>
          <w:rFonts w:ascii="Times New Roman" w:eastAsia="Times New Roman" w:hAnsi="Times New Roman" w:cs="Times New Roman"/>
          <w:b/>
          <w:bCs/>
          <w:color w:val="000000"/>
          <w:sz w:val="24"/>
          <w:szCs w:val="24"/>
          <w:lang w:eastAsia="ru-RU"/>
        </w:rPr>
        <w:t>2. Цель и  задачи Программы.</w:t>
      </w:r>
    </w:p>
    <w:p w:rsidR="006F4AD7" w:rsidRPr="0084184E" w:rsidRDefault="006F4AD7" w:rsidP="006F4AD7">
      <w:pPr>
        <w:spacing w:after="0" w:line="240" w:lineRule="auto"/>
        <w:jc w:val="both"/>
        <w:rPr>
          <w:rFonts w:ascii="Times New Roman" w:eastAsia="Times New Roman" w:hAnsi="Times New Roman" w:cs="Times New Roman"/>
          <w:color w:val="000000"/>
          <w:sz w:val="24"/>
          <w:szCs w:val="24"/>
          <w:lang w:eastAsia="ru-RU"/>
        </w:rPr>
      </w:pPr>
      <w:r w:rsidRPr="0084184E">
        <w:rPr>
          <w:rFonts w:ascii="Times New Roman" w:eastAsia="Times New Roman" w:hAnsi="Times New Roman" w:cs="Times New Roman"/>
          <w:color w:val="000000"/>
          <w:sz w:val="24"/>
          <w:szCs w:val="24"/>
          <w:lang w:eastAsia="ru-RU"/>
        </w:rPr>
        <w:tab/>
        <w:t>Основной целью Программы является формирование и создание максимально благоприятных, комфортных и безопасных условий для проживания жителей поселка.</w:t>
      </w:r>
      <w:r w:rsidRPr="0084184E">
        <w:rPr>
          <w:rFonts w:ascii="Times New Roman" w:eastAsia="Calibri" w:hAnsi="Times New Roman" w:cs="Times New Roman"/>
          <w:sz w:val="24"/>
          <w:szCs w:val="24"/>
        </w:rPr>
        <w:t xml:space="preserve"> Предоставление государственной поддержки в решении жилищной проблемы молодым семьям, признанным в установленном порядке, нуждающимися в улучшении жилищных условий</w:t>
      </w:r>
      <w:r w:rsidRPr="0084184E">
        <w:rPr>
          <w:rFonts w:ascii="Times New Roman" w:eastAsia="Times New Roman" w:hAnsi="Times New Roman" w:cs="Times New Roman"/>
          <w:color w:val="000000"/>
          <w:sz w:val="24"/>
          <w:szCs w:val="24"/>
          <w:lang w:eastAsia="ru-RU"/>
        </w:rPr>
        <w:t>. Предоставление благоустроенного жилья гражданам, проживающим в аварийном жилищном фонде.</w:t>
      </w:r>
    </w:p>
    <w:p w:rsidR="006F4AD7" w:rsidRPr="0084184E" w:rsidRDefault="006F4AD7" w:rsidP="006F4AD7">
      <w:pPr>
        <w:spacing w:after="0" w:line="240" w:lineRule="auto"/>
        <w:jc w:val="both"/>
        <w:rPr>
          <w:rFonts w:ascii="Times New Roman" w:eastAsia="Calibri" w:hAnsi="Times New Roman" w:cs="Times New Roman"/>
          <w:color w:val="000000"/>
          <w:sz w:val="24"/>
          <w:szCs w:val="24"/>
        </w:rPr>
      </w:pPr>
      <w:r w:rsidRPr="0084184E">
        <w:rPr>
          <w:rFonts w:ascii="Times New Roman" w:eastAsia="Times New Roman" w:hAnsi="Times New Roman" w:cs="Times New Roman"/>
          <w:color w:val="000000"/>
          <w:sz w:val="24"/>
          <w:szCs w:val="24"/>
          <w:lang w:eastAsia="ru-RU"/>
        </w:rPr>
        <w:tab/>
        <w:t xml:space="preserve">А также </w:t>
      </w:r>
      <w:r w:rsidRPr="0084184E">
        <w:rPr>
          <w:rFonts w:ascii="Times New Roman" w:eastAsia="Calibri" w:hAnsi="Times New Roman" w:cs="Times New Roman"/>
          <w:color w:val="000000"/>
          <w:sz w:val="24"/>
          <w:szCs w:val="24"/>
        </w:rPr>
        <w:t xml:space="preserve">обеспечение развития социальной инфраструктуры </w:t>
      </w:r>
      <w:r w:rsidRPr="0084184E">
        <w:rPr>
          <w:rFonts w:ascii="Times New Roman" w:eastAsia="Calibri" w:hAnsi="Times New Roman" w:cs="Times New Roman"/>
          <w:sz w:val="24"/>
          <w:szCs w:val="24"/>
        </w:rPr>
        <w:t xml:space="preserve">муниципального образования «поселок Теткино » Глушковского района </w:t>
      </w:r>
      <w:r w:rsidRPr="0084184E">
        <w:rPr>
          <w:rFonts w:ascii="Times New Roman" w:eastAsia="Calibri" w:hAnsi="Times New Roman" w:cs="Times New Roman"/>
          <w:noProof/>
          <w:sz w:val="24"/>
          <w:szCs w:val="24"/>
        </w:rPr>
        <w:t>Курской области</w:t>
      </w:r>
      <w:r w:rsidRPr="0084184E">
        <w:rPr>
          <w:rFonts w:ascii="Times New Roman" w:eastAsia="Calibri" w:hAnsi="Times New Roman" w:cs="Times New Roman"/>
          <w:color w:val="000000"/>
          <w:sz w:val="24"/>
          <w:szCs w:val="24"/>
        </w:rPr>
        <w:t xml:space="preserve"> для закрепления населения, повышения уровня его жизни. </w:t>
      </w:r>
    </w:p>
    <w:p w:rsidR="006F4AD7" w:rsidRPr="0084184E" w:rsidRDefault="006F4AD7" w:rsidP="006F4AD7">
      <w:pPr>
        <w:spacing w:after="0" w:line="240" w:lineRule="auto"/>
        <w:ind w:firstLine="708"/>
        <w:jc w:val="center"/>
        <w:rPr>
          <w:rFonts w:ascii="Times New Roman" w:eastAsia="Calibri" w:hAnsi="Times New Roman" w:cs="Times New Roman"/>
          <w:b/>
          <w:sz w:val="24"/>
          <w:szCs w:val="24"/>
        </w:rPr>
      </w:pPr>
      <w:r w:rsidRPr="0084184E">
        <w:rPr>
          <w:rFonts w:ascii="Times New Roman" w:eastAsia="Calibri" w:hAnsi="Times New Roman" w:cs="Times New Roman"/>
          <w:color w:val="000000"/>
          <w:sz w:val="24"/>
          <w:szCs w:val="24"/>
        </w:rPr>
        <w:tab/>
        <w:t>З</w:t>
      </w:r>
      <w:r w:rsidRPr="0084184E">
        <w:rPr>
          <w:rFonts w:ascii="Times New Roman" w:eastAsia="Calibri" w:hAnsi="Times New Roman" w:cs="Times New Roman"/>
          <w:b/>
          <w:sz w:val="24"/>
          <w:szCs w:val="24"/>
        </w:rPr>
        <w:t>адачами Программы являются:</w:t>
      </w:r>
    </w:p>
    <w:p w:rsidR="006F4AD7" w:rsidRPr="0084184E" w:rsidRDefault="006F4AD7" w:rsidP="006F4AD7">
      <w:pPr>
        <w:spacing w:after="0" w:line="240" w:lineRule="auto"/>
        <w:ind w:firstLine="708"/>
        <w:jc w:val="center"/>
        <w:rPr>
          <w:rFonts w:ascii="Times New Roman" w:eastAsia="Calibri" w:hAnsi="Times New Roman" w:cs="Times New Roman"/>
          <w:b/>
          <w:sz w:val="24"/>
          <w:szCs w:val="24"/>
        </w:rPr>
      </w:pPr>
    </w:p>
    <w:p w:rsidR="006F4AD7" w:rsidRPr="0084184E" w:rsidRDefault="006F4AD7" w:rsidP="006F4AD7">
      <w:pPr>
        <w:spacing w:after="0" w:line="240" w:lineRule="auto"/>
        <w:ind w:firstLine="708"/>
        <w:rPr>
          <w:rFonts w:ascii="Times New Roman" w:eastAsia="Calibri" w:hAnsi="Times New Roman" w:cs="Times New Roman"/>
          <w:sz w:val="24"/>
          <w:szCs w:val="24"/>
        </w:rPr>
      </w:pPr>
      <w:r w:rsidRPr="0084184E">
        <w:rPr>
          <w:rFonts w:ascii="Times New Roman" w:eastAsia="Calibri" w:hAnsi="Times New Roman" w:cs="Times New Roman"/>
          <w:sz w:val="24"/>
          <w:szCs w:val="24"/>
        </w:rPr>
        <w:t>-обеспечение условий комфортного и безопасного проживания на территории  поселка Теткино в соответствии с современными требованиями;</w:t>
      </w:r>
    </w:p>
    <w:p w:rsidR="006F4AD7" w:rsidRPr="0084184E" w:rsidRDefault="006F4AD7" w:rsidP="006F4AD7">
      <w:pPr>
        <w:spacing w:after="0" w:line="240" w:lineRule="auto"/>
        <w:ind w:firstLine="708"/>
        <w:jc w:val="both"/>
        <w:rPr>
          <w:rFonts w:ascii="Times New Roman" w:eastAsia="Calibri" w:hAnsi="Times New Roman" w:cs="Times New Roman"/>
          <w:sz w:val="24"/>
          <w:szCs w:val="24"/>
        </w:rPr>
      </w:pPr>
      <w:r w:rsidRPr="0084184E">
        <w:rPr>
          <w:rFonts w:ascii="Times New Roman" w:eastAsia="Calibri" w:hAnsi="Times New Roman" w:cs="Times New Roman"/>
          <w:sz w:val="24"/>
          <w:szCs w:val="24"/>
          <w:lang w:eastAsia="ru-RU"/>
        </w:rPr>
        <w:t>-</w:t>
      </w:r>
      <w:r w:rsidRPr="0084184E">
        <w:rPr>
          <w:rFonts w:ascii="Times New Roman" w:eastAsia="Calibri" w:hAnsi="Times New Roman" w:cs="Times New Roman"/>
          <w:sz w:val="24"/>
          <w:szCs w:val="24"/>
        </w:rPr>
        <w:t>обеспечение предоставления молодым семьям – участникам Программы социальных выплат на приобретение жилья  или строительство индивидуального жилого дома  (далее - социальные выплаты);</w:t>
      </w:r>
    </w:p>
    <w:p w:rsidR="006F4AD7" w:rsidRPr="0084184E" w:rsidRDefault="006F4AD7" w:rsidP="006F4AD7">
      <w:pPr>
        <w:spacing w:after="0" w:line="240" w:lineRule="auto"/>
        <w:ind w:firstLine="708"/>
        <w:jc w:val="both"/>
        <w:rPr>
          <w:rFonts w:ascii="Times New Roman" w:eastAsia="Calibri" w:hAnsi="Times New Roman" w:cs="Times New Roman"/>
          <w:sz w:val="24"/>
          <w:szCs w:val="24"/>
        </w:rPr>
      </w:pPr>
      <w:r w:rsidRPr="0084184E">
        <w:rPr>
          <w:rFonts w:ascii="Times New Roman" w:eastAsia="Calibri" w:hAnsi="Times New Roman" w:cs="Times New Roman"/>
          <w:sz w:val="24"/>
          <w:szCs w:val="24"/>
        </w:rPr>
        <w:t>-создание условий для привлечения молодыми семьями собственных средств, дополнительных финансовых сре</w:t>
      </w:r>
      <w:proofErr w:type="gramStart"/>
      <w:r w:rsidRPr="0084184E">
        <w:rPr>
          <w:rFonts w:ascii="Times New Roman" w:eastAsia="Calibri" w:hAnsi="Times New Roman" w:cs="Times New Roman"/>
          <w:sz w:val="24"/>
          <w:szCs w:val="24"/>
        </w:rPr>
        <w:t>дств кр</w:t>
      </w:r>
      <w:proofErr w:type="gramEnd"/>
      <w:r w:rsidRPr="0084184E">
        <w:rPr>
          <w:rFonts w:ascii="Times New Roman" w:eastAsia="Calibri" w:hAnsi="Times New Roman" w:cs="Times New Roman"/>
          <w:sz w:val="24"/>
          <w:szCs w:val="24"/>
        </w:rPr>
        <w:t>едитных и других организаций, предоставляющих кредиты и займы, в том числе ипотечных жилищных кредитов, для приобретения жилого помещения или строительства индивидуального жилого дома.</w:t>
      </w:r>
    </w:p>
    <w:p w:rsidR="006F4AD7" w:rsidRPr="0084184E" w:rsidRDefault="006F4AD7" w:rsidP="006F4AD7">
      <w:pPr>
        <w:spacing w:after="0" w:line="240" w:lineRule="auto"/>
        <w:ind w:firstLine="708"/>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 снижение риска возникновения аварийных ситуаций;</w:t>
      </w:r>
    </w:p>
    <w:p w:rsidR="006F4AD7" w:rsidRPr="0084184E" w:rsidRDefault="006F4AD7" w:rsidP="006F4AD7">
      <w:pPr>
        <w:spacing w:after="0" w:line="240" w:lineRule="auto"/>
        <w:ind w:firstLine="708"/>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 снижение доли аварийного жилого фонда;</w:t>
      </w:r>
    </w:p>
    <w:p w:rsidR="006F4AD7" w:rsidRPr="0084184E" w:rsidRDefault="006F4AD7" w:rsidP="006F4AD7">
      <w:pPr>
        <w:spacing w:after="0" w:line="240" w:lineRule="auto"/>
        <w:ind w:firstLine="708"/>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-улучшение эксплуатационных характеристик общего имущества в многоквартирных домах;</w:t>
      </w:r>
    </w:p>
    <w:p w:rsidR="006F4AD7" w:rsidRPr="0084184E" w:rsidRDefault="006F4AD7" w:rsidP="006F4AD7">
      <w:pPr>
        <w:spacing w:after="0" w:line="240" w:lineRule="auto"/>
        <w:ind w:firstLine="708"/>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-обеспечение сохранности многоквартирных домов и повышение комфортности проживания в них граждан;</w:t>
      </w:r>
    </w:p>
    <w:p w:rsidR="006F4AD7" w:rsidRPr="0084184E" w:rsidRDefault="006F4AD7" w:rsidP="006F4AD7">
      <w:pPr>
        <w:spacing w:after="0" w:line="240" w:lineRule="auto"/>
        <w:ind w:firstLine="708"/>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-организация озеленения территории поселка, использования зеленых насаждений, расположенных в границах  поселка;</w:t>
      </w:r>
    </w:p>
    <w:p w:rsidR="006F4AD7" w:rsidRPr="0084184E" w:rsidRDefault="006F4AD7" w:rsidP="006F4AD7">
      <w:pPr>
        <w:spacing w:after="0" w:line="240" w:lineRule="auto"/>
        <w:ind w:firstLine="708"/>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-создание условий для массового отдыха жителей поселка   и организация обустройства мест массового отдыха населения;</w:t>
      </w:r>
    </w:p>
    <w:p w:rsidR="006F4AD7" w:rsidRPr="0084184E" w:rsidRDefault="006F4AD7" w:rsidP="006F4AD7">
      <w:pPr>
        <w:spacing w:after="0" w:line="240" w:lineRule="auto"/>
        <w:ind w:firstLine="708"/>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-осуществление мероприятий по обеспечению безопасности людей на водных объектах, охране их жизни и здоровья;</w:t>
      </w:r>
    </w:p>
    <w:p w:rsidR="006F4AD7" w:rsidRPr="0084184E" w:rsidRDefault="006F4AD7" w:rsidP="006F4AD7">
      <w:pPr>
        <w:spacing w:after="0" w:line="240" w:lineRule="auto"/>
        <w:ind w:firstLine="708"/>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-организация искусственного освещения улиц, дворовых территорий поселка  в вечернее и ночное время;</w:t>
      </w:r>
    </w:p>
    <w:p w:rsidR="006F4AD7" w:rsidRPr="0084184E" w:rsidRDefault="006F4AD7" w:rsidP="006F4AD7">
      <w:pPr>
        <w:spacing w:after="0" w:line="240" w:lineRule="auto"/>
        <w:ind w:firstLine="708"/>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-обеспечение функционирования объектов наружного освещения, теплоснабжения  на территории поселка;</w:t>
      </w:r>
    </w:p>
    <w:p w:rsidR="006F4AD7" w:rsidRPr="0084184E" w:rsidRDefault="006F4AD7" w:rsidP="006F4AD7">
      <w:pPr>
        <w:spacing w:after="0" w:line="240" w:lineRule="auto"/>
        <w:ind w:firstLine="708"/>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-содержание мест захоронения;</w:t>
      </w:r>
    </w:p>
    <w:p w:rsidR="006F4AD7" w:rsidRPr="0084184E" w:rsidRDefault="006F4AD7" w:rsidP="006F4AD7">
      <w:pPr>
        <w:spacing w:after="0" w:line="240" w:lineRule="auto"/>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-организация озеленения и благоустройства территории поселка;</w:t>
      </w:r>
    </w:p>
    <w:p w:rsidR="006F4AD7" w:rsidRPr="0084184E" w:rsidRDefault="006F4AD7" w:rsidP="006F4AD7">
      <w:pPr>
        <w:autoSpaceDE w:val="0"/>
        <w:autoSpaceDN w:val="0"/>
        <w:adjustRightInd w:val="0"/>
        <w:spacing w:after="0" w:line="240" w:lineRule="auto"/>
        <w:jc w:val="both"/>
        <w:rPr>
          <w:rFonts w:ascii="Times New Roman" w:eastAsia="Calibri" w:hAnsi="Times New Roman" w:cs="Times New Roman"/>
          <w:sz w:val="24"/>
          <w:szCs w:val="24"/>
        </w:rPr>
      </w:pPr>
      <w:r w:rsidRPr="0084184E">
        <w:rPr>
          <w:rFonts w:ascii="Times New Roman" w:eastAsia="Calibri" w:hAnsi="Times New Roman" w:cs="Times New Roman"/>
          <w:sz w:val="24"/>
          <w:szCs w:val="24"/>
        </w:rPr>
        <w:t>- обеспечение  условий для разработки документов территориального планирования и градостроительного зонирования, разработка  проектов  планировки территорий;</w:t>
      </w:r>
    </w:p>
    <w:p w:rsidR="006F4AD7" w:rsidRPr="0084184E" w:rsidRDefault="006F4AD7" w:rsidP="006F4AD7">
      <w:pPr>
        <w:autoSpaceDE w:val="0"/>
        <w:autoSpaceDN w:val="0"/>
        <w:adjustRightInd w:val="0"/>
        <w:spacing w:after="0" w:line="240" w:lineRule="auto"/>
        <w:jc w:val="both"/>
        <w:rPr>
          <w:rFonts w:ascii="Times New Roman" w:eastAsia="Calibri" w:hAnsi="Times New Roman" w:cs="Times New Roman"/>
          <w:sz w:val="24"/>
          <w:szCs w:val="24"/>
        </w:rPr>
      </w:pPr>
      <w:r w:rsidRPr="0084184E">
        <w:rPr>
          <w:rFonts w:ascii="Times New Roman" w:eastAsia="Calibri" w:hAnsi="Times New Roman" w:cs="Times New Roman"/>
          <w:sz w:val="24"/>
          <w:szCs w:val="24"/>
        </w:rPr>
        <w:t>-обеспечение условий для развития социальной и инженерной инфраструктуры поселка;</w:t>
      </w:r>
    </w:p>
    <w:p w:rsidR="006F4AD7" w:rsidRPr="0084184E" w:rsidRDefault="006F4AD7" w:rsidP="006F4AD7">
      <w:pPr>
        <w:spacing w:after="0" w:line="240" w:lineRule="auto"/>
        <w:ind w:firstLine="312"/>
        <w:jc w:val="both"/>
        <w:rPr>
          <w:rFonts w:ascii="Times New Roman" w:eastAsia="Calibri" w:hAnsi="Times New Roman" w:cs="Times New Roman"/>
          <w:bCs/>
          <w:sz w:val="24"/>
          <w:szCs w:val="24"/>
        </w:rPr>
      </w:pPr>
      <w:r w:rsidRPr="0084184E">
        <w:rPr>
          <w:rFonts w:ascii="Times New Roman" w:eastAsia="Calibri" w:hAnsi="Times New Roman" w:cs="Times New Roman"/>
          <w:sz w:val="24"/>
          <w:szCs w:val="24"/>
        </w:rPr>
        <w:t xml:space="preserve">- </w:t>
      </w:r>
      <w:r w:rsidRPr="0084184E">
        <w:rPr>
          <w:rFonts w:ascii="Times New Roman" w:eastAsia="Calibri" w:hAnsi="Times New Roman" w:cs="Times New Roman"/>
          <w:bCs/>
          <w:sz w:val="24"/>
          <w:szCs w:val="24"/>
        </w:rPr>
        <w:t>обеспечить безопасность, качество и эффективность использования населением объектов социальной инфраструктуры;</w:t>
      </w:r>
    </w:p>
    <w:p w:rsidR="006F4AD7" w:rsidRPr="0084184E" w:rsidRDefault="006F4AD7" w:rsidP="006F4AD7">
      <w:pPr>
        <w:spacing w:after="0" w:line="240" w:lineRule="auto"/>
        <w:ind w:firstLine="312"/>
        <w:jc w:val="both"/>
        <w:rPr>
          <w:rFonts w:ascii="Times New Roman" w:eastAsia="Times New Roman" w:hAnsi="Times New Roman" w:cs="Times New Roman"/>
          <w:color w:val="000000"/>
          <w:sz w:val="24"/>
          <w:szCs w:val="24"/>
          <w:lang w:eastAsia="ru-RU"/>
        </w:rPr>
      </w:pPr>
      <w:r w:rsidRPr="0084184E">
        <w:rPr>
          <w:rFonts w:ascii="Times New Roman" w:eastAsia="Calibri" w:hAnsi="Times New Roman" w:cs="Times New Roman"/>
          <w:bCs/>
          <w:sz w:val="24"/>
          <w:szCs w:val="24"/>
        </w:rPr>
        <w:t xml:space="preserve">- обеспечить доступность объектов социальной инфраструктуры;                                      - обеспечить сбалансированное, перспективное развитие социальной инфраструктуры;        - обеспечить достижение расчетного уровня обеспеченности населения услугами;               </w:t>
      </w:r>
      <w:r w:rsidRPr="0084184E">
        <w:rPr>
          <w:rFonts w:ascii="Times New Roman" w:eastAsia="Calibri" w:hAnsi="Times New Roman" w:cs="Times New Roman"/>
          <w:bCs/>
          <w:sz w:val="24"/>
          <w:szCs w:val="24"/>
        </w:rPr>
        <w:lastRenderedPageBreak/>
        <w:t>- обеспечить эффективность функционирования действующей социальной инфраструктуры</w:t>
      </w:r>
    </w:p>
    <w:p w:rsidR="006F4AD7" w:rsidRPr="0084184E" w:rsidRDefault="006F4AD7" w:rsidP="006F4AD7">
      <w:pPr>
        <w:spacing w:after="0" w:line="240" w:lineRule="auto"/>
        <w:jc w:val="both"/>
        <w:rPr>
          <w:rFonts w:ascii="Times New Roman" w:eastAsia="Times New Roman" w:hAnsi="Times New Roman" w:cs="Times New Roman"/>
          <w:color w:val="000000"/>
          <w:sz w:val="24"/>
          <w:szCs w:val="24"/>
          <w:lang w:eastAsia="ru-RU"/>
        </w:rPr>
      </w:pPr>
      <w:r w:rsidRPr="0084184E">
        <w:rPr>
          <w:rFonts w:ascii="Times New Roman" w:eastAsia="Times New Roman" w:hAnsi="Times New Roman" w:cs="Times New Roman"/>
          <w:color w:val="000000"/>
          <w:sz w:val="24"/>
          <w:szCs w:val="24"/>
          <w:lang w:eastAsia="ru-RU"/>
        </w:rPr>
        <w:tab/>
        <w:t>Программа рассчитана на период с 01 января 2017 года по 31 декабря 2019 года. Все мероприятия Программы реализуются на протяжении всего срока реализации программы.</w:t>
      </w:r>
    </w:p>
    <w:p w:rsidR="006F4AD7" w:rsidRPr="0084184E" w:rsidRDefault="006F4AD7" w:rsidP="006F4AD7">
      <w:pPr>
        <w:spacing w:after="0" w:line="240" w:lineRule="auto"/>
        <w:jc w:val="center"/>
        <w:rPr>
          <w:rFonts w:ascii="Times New Roman" w:eastAsia="Times New Roman" w:hAnsi="Times New Roman" w:cs="Times New Roman"/>
          <w:color w:val="000000"/>
          <w:sz w:val="24"/>
          <w:szCs w:val="24"/>
          <w:lang w:eastAsia="ru-RU"/>
        </w:rPr>
      </w:pPr>
      <w:r w:rsidRPr="0084184E">
        <w:rPr>
          <w:rFonts w:ascii="Times New Roman" w:eastAsia="Times New Roman" w:hAnsi="Times New Roman" w:cs="Times New Roman"/>
          <w:b/>
          <w:bCs/>
          <w:color w:val="000000"/>
          <w:sz w:val="24"/>
          <w:szCs w:val="24"/>
          <w:lang w:eastAsia="ru-RU"/>
        </w:rPr>
        <w:t>3. Система программных мероприятий.</w:t>
      </w:r>
    </w:p>
    <w:p w:rsidR="006F4AD7" w:rsidRPr="0084184E" w:rsidRDefault="006F4AD7" w:rsidP="006F4AD7">
      <w:pPr>
        <w:spacing w:after="0" w:line="240" w:lineRule="auto"/>
        <w:jc w:val="both"/>
        <w:rPr>
          <w:rFonts w:ascii="Times New Roman" w:eastAsia="Times New Roman" w:hAnsi="Times New Roman" w:cs="Times New Roman"/>
          <w:color w:val="000000"/>
          <w:sz w:val="24"/>
          <w:szCs w:val="24"/>
          <w:lang w:eastAsia="ru-RU"/>
        </w:rPr>
      </w:pPr>
      <w:r w:rsidRPr="0084184E">
        <w:rPr>
          <w:rFonts w:ascii="Times New Roman" w:eastAsia="Times New Roman" w:hAnsi="Times New Roman" w:cs="Times New Roman"/>
          <w:color w:val="000000"/>
          <w:sz w:val="24"/>
          <w:szCs w:val="24"/>
          <w:lang w:eastAsia="ru-RU"/>
        </w:rPr>
        <w:tab/>
        <w:t>В состав программы «Обеспечение доступным и комфортным жильем, коммунальными услугами граждан в муниципальном образовании «поселок</w:t>
      </w:r>
      <w:r w:rsidRPr="0084184E">
        <w:rPr>
          <w:rFonts w:ascii="Times New Roman" w:eastAsia="Calibri" w:hAnsi="Times New Roman" w:cs="Times New Roman"/>
          <w:sz w:val="24"/>
          <w:szCs w:val="24"/>
        </w:rPr>
        <w:t xml:space="preserve"> Теткино</w:t>
      </w:r>
      <w:r w:rsidRPr="0084184E">
        <w:rPr>
          <w:rFonts w:ascii="Times New Roman" w:eastAsia="Times New Roman" w:hAnsi="Times New Roman" w:cs="Times New Roman"/>
          <w:color w:val="000000"/>
          <w:sz w:val="24"/>
          <w:szCs w:val="24"/>
          <w:lang w:eastAsia="ru-RU"/>
        </w:rPr>
        <w:t xml:space="preserve"> » Глушковского района Курской области» входят следующие подпрограммы:</w:t>
      </w:r>
    </w:p>
    <w:p w:rsidR="006F4AD7" w:rsidRPr="0084184E" w:rsidRDefault="006F4AD7" w:rsidP="006F4AD7">
      <w:pPr>
        <w:numPr>
          <w:ilvl w:val="0"/>
          <w:numId w:val="3"/>
        </w:num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 xml:space="preserve">Создание условий для </w:t>
      </w:r>
      <w:r w:rsidRPr="0084184E">
        <w:rPr>
          <w:rFonts w:ascii="Times New Roman" w:eastAsia="Calibri" w:hAnsi="Times New Roman" w:cs="Times New Roman"/>
          <w:bCs/>
          <w:sz w:val="24"/>
          <w:szCs w:val="24"/>
          <w:lang w:eastAsia="ru-RU"/>
        </w:rPr>
        <w:t>обеспечения доступным и комфортным жильем</w:t>
      </w:r>
      <w:r w:rsidRPr="0084184E">
        <w:rPr>
          <w:rFonts w:ascii="Times New Roman" w:eastAsia="Calibri" w:hAnsi="Times New Roman" w:cs="Times New Roman"/>
          <w:sz w:val="24"/>
          <w:szCs w:val="24"/>
          <w:lang w:eastAsia="ru-RU"/>
        </w:rPr>
        <w:t xml:space="preserve"> граждан в муниципальном образовании «поселок </w:t>
      </w:r>
      <w:r w:rsidRPr="0084184E">
        <w:rPr>
          <w:rFonts w:ascii="Times New Roman" w:eastAsia="Calibri" w:hAnsi="Times New Roman" w:cs="Times New Roman"/>
          <w:sz w:val="24"/>
          <w:szCs w:val="24"/>
        </w:rPr>
        <w:t>Теткино</w:t>
      </w:r>
      <w:r w:rsidRPr="0084184E">
        <w:rPr>
          <w:rFonts w:ascii="Times New Roman" w:eastAsia="Calibri" w:hAnsi="Times New Roman" w:cs="Times New Roman"/>
          <w:sz w:val="24"/>
          <w:szCs w:val="24"/>
          <w:lang w:eastAsia="ru-RU"/>
        </w:rPr>
        <w:t>».</w:t>
      </w:r>
    </w:p>
    <w:p w:rsidR="006F4AD7" w:rsidRPr="0084184E" w:rsidRDefault="006F4AD7" w:rsidP="006F4AD7">
      <w:pPr>
        <w:numPr>
          <w:ilvl w:val="0"/>
          <w:numId w:val="3"/>
        </w:numPr>
        <w:spacing w:after="0" w:line="240" w:lineRule="auto"/>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 xml:space="preserve">Обеспечение качественными услугами ЖКХ  населения муниципального образования «поселок </w:t>
      </w:r>
      <w:r w:rsidRPr="0084184E">
        <w:rPr>
          <w:rFonts w:ascii="Times New Roman" w:eastAsia="Calibri" w:hAnsi="Times New Roman" w:cs="Times New Roman"/>
          <w:sz w:val="24"/>
          <w:szCs w:val="24"/>
        </w:rPr>
        <w:t>Теткино</w:t>
      </w:r>
      <w:r w:rsidRPr="0084184E">
        <w:rPr>
          <w:rFonts w:ascii="Times New Roman" w:eastAsia="Calibri" w:hAnsi="Times New Roman" w:cs="Times New Roman"/>
          <w:sz w:val="24"/>
          <w:szCs w:val="24"/>
          <w:lang w:eastAsia="ru-RU"/>
        </w:rPr>
        <w:t>».</w:t>
      </w:r>
    </w:p>
    <w:p w:rsidR="006F4AD7" w:rsidRPr="0084184E" w:rsidRDefault="006F4AD7" w:rsidP="006F4AD7">
      <w:pPr>
        <w:numPr>
          <w:ilvl w:val="0"/>
          <w:numId w:val="3"/>
        </w:numPr>
        <w:spacing w:after="0" w:line="240" w:lineRule="auto"/>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 xml:space="preserve">Комплексное развитие социальной инфраструктуры муниципального образования «поселок </w:t>
      </w:r>
      <w:r w:rsidRPr="0084184E">
        <w:rPr>
          <w:rFonts w:ascii="Times New Roman" w:eastAsia="Calibri" w:hAnsi="Times New Roman" w:cs="Times New Roman"/>
          <w:sz w:val="24"/>
          <w:szCs w:val="24"/>
        </w:rPr>
        <w:t>Теткино</w:t>
      </w:r>
      <w:r w:rsidRPr="0084184E">
        <w:rPr>
          <w:rFonts w:ascii="Times New Roman" w:eastAsia="Calibri" w:hAnsi="Times New Roman" w:cs="Times New Roman"/>
          <w:sz w:val="24"/>
          <w:szCs w:val="24"/>
          <w:lang w:eastAsia="ru-RU"/>
        </w:rPr>
        <w:t>» Глушковского района Курской области на 2017-2019 годы</w:t>
      </w:r>
    </w:p>
    <w:p w:rsidR="006F4AD7" w:rsidRPr="0084184E" w:rsidRDefault="006F4AD7" w:rsidP="006F4AD7">
      <w:pPr>
        <w:spacing w:after="0" w:line="240" w:lineRule="auto"/>
        <w:ind w:firstLine="705"/>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В рамках каждой Подпрограммы предусмотрены программные мероприятия. Планы мероприятий программы подлежит ежегодной корректировке с учетом объема финансирования.</w:t>
      </w:r>
    </w:p>
    <w:p w:rsidR="006F4AD7" w:rsidRPr="0084184E" w:rsidRDefault="006F4AD7" w:rsidP="006F4AD7">
      <w:pPr>
        <w:spacing w:after="0" w:line="240" w:lineRule="auto"/>
        <w:ind w:firstLine="705"/>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Реализация программных мероприятий позволит:</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 обеспечить развитие сферы жилищного строительства, повышение качества и безопасности оказываемых услуг;</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 снизить риск возникновения аварийных ситуаций;</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 использовать освободившиеся земельные участки после сноса признанных аварийными многоквартирных домов под строительство новых объектов капитального строительства;</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 уменьшить долю аварийного жилья;</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 улучшить  эксплуатационные характеристики общего имущества в многоквартирных домах;</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 обеспечить сохранность многоквартирных домов и повысить комфортность проживания в них граждан;</w:t>
      </w:r>
    </w:p>
    <w:p w:rsidR="006F4AD7" w:rsidRPr="0084184E" w:rsidRDefault="006F4AD7" w:rsidP="006F4AD7">
      <w:pPr>
        <w:spacing w:after="0" w:line="240" w:lineRule="auto"/>
        <w:jc w:val="both"/>
        <w:rPr>
          <w:rFonts w:ascii="Times New Roman" w:eastAsia="Calibri" w:hAnsi="Times New Roman" w:cs="Times New Roman"/>
          <w:sz w:val="24"/>
          <w:szCs w:val="24"/>
        </w:rPr>
      </w:pPr>
      <w:proofErr w:type="gramStart"/>
      <w:r w:rsidRPr="0084184E">
        <w:rPr>
          <w:rFonts w:ascii="Times New Roman" w:eastAsia="Calibri" w:hAnsi="Times New Roman" w:cs="Times New Roman"/>
          <w:sz w:val="24"/>
          <w:szCs w:val="24"/>
        </w:rPr>
        <w:t xml:space="preserve">-способствовать увеличению рождаемости в поселке Теткино;                                                               - сделать приобретение жилья доступным для молодых семей; </w:t>
      </w:r>
      <w:proofErr w:type="gramEnd"/>
    </w:p>
    <w:p w:rsidR="006F4AD7" w:rsidRPr="0084184E" w:rsidRDefault="006F4AD7" w:rsidP="006F4AD7">
      <w:pPr>
        <w:spacing w:after="0" w:line="240" w:lineRule="auto"/>
        <w:jc w:val="both"/>
        <w:rPr>
          <w:rFonts w:ascii="Times New Roman" w:eastAsia="Calibri" w:hAnsi="Times New Roman" w:cs="Times New Roman"/>
          <w:sz w:val="24"/>
          <w:szCs w:val="24"/>
        </w:rPr>
      </w:pPr>
      <w:r w:rsidRPr="0084184E">
        <w:rPr>
          <w:rFonts w:ascii="Times New Roman" w:eastAsia="Calibri" w:hAnsi="Times New Roman" w:cs="Times New Roman"/>
          <w:sz w:val="24"/>
          <w:szCs w:val="24"/>
        </w:rPr>
        <w:t>- переселить граждан, проживающих в аварийном жилом фонде;</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 повысить уровень качества содержания объектов озеленения;</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 улучшить санитарно-гигиенические условия проживания населения путем создания зеленых насаждений;</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 обеспечить сохранность памятников, расположенных на территории поселка</w:t>
      </w:r>
      <w:r w:rsidRPr="0084184E">
        <w:rPr>
          <w:rFonts w:ascii="Times New Roman" w:eastAsia="Calibri" w:hAnsi="Times New Roman" w:cs="Times New Roman"/>
          <w:sz w:val="24"/>
          <w:szCs w:val="24"/>
        </w:rPr>
        <w:t xml:space="preserve"> Теткино</w:t>
      </w:r>
      <w:proofErr w:type="gramStart"/>
      <w:r w:rsidRPr="0084184E">
        <w:rPr>
          <w:rFonts w:ascii="Times New Roman" w:eastAsia="Calibri" w:hAnsi="Times New Roman" w:cs="Times New Roman"/>
          <w:sz w:val="24"/>
          <w:szCs w:val="24"/>
          <w:lang w:eastAsia="ru-RU"/>
        </w:rPr>
        <w:t xml:space="preserve"> ;</w:t>
      </w:r>
      <w:proofErr w:type="gramEnd"/>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 создать новые объекты озеленения (клумбы, газоны и т.д.) на территории;</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 xml:space="preserve">- улучшить внешний облик поселка </w:t>
      </w:r>
      <w:proofErr w:type="gramStart"/>
      <w:r w:rsidRPr="0084184E">
        <w:rPr>
          <w:rFonts w:ascii="Times New Roman" w:eastAsia="Calibri" w:hAnsi="Times New Roman" w:cs="Times New Roman"/>
          <w:sz w:val="24"/>
          <w:szCs w:val="24"/>
        </w:rPr>
        <w:t>Теткино</w:t>
      </w:r>
      <w:proofErr w:type="gramEnd"/>
      <w:r w:rsidRPr="0084184E">
        <w:rPr>
          <w:rFonts w:ascii="Times New Roman" w:eastAsia="Calibri" w:hAnsi="Times New Roman" w:cs="Times New Roman"/>
          <w:sz w:val="24"/>
          <w:szCs w:val="24"/>
          <w:lang w:eastAsia="ru-RU"/>
        </w:rPr>
        <w:t>;</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 осуществить создание условий для безопасного отдыха граждан на водных объектах;</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 обеспечить организацию наружного освещения улиц, дворовых территорий поселка   в вечернее и ночное время;</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 увеличить количество отремонтированных сетей теплоснабжения;</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 повысить уровень качества оказания услуг в сфере обслуживания населения;</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 улучшить санитарно-эпидемиологическое состояние территорий кладбищ;</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 не допустить несанкционированного складирования мусора на территории поселка;</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 улучшить процесс сбора, вывоза и захоронения твердых бытовых отходов из контейнеров   с территории  поселка;</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 ликвидировать несанкционированные свалки;</w:t>
      </w:r>
    </w:p>
    <w:p w:rsidR="006F4AD7" w:rsidRPr="0084184E" w:rsidRDefault="006F4AD7" w:rsidP="006F4AD7">
      <w:pPr>
        <w:autoSpaceDE w:val="0"/>
        <w:autoSpaceDN w:val="0"/>
        <w:adjustRightInd w:val="0"/>
        <w:spacing w:after="0" w:line="240" w:lineRule="auto"/>
        <w:jc w:val="both"/>
        <w:rPr>
          <w:rFonts w:ascii="Times New Roman" w:eastAsia="Calibri" w:hAnsi="Times New Roman" w:cs="Times New Roman"/>
          <w:sz w:val="24"/>
          <w:szCs w:val="24"/>
        </w:rPr>
      </w:pPr>
      <w:r w:rsidRPr="0084184E">
        <w:rPr>
          <w:rFonts w:ascii="Times New Roman" w:eastAsia="Calibri" w:hAnsi="Times New Roman" w:cs="Times New Roman"/>
          <w:sz w:val="24"/>
          <w:szCs w:val="24"/>
        </w:rPr>
        <w:t>-обеспечить условия для дальнейшего развития социальной и инженерной инфраструктуры поселка;</w:t>
      </w:r>
    </w:p>
    <w:p w:rsidR="006F4AD7" w:rsidRPr="0084184E" w:rsidRDefault="006F4AD7" w:rsidP="006F4AD7">
      <w:pPr>
        <w:spacing w:after="0" w:line="240" w:lineRule="auto"/>
        <w:ind w:firstLine="312"/>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rPr>
        <w:lastRenderedPageBreak/>
        <w:t>- обеспечить доступность объектов социальной инфраструктуры;                                              - обеспечить сбалансированное, перспективное развитие социальной инфраструктуры;       - обеспечить достижение расчетного уровня обеспеченности населения услугами;                - обеспечить эффективность функционирования действующей социальной инфраструктуры.</w:t>
      </w:r>
      <w:r w:rsidRPr="0084184E">
        <w:rPr>
          <w:rFonts w:ascii="Times New Roman" w:eastAsia="Calibri" w:hAnsi="Times New Roman" w:cs="Times New Roman"/>
          <w:sz w:val="24"/>
          <w:szCs w:val="24"/>
          <w:lang w:eastAsia="ru-RU"/>
        </w:rPr>
        <w:t xml:space="preserve">   </w:t>
      </w:r>
    </w:p>
    <w:p w:rsidR="006F4AD7" w:rsidRPr="0084184E" w:rsidRDefault="006F4AD7" w:rsidP="006F4AD7">
      <w:pPr>
        <w:spacing w:after="0" w:line="240" w:lineRule="auto"/>
        <w:ind w:firstLine="708"/>
        <w:jc w:val="center"/>
        <w:rPr>
          <w:rFonts w:ascii="Times New Roman" w:eastAsia="Times New Roman" w:hAnsi="Times New Roman" w:cs="Times New Roman"/>
          <w:sz w:val="24"/>
          <w:szCs w:val="24"/>
          <w:lang w:eastAsia="ru-RU"/>
        </w:rPr>
      </w:pPr>
      <w:r w:rsidRPr="0084184E">
        <w:rPr>
          <w:rFonts w:ascii="Times New Roman" w:eastAsia="Times New Roman" w:hAnsi="Times New Roman" w:cs="Times New Roman"/>
          <w:b/>
          <w:bCs/>
          <w:sz w:val="24"/>
          <w:szCs w:val="24"/>
          <w:lang w:eastAsia="ru-RU"/>
        </w:rPr>
        <w:t>4. Ресурсное обеспечение Программы.</w:t>
      </w:r>
    </w:p>
    <w:p w:rsidR="006F4AD7" w:rsidRPr="0084184E" w:rsidRDefault="006F4AD7" w:rsidP="006F4AD7">
      <w:pPr>
        <w:spacing w:after="0" w:line="240" w:lineRule="auto"/>
        <w:jc w:val="both"/>
        <w:rPr>
          <w:rFonts w:ascii="Times New Roman" w:eastAsia="Times New Roman" w:hAnsi="Times New Roman" w:cs="Times New Roman"/>
          <w:color w:val="000000"/>
          <w:sz w:val="24"/>
          <w:szCs w:val="24"/>
          <w:lang w:eastAsia="ru-RU"/>
        </w:rPr>
      </w:pPr>
      <w:r w:rsidRPr="0084184E">
        <w:rPr>
          <w:rFonts w:ascii="Times New Roman" w:eastAsia="Times New Roman" w:hAnsi="Times New Roman" w:cs="Times New Roman"/>
          <w:color w:val="000000"/>
          <w:sz w:val="24"/>
          <w:szCs w:val="24"/>
          <w:lang w:eastAsia="ru-RU"/>
        </w:rPr>
        <w:tab/>
        <w:t>Финансирование мероприятий Программы осуществляется по нескольким источникам финансирования: средства Фонда содействия реформированию жилищно-коммунального хозяйства, средства федерального, областного и  местного бюджетов, средства дополнительных источников финансирования, в том числе граждан. Объемы финансирования приведены в приложениях к Программе.</w:t>
      </w:r>
    </w:p>
    <w:p w:rsidR="006F4AD7" w:rsidRPr="0084184E" w:rsidRDefault="006F4AD7" w:rsidP="006F4AD7">
      <w:pPr>
        <w:spacing w:after="0" w:line="240" w:lineRule="auto"/>
        <w:ind w:firstLine="708"/>
        <w:jc w:val="both"/>
        <w:rPr>
          <w:rFonts w:ascii="Times New Roman" w:eastAsia="Times New Roman" w:hAnsi="Times New Roman" w:cs="Times New Roman"/>
          <w:color w:val="000000"/>
          <w:sz w:val="24"/>
          <w:szCs w:val="24"/>
          <w:lang w:eastAsia="ru-RU"/>
        </w:rPr>
      </w:pPr>
      <w:r w:rsidRPr="0084184E">
        <w:rPr>
          <w:rFonts w:ascii="Times New Roman" w:eastAsia="Times New Roman" w:hAnsi="Times New Roman" w:cs="Times New Roman"/>
          <w:color w:val="000000"/>
          <w:sz w:val="24"/>
          <w:szCs w:val="24"/>
          <w:lang w:eastAsia="ru-RU"/>
        </w:rPr>
        <w:t>В ходе реализации Программы отдельные мероприятия могут уточняться, а объем финансирования подлежит корректировке с учетом утвержденных расходов бюджета муниципального образования «поселок Глушково» Курской области.</w:t>
      </w:r>
    </w:p>
    <w:p w:rsidR="006F4AD7" w:rsidRPr="0084184E" w:rsidRDefault="006F4AD7" w:rsidP="006F4AD7">
      <w:pPr>
        <w:spacing w:after="0" w:line="240" w:lineRule="auto"/>
        <w:ind w:firstLine="708"/>
        <w:jc w:val="center"/>
        <w:rPr>
          <w:rFonts w:ascii="Times New Roman" w:eastAsia="Times New Roman" w:hAnsi="Times New Roman" w:cs="Times New Roman"/>
          <w:color w:val="000000"/>
          <w:sz w:val="24"/>
          <w:szCs w:val="24"/>
          <w:lang w:eastAsia="ru-RU"/>
        </w:rPr>
      </w:pPr>
      <w:r w:rsidRPr="0084184E">
        <w:rPr>
          <w:rFonts w:ascii="Times New Roman" w:eastAsia="Times New Roman" w:hAnsi="Times New Roman" w:cs="Times New Roman"/>
          <w:b/>
          <w:bCs/>
          <w:color w:val="000000"/>
          <w:sz w:val="24"/>
          <w:szCs w:val="24"/>
          <w:lang w:eastAsia="ru-RU"/>
        </w:rPr>
        <w:t>5. Механизм реализации Программы.</w:t>
      </w:r>
    </w:p>
    <w:p w:rsidR="006F4AD7" w:rsidRPr="0084184E" w:rsidRDefault="006901F5" w:rsidP="006F4AD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Администрация поселка  </w:t>
      </w:r>
      <w:proofErr w:type="gramStart"/>
      <w:r>
        <w:rPr>
          <w:rFonts w:ascii="Times New Roman" w:eastAsia="Times New Roman" w:hAnsi="Times New Roman" w:cs="Times New Roman"/>
          <w:color w:val="000000"/>
          <w:sz w:val="24"/>
          <w:szCs w:val="24"/>
          <w:lang w:eastAsia="ru-RU"/>
        </w:rPr>
        <w:t>Теткино</w:t>
      </w:r>
      <w:proofErr w:type="gramEnd"/>
      <w:r>
        <w:rPr>
          <w:rFonts w:ascii="Times New Roman" w:eastAsia="Times New Roman" w:hAnsi="Times New Roman" w:cs="Times New Roman"/>
          <w:color w:val="000000"/>
          <w:sz w:val="24"/>
          <w:szCs w:val="24"/>
          <w:lang w:eastAsia="ru-RU"/>
        </w:rPr>
        <w:t xml:space="preserve"> </w:t>
      </w:r>
      <w:r w:rsidR="006F4AD7" w:rsidRPr="0084184E">
        <w:rPr>
          <w:rFonts w:ascii="Times New Roman" w:eastAsia="Times New Roman" w:hAnsi="Times New Roman" w:cs="Times New Roman"/>
          <w:color w:val="000000"/>
          <w:sz w:val="24"/>
          <w:szCs w:val="24"/>
          <w:lang w:eastAsia="ru-RU"/>
        </w:rPr>
        <w:t xml:space="preserve"> как координатор Программы:</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 осуществляет общее руководство реализацией Программы;</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 обеспечивает заключение контрактов (договоров) с исполнителями Программы в установленном законодательством порядке в пределах средств, направленных на выполнение программных мероприятий в очередном финансовом году;</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 ежегодно уточняет целевые показатели и затраты на программные мероприятия;</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 осуществляет ведение ежеквартальной, годовой и итоговой отчетности о реализации Программы;</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 вносит в установленном порядке предложения об изменении или продлении выполнения программных мероприятий.</w:t>
      </w:r>
    </w:p>
    <w:p w:rsidR="006F4AD7" w:rsidRPr="0084184E" w:rsidRDefault="006F4AD7" w:rsidP="006F4AD7">
      <w:pPr>
        <w:spacing w:after="0" w:line="240" w:lineRule="auto"/>
        <w:rPr>
          <w:rFonts w:ascii="Times New Roman" w:eastAsia="Calibri" w:hAnsi="Times New Roman" w:cs="Times New Roman"/>
          <w:sz w:val="24"/>
          <w:szCs w:val="24"/>
          <w:lang w:eastAsia="ru-RU"/>
        </w:rPr>
      </w:pPr>
    </w:p>
    <w:p w:rsidR="006F4AD7" w:rsidRPr="0084184E" w:rsidRDefault="006F4AD7" w:rsidP="006F4AD7">
      <w:pPr>
        <w:spacing w:after="0" w:line="240" w:lineRule="auto"/>
        <w:ind w:firstLine="708"/>
        <w:jc w:val="both"/>
        <w:rPr>
          <w:rFonts w:ascii="Times New Roman" w:eastAsia="Times New Roman" w:hAnsi="Times New Roman" w:cs="Times New Roman"/>
          <w:color w:val="000000"/>
          <w:sz w:val="24"/>
          <w:szCs w:val="24"/>
          <w:lang w:eastAsia="ru-RU"/>
        </w:rPr>
      </w:pPr>
      <w:r w:rsidRPr="0084184E">
        <w:rPr>
          <w:rFonts w:ascii="Times New Roman" w:eastAsia="Times New Roman" w:hAnsi="Times New Roman" w:cs="Times New Roman"/>
          <w:color w:val="000000"/>
          <w:sz w:val="24"/>
          <w:szCs w:val="24"/>
          <w:lang w:eastAsia="ru-RU"/>
        </w:rPr>
        <w:t>Исполнителями мероприятий являются:</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 xml:space="preserve">- Администрация поселка </w:t>
      </w:r>
      <w:proofErr w:type="gramStart"/>
      <w:r w:rsidRPr="0084184E">
        <w:rPr>
          <w:rFonts w:ascii="Times New Roman" w:eastAsia="Calibri" w:hAnsi="Times New Roman" w:cs="Times New Roman"/>
          <w:sz w:val="24"/>
          <w:szCs w:val="24"/>
        </w:rPr>
        <w:t>Теткино</w:t>
      </w:r>
      <w:proofErr w:type="gramEnd"/>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 организации различных форм собственности, отобранные в порядке, предусмотренном действующим законодательством, привлеченные на основе аукционов.</w:t>
      </w:r>
    </w:p>
    <w:p w:rsidR="006F4AD7" w:rsidRPr="0084184E" w:rsidRDefault="006F4AD7" w:rsidP="006F4AD7">
      <w:pPr>
        <w:spacing w:after="0" w:line="240" w:lineRule="auto"/>
        <w:jc w:val="both"/>
        <w:rPr>
          <w:rFonts w:ascii="Times New Roman" w:eastAsia="Times New Roman" w:hAnsi="Times New Roman" w:cs="Times New Roman"/>
          <w:color w:val="000000"/>
          <w:sz w:val="24"/>
          <w:szCs w:val="24"/>
          <w:lang w:eastAsia="ru-RU"/>
        </w:rPr>
      </w:pPr>
      <w:r w:rsidRPr="0084184E">
        <w:rPr>
          <w:rFonts w:ascii="Times New Roman" w:eastAsia="Times New Roman" w:hAnsi="Times New Roman" w:cs="Times New Roman"/>
          <w:color w:val="000000"/>
          <w:sz w:val="24"/>
          <w:szCs w:val="24"/>
          <w:lang w:eastAsia="ru-RU"/>
        </w:rPr>
        <w:tab/>
        <w:t>Исполнители реализации Программы несут ответственность за качественное и своевременное исполнение  программных мероприятий, рациональное использование выделяемых на их реализацию бюджетных средств.</w:t>
      </w:r>
    </w:p>
    <w:p w:rsidR="006F4AD7" w:rsidRPr="0084184E" w:rsidRDefault="006F4AD7" w:rsidP="006F4AD7">
      <w:pPr>
        <w:spacing w:after="0" w:line="240" w:lineRule="auto"/>
        <w:jc w:val="both"/>
        <w:rPr>
          <w:rFonts w:ascii="Times New Roman" w:eastAsia="Times New Roman" w:hAnsi="Times New Roman" w:cs="Times New Roman"/>
          <w:color w:val="000000"/>
          <w:sz w:val="24"/>
          <w:szCs w:val="24"/>
          <w:lang w:eastAsia="ru-RU"/>
        </w:rPr>
      </w:pPr>
      <w:r w:rsidRPr="0084184E">
        <w:rPr>
          <w:rFonts w:ascii="Times New Roman" w:eastAsia="Times New Roman" w:hAnsi="Times New Roman" w:cs="Times New Roman"/>
          <w:b/>
          <w:bCs/>
          <w:color w:val="000000"/>
          <w:sz w:val="24"/>
          <w:szCs w:val="24"/>
          <w:lang w:eastAsia="ru-RU"/>
        </w:rPr>
        <w:tab/>
        <w:t>6.Оценка эффективности и реализации Программы.</w:t>
      </w:r>
      <w:r w:rsidRPr="0084184E">
        <w:rPr>
          <w:rFonts w:ascii="Times New Roman" w:eastAsia="Times New Roman" w:hAnsi="Times New Roman" w:cs="Times New Roman"/>
          <w:color w:val="000000"/>
          <w:sz w:val="24"/>
          <w:szCs w:val="24"/>
          <w:lang w:eastAsia="ru-RU"/>
        </w:rPr>
        <w:t> </w:t>
      </w:r>
    </w:p>
    <w:p w:rsidR="006F4AD7" w:rsidRPr="0084184E" w:rsidRDefault="006F4AD7" w:rsidP="006F4AD7">
      <w:pPr>
        <w:spacing w:after="0" w:line="240" w:lineRule="auto"/>
        <w:jc w:val="both"/>
        <w:rPr>
          <w:rFonts w:ascii="Times New Roman" w:eastAsia="Times New Roman" w:hAnsi="Times New Roman" w:cs="Times New Roman"/>
          <w:color w:val="000000"/>
          <w:sz w:val="24"/>
          <w:szCs w:val="24"/>
          <w:lang w:eastAsia="ru-RU"/>
        </w:rPr>
      </w:pPr>
      <w:r w:rsidRPr="0084184E">
        <w:rPr>
          <w:rFonts w:ascii="Times New Roman" w:eastAsia="Times New Roman" w:hAnsi="Times New Roman" w:cs="Times New Roman"/>
          <w:color w:val="000000"/>
          <w:sz w:val="24"/>
          <w:szCs w:val="24"/>
          <w:lang w:eastAsia="ru-RU"/>
        </w:rPr>
        <w:t>Оценка результативности Программы производится на основе анализа целевых показателей, выражающих степень выполнения мероприятий.</w:t>
      </w:r>
    </w:p>
    <w:p w:rsidR="006F4AD7" w:rsidRPr="0084184E" w:rsidRDefault="006F4AD7" w:rsidP="006F4AD7">
      <w:pPr>
        <w:spacing w:after="0" w:line="240" w:lineRule="auto"/>
        <w:jc w:val="center"/>
        <w:rPr>
          <w:rFonts w:ascii="Times New Roman" w:eastAsia="Times New Roman" w:hAnsi="Times New Roman" w:cs="Times New Roman"/>
          <w:color w:val="000000"/>
          <w:sz w:val="24"/>
          <w:szCs w:val="24"/>
          <w:lang w:eastAsia="ru-RU"/>
        </w:rPr>
      </w:pPr>
      <w:r w:rsidRPr="0084184E">
        <w:rPr>
          <w:rFonts w:ascii="Times New Roman" w:eastAsia="Times New Roman" w:hAnsi="Times New Roman" w:cs="Times New Roman"/>
          <w:b/>
          <w:color w:val="000000"/>
          <w:sz w:val="24"/>
          <w:szCs w:val="24"/>
          <w:lang w:eastAsia="ru-RU"/>
        </w:rPr>
        <w:t>Целевые показатели (индикаторы) Программы</w:t>
      </w:r>
    </w:p>
    <w:tbl>
      <w:tblPr>
        <w:tblW w:w="943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639"/>
        <w:gridCol w:w="3364"/>
        <w:gridCol w:w="1364"/>
        <w:gridCol w:w="707"/>
        <w:gridCol w:w="522"/>
        <w:gridCol w:w="814"/>
        <w:gridCol w:w="675"/>
        <w:gridCol w:w="675"/>
        <w:gridCol w:w="675"/>
      </w:tblGrid>
      <w:tr w:rsidR="006F4AD7" w:rsidRPr="0084184E" w:rsidTr="002217A7">
        <w:tc>
          <w:tcPr>
            <w:tcW w:w="639" w:type="dxa"/>
            <w:vMerge w:val="restart"/>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 xml:space="preserve">№ </w:t>
            </w:r>
            <w:proofErr w:type="gramStart"/>
            <w:r w:rsidRPr="0084184E">
              <w:rPr>
                <w:rFonts w:ascii="Times New Roman" w:eastAsia="Times New Roman" w:hAnsi="Times New Roman" w:cs="Times New Roman"/>
                <w:sz w:val="24"/>
                <w:szCs w:val="24"/>
                <w:lang w:eastAsia="ru-RU"/>
              </w:rPr>
              <w:t>п</w:t>
            </w:r>
            <w:proofErr w:type="gramEnd"/>
            <w:r w:rsidRPr="0084184E">
              <w:rPr>
                <w:rFonts w:ascii="Times New Roman" w:eastAsia="Times New Roman" w:hAnsi="Times New Roman" w:cs="Times New Roman"/>
                <w:sz w:val="24"/>
                <w:szCs w:val="24"/>
                <w:lang w:eastAsia="ru-RU"/>
              </w:rPr>
              <w:t>/п</w:t>
            </w:r>
          </w:p>
        </w:tc>
        <w:tc>
          <w:tcPr>
            <w:tcW w:w="3364" w:type="dxa"/>
            <w:vMerge w:val="restart"/>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Наименование индикатора</w:t>
            </w:r>
          </w:p>
        </w:tc>
        <w:tc>
          <w:tcPr>
            <w:tcW w:w="1364" w:type="dxa"/>
            <w:vMerge w:val="restart"/>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Единицы измерения</w:t>
            </w:r>
          </w:p>
        </w:tc>
        <w:tc>
          <w:tcPr>
            <w:tcW w:w="4068" w:type="dxa"/>
            <w:gridSpan w:val="6"/>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6F4AD7" w:rsidRPr="0084184E" w:rsidRDefault="006F4AD7" w:rsidP="006F4AD7">
            <w:pPr>
              <w:spacing w:after="0" w:line="240" w:lineRule="auto"/>
              <w:jc w:val="center"/>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годы</w:t>
            </w:r>
          </w:p>
        </w:tc>
      </w:tr>
      <w:tr w:rsidR="006F4AD7" w:rsidRPr="0084184E" w:rsidTr="006901F5">
        <w:tc>
          <w:tcPr>
            <w:tcW w:w="639" w:type="dxa"/>
            <w:vMerge/>
            <w:tcBorders>
              <w:top w:val="outset" w:sz="6" w:space="0" w:color="auto"/>
              <w:left w:val="outset" w:sz="6" w:space="0" w:color="auto"/>
              <w:bottom w:val="outset" w:sz="6" w:space="0" w:color="auto"/>
              <w:right w:val="outset" w:sz="6" w:space="0" w:color="auto"/>
            </w:tcBorders>
            <w:vAlign w:val="center"/>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p>
        </w:tc>
        <w:tc>
          <w:tcPr>
            <w:tcW w:w="3364" w:type="dxa"/>
            <w:vMerge/>
            <w:tcBorders>
              <w:top w:val="outset" w:sz="6" w:space="0" w:color="auto"/>
              <w:left w:val="outset" w:sz="6" w:space="0" w:color="auto"/>
              <w:bottom w:val="outset" w:sz="6" w:space="0" w:color="auto"/>
              <w:right w:val="outset" w:sz="6" w:space="0" w:color="auto"/>
            </w:tcBorders>
            <w:vAlign w:val="center"/>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p>
        </w:tc>
        <w:tc>
          <w:tcPr>
            <w:tcW w:w="1364" w:type="dxa"/>
            <w:vMerge/>
            <w:tcBorders>
              <w:top w:val="outset" w:sz="6" w:space="0" w:color="auto"/>
              <w:left w:val="outset" w:sz="6" w:space="0" w:color="auto"/>
              <w:bottom w:val="single" w:sz="4" w:space="0" w:color="auto"/>
              <w:right w:val="outset" w:sz="6" w:space="0" w:color="auto"/>
            </w:tcBorders>
            <w:vAlign w:val="center"/>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p>
        </w:tc>
        <w:tc>
          <w:tcPr>
            <w:tcW w:w="707" w:type="dxa"/>
            <w:tcBorders>
              <w:top w:val="outset" w:sz="6" w:space="0" w:color="auto"/>
              <w:left w:val="outset" w:sz="6" w:space="0" w:color="auto"/>
              <w:bottom w:val="single" w:sz="4" w:space="0" w:color="auto"/>
              <w:right w:val="outset" w:sz="6" w:space="0" w:color="auto"/>
            </w:tcBorders>
            <w:tcMar>
              <w:top w:w="60" w:type="dxa"/>
              <w:left w:w="75" w:type="dxa"/>
              <w:bottom w:w="60" w:type="dxa"/>
              <w:right w:w="150" w:type="dxa"/>
            </w:tcMar>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p>
        </w:tc>
        <w:tc>
          <w:tcPr>
            <w:tcW w:w="522" w:type="dxa"/>
            <w:tcBorders>
              <w:top w:val="outset" w:sz="6" w:space="0" w:color="auto"/>
              <w:left w:val="outset" w:sz="6" w:space="0" w:color="auto"/>
              <w:bottom w:val="single" w:sz="4" w:space="0" w:color="auto"/>
              <w:right w:val="outset" w:sz="6" w:space="0" w:color="auto"/>
            </w:tcBorders>
            <w:tcMar>
              <w:top w:w="60" w:type="dxa"/>
              <w:left w:w="75" w:type="dxa"/>
              <w:bottom w:w="60" w:type="dxa"/>
              <w:right w:w="150" w:type="dxa"/>
            </w:tcMar>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p>
        </w:tc>
        <w:tc>
          <w:tcPr>
            <w:tcW w:w="814" w:type="dxa"/>
            <w:tcBorders>
              <w:top w:val="outset" w:sz="6" w:space="0" w:color="auto"/>
              <w:left w:val="outset" w:sz="6" w:space="0" w:color="auto"/>
              <w:bottom w:val="single" w:sz="4" w:space="0" w:color="auto"/>
              <w:right w:val="outset" w:sz="6" w:space="0" w:color="auto"/>
            </w:tcBorders>
            <w:tcMar>
              <w:top w:w="60" w:type="dxa"/>
              <w:left w:w="75" w:type="dxa"/>
              <w:bottom w:w="60" w:type="dxa"/>
              <w:right w:w="150" w:type="dxa"/>
            </w:tcMar>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2017</w:t>
            </w:r>
          </w:p>
        </w:tc>
        <w:tc>
          <w:tcPr>
            <w:tcW w:w="675" w:type="dxa"/>
            <w:tcBorders>
              <w:top w:val="outset" w:sz="6" w:space="0" w:color="auto"/>
              <w:left w:val="outset" w:sz="6" w:space="0" w:color="auto"/>
              <w:bottom w:val="single" w:sz="4" w:space="0" w:color="auto"/>
              <w:right w:val="outset" w:sz="6" w:space="0" w:color="auto"/>
            </w:tcBorders>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2018</w:t>
            </w:r>
          </w:p>
        </w:tc>
        <w:tc>
          <w:tcPr>
            <w:tcW w:w="675" w:type="dxa"/>
            <w:tcBorders>
              <w:top w:val="outset" w:sz="6" w:space="0" w:color="auto"/>
              <w:left w:val="outset" w:sz="6" w:space="0" w:color="auto"/>
              <w:bottom w:val="single" w:sz="4" w:space="0" w:color="auto"/>
              <w:right w:val="outset" w:sz="6" w:space="0" w:color="auto"/>
            </w:tcBorders>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2019</w:t>
            </w:r>
          </w:p>
        </w:tc>
        <w:tc>
          <w:tcPr>
            <w:tcW w:w="675" w:type="dxa"/>
            <w:tcBorders>
              <w:top w:val="outset" w:sz="6" w:space="0" w:color="auto"/>
              <w:left w:val="outset" w:sz="6" w:space="0" w:color="auto"/>
              <w:bottom w:val="single" w:sz="4" w:space="0" w:color="auto"/>
              <w:right w:val="outset" w:sz="6" w:space="0" w:color="auto"/>
            </w:tcBorders>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p>
        </w:tc>
      </w:tr>
      <w:tr w:rsidR="006F4AD7" w:rsidRPr="0084184E" w:rsidTr="006901F5">
        <w:tc>
          <w:tcPr>
            <w:tcW w:w="63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1</w:t>
            </w:r>
          </w:p>
        </w:tc>
        <w:tc>
          <w:tcPr>
            <w:tcW w:w="3364" w:type="dxa"/>
            <w:tcBorders>
              <w:top w:val="outset" w:sz="6" w:space="0" w:color="auto"/>
              <w:left w:val="outset" w:sz="6" w:space="0" w:color="auto"/>
              <w:bottom w:val="outset" w:sz="6" w:space="0" w:color="auto"/>
              <w:right w:val="single" w:sz="4" w:space="0" w:color="auto"/>
            </w:tcBorders>
            <w:tcMar>
              <w:top w:w="60" w:type="dxa"/>
              <w:left w:w="75" w:type="dxa"/>
              <w:bottom w:w="60" w:type="dxa"/>
              <w:right w:w="150" w:type="dxa"/>
            </w:tcMar>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Число граждан, переселённых в результате выполнения подпрограммы из жилых помещений, признанных аварийными многоквартирных домах</w:t>
            </w:r>
          </w:p>
        </w:tc>
        <w:tc>
          <w:tcPr>
            <w:tcW w:w="1364" w:type="dxa"/>
            <w:tcBorders>
              <w:top w:val="single" w:sz="4" w:space="0" w:color="auto"/>
              <w:left w:val="single" w:sz="4" w:space="0" w:color="auto"/>
              <w:bottom w:val="single" w:sz="4" w:space="0" w:color="auto"/>
              <w:right w:val="single" w:sz="4" w:space="0" w:color="auto"/>
            </w:tcBorders>
            <w:tcMar>
              <w:top w:w="60" w:type="dxa"/>
              <w:left w:w="75" w:type="dxa"/>
              <w:bottom w:w="60" w:type="dxa"/>
              <w:right w:w="150" w:type="dxa"/>
            </w:tcMar>
            <w:vAlign w:val="center"/>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чел.</w:t>
            </w:r>
          </w:p>
        </w:tc>
        <w:tc>
          <w:tcPr>
            <w:tcW w:w="707" w:type="dxa"/>
            <w:tcBorders>
              <w:top w:val="single" w:sz="4" w:space="0" w:color="auto"/>
              <w:left w:val="single" w:sz="4" w:space="0" w:color="auto"/>
              <w:bottom w:val="single" w:sz="4" w:space="0" w:color="auto"/>
              <w:right w:val="single" w:sz="4" w:space="0" w:color="auto"/>
            </w:tcBorders>
            <w:tcMar>
              <w:top w:w="60" w:type="dxa"/>
              <w:left w:w="75" w:type="dxa"/>
              <w:bottom w:w="60" w:type="dxa"/>
              <w:right w:w="150" w:type="dxa"/>
            </w:tcMar>
            <w:vAlign w:val="center"/>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p>
        </w:tc>
        <w:tc>
          <w:tcPr>
            <w:tcW w:w="522" w:type="dxa"/>
            <w:tcBorders>
              <w:top w:val="single" w:sz="4" w:space="0" w:color="auto"/>
              <w:left w:val="single" w:sz="4" w:space="0" w:color="auto"/>
              <w:bottom w:val="single" w:sz="4" w:space="0" w:color="auto"/>
              <w:right w:val="single" w:sz="4" w:space="0" w:color="auto"/>
            </w:tcBorders>
            <w:tcMar>
              <w:top w:w="60" w:type="dxa"/>
              <w:left w:w="75" w:type="dxa"/>
              <w:bottom w:w="60" w:type="dxa"/>
              <w:right w:w="150" w:type="dxa"/>
            </w:tcMar>
            <w:vAlign w:val="center"/>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p>
        </w:tc>
        <w:tc>
          <w:tcPr>
            <w:tcW w:w="814" w:type="dxa"/>
            <w:tcBorders>
              <w:top w:val="single" w:sz="4" w:space="0" w:color="auto"/>
              <w:left w:val="single" w:sz="4" w:space="0" w:color="auto"/>
              <w:bottom w:val="single" w:sz="4" w:space="0" w:color="auto"/>
              <w:right w:val="single" w:sz="4" w:space="0" w:color="auto"/>
            </w:tcBorders>
            <w:tcMar>
              <w:top w:w="60" w:type="dxa"/>
              <w:left w:w="75" w:type="dxa"/>
              <w:bottom w:w="60" w:type="dxa"/>
              <w:right w:w="150" w:type="dxa"/>
            </w:tcMar>
            <w:vAlign w:val="center"/>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0</w:t>
            </w:r>
          </w:p>
        </w:tc>
        <w:tc>
          <w:tcPr>
            <w:tcW w:w="675" w:type="dxa"/>
            <w:tcBorders>
              <w:top w:val="single" w:sz="4" w:space="0" w:color="auto"/>
              <w:left w:val="single" w:sz="4" w:space="0" w:color="auto"/>
              <w:bottom w:val="single" w:sz="4" w:space="0" w:color="auto"/>
              <w:right w:val="single" w:sz="4" w:space="0" w:color="auto"/>
            </w:tcBorders>
            <w:vAlign w:val="center"/>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0</w:t>
            </w:r>
          </w:p>
        </w:tc>
        <w:tc>
          <w:tcPr>
            <w:tcW w:w="675" w:type="dxa"/>
            <w:tcBorders>
              <w:top w:val="single" w:sz="4" w:space="0" w:color="auto"/>
              <w:left w:val="single" w:sz="4" w:space="0" w:color="auto"/>
              <w:bottom w:val="single" w:sz="4" w:space="0" w:color="auto"/>
              <w:right w:val="single" w:sz="4" w:space="0" w:color="auto"/>
            </w:tcBorders>
            <w:vAlign w:val="center"/>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0</w:t>
            </w:r>
          </w:p>
        </w:tc>
        <w:tc>
          <w:tcPr>
            <w:tcW w:w="675" w:type="dxa"/>
            <w:tcBorders>
              <w:top w:val="single" w:sz="4" w:space="0" w:color="auto"/>
              <w:left w:val="single" w:sz="4" w:space="0" w:color="auto"/>
              <w:bottom w:val="single" w:sz="4" w:space="0" w:color="auto"/>
              <w:right w:val="single" w:sz="4" w:space="0" w:color="auto"/>
            </w:tcBorders>
            <w:vAlign w:val="center"/>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p>
        </w:tc>
      </w:tr>
      <w:tr w:rsidR="006F4AD7" w:rsidRPr="0084184E" w:rsidTr="006901F5">
        <w:tc>
          <w:tcPr>
            <w:tcW w:w="63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2</w:t>
            </w:r>
          </w:p>
        </w:tc>
        <w:tc>
          <w:tcPr>
            <w:tcW w:w="3364" w:type="dxa"/>
            <w:tcBorders>
              <w:top w:val="outset" w:sz="6" w:space="0" w:color="auto"/>
              <w:left w:val="outset" w:sz="6" w:space="0" w:color="auto"/>
              <w:bottom w:val="outset" w:sz="6" w:space="0" w:color="auto"/>
              <w:right w:val="single" w:sz="4" w:space="0" w:color="auto"/>
            </w:tcBorders>
            <w:tcMar>
              <w:top w:w="60" w:type="dxa"/>
              <w:left w:w="75" w:type="dxa"/>
              <w:bottom w:w="60" w:type="dxa"/>
              <w:right w:w="150" w:type="dxa"/>
            </w:tcMar>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Количество признанных аварийными многоквартирных домов полностью расселенных</w:t>
            </w:r>
          </w:p>
        </w:tc>
        <w:tc>
          <w:tcPr>
            <w:tcW w:w="1364" w:type="dxa"/>
            <w:tcBorders>
              <w:top w:val="single" w:sz="4" w:space="0" w:color="auto"/>
              <w:left w:val="single" w:sz="4" w:space="0" w:color="auto"/>
              <w:bottom w:val="single" w:sz="4" w:space="0" w:color="auto"/>
              <w:right w:val="single" w:sz="4" w:space="0" w:color="auto"/>
            </w:tcBorders>
            <w:tcMar>
              <w:top w:w="60" w:type="dxa"/>
              <w:left w:w="75" w:type="dxa"/>
              <w:bottom w:w="60" w:type="dxa"/>
              <w:right w:w="150" w:type="dxa"/>
            </w:tcMar>
            <w:vAlign w:val="center"/>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дом</w:t>
            </w:r>
          </w:p>
        </w:tc>
        <w:tc>
          <w:tcPr>
            <w:tcW w:w="707" w:type="dxa"/>
            <w:tcBorders>
              <w:top w:val="single" w:sz="4" w:space="0" w:color="auto"/>
              <w:left w:val="single" w:sz="4" w:space="0" w:color="auto"/>
              <w:bottom w:val="single" w:sz="4" w:space="0" w:color="auto"/>
              <w:right w:val="single" w:sz="4" w:space="0" w:color="auto"/>
            </w:tcBorders>
            <w:tcMar>
              <w:top w:w="60" w:type="dxa"/>
              <w:left w:w="75" w:type="dxa"/>
              <w:bottom w:w="60" w:type="dxa"/>
              <w:right w:w="150" w:type="dxa"/>
            </w:tcMar>
            <w:vAlign w:val="center"/>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p>
        </w:tc>
        <w:tc>
          <w:tcPr>
            <w:tcW w:w="522" w:type="dxa"/>
            <w:tcBorders>
              <w:top w:val="single" w:sz="4" w:space="0" w:color="auto"/>
              <w:left w:val="single" w:sz="4" w:space="0" w:color="auto"/>
              <w:bottom w:val="single" w:sz="4" w:space="0" w:color="auto"/>
              <w:right w:val="single" w:sz="4" w:space="0" w:color="auto"/>
            </w:tcBorders>
            <w:tcMar>
              <w:top w:w="60" w:type="dxa"/>
              <w:left w:w="75" w:type="dxa"/>
              <w:bottom w:w="60" w:type="dxa"/>
              <w:right w:w="150" w:type="dxa"/>
            </w:tcMar>
            <w:vAlign w:val="center"/>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p>
        </w:tc>
        <w:tc>
          <w:tcPr>
            <w:tcW w:w="814" w:type="dxa"/>
            <w:tcBorders>
              <w:top w:val="single" w:sz="4" w:space="0" w:color="auto"/>
              <w:left w:val="single" w:sz="4" w:space="0" w:color="auto"/>
              <w:bottom w:val="single" w:sz="4" w:space="0" w:color="auto"/>
              <w:right w:val="single" w:sz="4" w:space="0" w:color="auto"/>
            </w:tcBorders>
            <w:tcMar>
              <w:top w:w="60" w:type="dxa"/>
              <w:left w:w="75" w:type="dxa"/>
              <w:bottom w:w="60" w:type="dxa"/>
              <w:right w:w="150" w:type="dxa"/>
            </w:tcMar>
            <w:vAlign w:val="center"/>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0</w:t>
            </w:r>
          </w:p>
        </w:tc>
        <w:tc>
          <w:tcPr>
            <w:tcW w:w="675" w:type="dxa"/>
            <w:tcBorders>
              <w:top w:val="single" w:sz="4" w:space="0" w:color="auto"/>
              <w:left w:val="single" w:sz="4" w:space="0" w:color="auto"/>
              <w:bottom w:val="single" w:sz="4" w:space="0" w:color="auto"/>
              <w:right w:val="single" w:sz="4" w:space="0" w:color="auto"/>
            </w:tcBorders>
            <w:vAlign w:val="center"/>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0</w:t>
            </w:r>
          </w:p>
        </w:tc>
        <w:tc>
          <w:tcPr>
            <w:tcW w:w="675" w:type="dxa"/>
            <w:tcBorders>
              <w:top w:val="single" w:sz="4" w:space="0" w:color="auto"/>
              <w:left w:val="single" w:sz="4" w:space="0" w:color="auto"/>
              <w:bottom w:val="single" w:sz="4" w:space="0" w:color="auto"/>
              <w:right w:val="single" w:sz="4" w:space="0" w:color="auto"/>
            </w:tcBorders>
            <w:vAlign w:val="center"/>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0</w:t>
            </w:r>
          </w:p>
        </w:tc>
        <w:tc>
          <w:tcPr>
            <w:tcW w:w="675" w:type="dxa"/>
            <w:tcBorders>
              <w:top w:val="single" w:sz="4" w:space="0" w:color="auto"/>
              <w:left w:val="single" w:sz="4" w:space="0" w:color="auto"/>
              <w:bottom w:val="single" w:sz="4" w:space="0" w:color="auto"/>
              <w:right w:val="single" w:sz="4" w:space="0" w:color="auto"/>
            </w:tcBorders>
            <w:vAlign w:val="center"/>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p>
        </w:tc>
      </w:tr>
      <w:tr w:rsidR="006F4AD7" w:rsidRPr="0084184E" w:rsidTr="006901F5">
        <w:tc>
          <w:tcPr>
            <w:tcW w:w="63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3</w:t>
            </w:r>
          </w:p>
        </w:tc>
        <w:tc>
          <w:tcPr>
            <w:tcW w:w="3364" w:type="dxa"/>
            <w:tcBorders>
              <w:top w:val="outset" w:sz="6" w:space="0" w:color="auto"/>
              <w:left w:val="outset" w:sz="6" w:space="0" w:color="auto"/>
              <w:bottom w:val="outset" w:sz="6" w:space="0" w:color="auto"/>
              <w:right w:val="single" w:sz="4" w:space="0" w:color="auto"/>
            </w:tcBorders>
            <w:tcMar>
              <w:top w:w="60" w:type="dxa"/>
              <w:left w:w="75" w:type="dxa"/>
              <w:bottom w:w="60" w:type="dxa"/>
              <w:right w:w="150" w:type="dxa"/>
            </w:tcMar>
          </w:tcPr>
          <w:p w:rsidR="006F4AD7" w:rsidRPr="0084184E" w:rsidRDefault="006F4AD7" w:rsidP="006F4AD7">
            <w:pPr>
              <w:widowControl w:val="0"/>
              <w:autoSpaceDE w:val="0"/>
              <w:autoSpaceDN w:val="0"/>
              <w:adjustRightInd w:val="0"/>
              <w:spacing w:after="0" w:line="240" w:lineRule="auto"/>
              <w:rPr>
                <w:rFonts w:ascii="Times New Roman" w:eastAsia="Calibri" w:hAnsi="Times New Roman" w:cs="Times New Roman"/>
                <w:sz w:val="24"/>
                <w:szCs w:val="24"/>
              </w:rPr>
            </w:pPr>
            <w:r w:rsidRPr="0084184E">
              <w:rPr>
                <w:rFonts w:ascii="Times New Roman" w:eastAsia="Calibri" w:hAnsi="Times New Roman" w:cs="Times New Roman"/>
                <w:sz w:val="24"/>
                <w:szCs w:val="24"/>
              </w:rPr>
              <w:t xml:space="preserve">Обеспечение жильем </w:t>
            </w:r>
            <w:r w:rsidRPr="0084184E">
              <w:rPr>
                <w:rFonts w:ascii="Times New Roman" w:eastAsia="Calibri" w:hAnsi="Times New Roman" w:cs="Times New Roman"/>
                <w:sz w:val="24"/>
                <w:szCs w:val="24"/>
              </w:rPr>
              <w:lastRenderedPageBreak/>
              <w:t xml:space="preserve">молодых      </w:t>
            </w:r>
          </w:p>
          <w:p w:rsidR="006F4AD7" w:rsidRPr="0084184E" w:rsidRDefault="006F4AD7" w:rsidP="006F4AD7">
            <w:pPr>
              <w:widowControl w:val="0"/>
              <w:autoSpaceDE w:val="0"/>
              <w:autoSpaceDN w:val="0"/>
              <w:adjustRightInd w:val="0"/>
              <w:spacing w:after="0" w:line="240" w:lineRule="auto"/>
              <w:rPr>
                <w:rFonts w:ascii="Times New Roman" w:eastAsia="Calibri" w:hAnsi="Times New Roman" w:cs="Times New Roman"/>
                <w:sz w:val="24"/>
                <w:szCs w:val="24"/>
              </w:rPr>
            </w:pPr>
            <w:r w:rsidRPr="0084184E">
              <w:rPr>
                <w:rFonts w:ascii="Times New Roman" w:eastAsia="Calibri" w:hAnsi="Times New Roman" w:cs="Times New Roman"/>
                <w:sz w:val="24"/>
                <w:szCs w:val="24"/>
              </w:rPr>
              <w:t>семей, проживающих на территории</w:t>
            </w:r>
            <w:r w:rsidR="006901F5">
              <w:rPr>
                <w:rFonts w:ascii="Times New Roman" w:eastAsia="Calibri" w:hAnsi="Times New Roman" w:cs="Times New Roman"/>
                <w:sz w:val="24"/>
                <w:szCs w:val="24"/>
              </w:rPr>
              <w:t xml:space="preserve"> МО Теткино</w:t>
            </w:r>
          </w:p>
          <w:p w:rsidR="006F4AD7" w:rsidRPr="0084184E" w:rsidRDefault="006F4AD7" w:rsidP="006F4AD7">
            <w:pPr>
              <w:widowControl w:val="0"/>
              <w:autoSpaceDE w:val="0"/>
              <w:autoSpaceDN w:val="0"/>
              <w:adjustRightInd w:val="0"/>
              <w:spacing w:after="0" w:line="240" w:lineRule="auto"/>
              <w:rPr>
                <w:rFonts w:ascii="Times New Roman" w:eastAsia="Calibri" w:hAnsi="Times New Roman" w:cs="Times New Roman"/>
                <w:sz w:val="24"/>
                <w:szCs w:val="24"/>
              </w:rPr>
            </w:pPr>
            <w:r w:rsidRPr="0084184E">
              <w:rPr>
                <w:rFonts w:ascii="Times New Roman" w:eastAsia="Calibri" w:hAnsi="Times New Roman" w:cs="Times New Roman"/>
                <w:sz w:val="24"/>
                <w:szCs w:val="24"/>
              </w:rPr>
              <w:t xml:space="preserve">Курской области и </w:t>
            </w:r>
            <w:proofErr w:type="gramStart"/>
            <w:r w:rsidRPr="0084184E">
              <w:rPr>
                <w:rFonts w:ascii="Times New Roman" w:eastAsia="Calibri" w:hAnsi="Times New Roman" w:cs="Times New Roman"/>
                <w:sz w:val="24"/>
                <w:szCs w:val="24"/>
              </w:rPr>
              <w:t>признанных</w:t>
            </w:r>
            <w:proofErr w:type="gramEnd"/>
            <w:r w:rsidRPr="0084184E">
              <w:rPr>
                <w:rFonts w:ascii="Times New Roman" w:eastAsia="Calibri" w:hAnsi="Times New Roman" w:cs="Times New Roman"/>
                <w:sz w:val="24"/>
                <w:szCs w:val="24"/>
              </w:rPr>
              <w:t xml:space="preserve"> в  </w:t>
            </w:r>
          </w:p>
          <w:p w:rsidR="006F4AD7" w:rsidRPr="0084184E" w:rsidRDefault="006F4AD7" w:rsidP="006F4AD7">
            <w:pPr>
              <w:widowControl w:val="0"/>
              <w:autoSpaceDE w:val="0"/>
              <w:autoSpaceDN w:val="0"/>
              <w:adjustRightInd w:val="0"/>
              <w:spacing w:after="0" w:line="240" w:lineRule="auto"/>
              <w:rPr>
                <w:rFonts w:ascii="Times New Roman" w:eastAsia="Calibri" w:hAnsi="Times New Roman" w:cs="Times New Roman"/>
                <w:sz w:val="24"/>
                <w:szCs w:val="24"/>
              </w:rPr>
            </w:pPr>
            <w:r w:rsidRPr="0084184E">
              <w:rPr>
                <w:rFonts w:ascii="Times New Roman" w:eastAsia="Calibri" w:hAnsi="Times New Roman" w:cs="Times New Roman"/>
                <w:sz w:val="24"/>
                <w:szCs w:val="24"/>
              </w:rPr>
              <w:t xml:space="preserve">установленном </w:t>
            </w:r>
            <w:proofErr w:type="gramStart"/>
            <w:r w:rsidRPr="0084184E">
              <w:rPr>
                <w:rFonts w:ascii="Times New Roman" w:eastAsia="Calibri" w:hAnsi="Times New Roman" w:cs="Times New Roman"/>
                <w:sz w:val="24"/>
                <w:szCs w:val="24"/>
              </w:rPr>
              <w:t>порядке</w:t>
            </w:r>
            <w:proofErr w:type="gramEnd"/>
          </w:p>
          <w:p w:rsidR="006F4AD7" w:rsidRPr="0084184E" w:rsidRDefault="006F4AD7" w:rsidP="006F4AD7">
            <w:pPr>
              <w:widowControl w:val="0"/>
              <w:autoSpaceDE w:val="0"/>
              <w:autoSpaceDN w:val="0"/>
              <w:adjustRightInd w:val="0"/>
              <w:spacing w:after="0" w:line="240" w:lineRule="auto"/>
              <w:rPr>
                <w:rFonts w:ascii="Times New Roman" w:eastAsia="Calibri" w:hAnsi="Times New Roman" w:cs="Times New Roman"/>
                <w:sz w:val="24"/>
                <w:szCs w:val="24"/>
              </w:rPr>
            </w:pPr>
            <w:proofErr w:type="gramStart"/>
            <w:r w:rsidRPr="0084184E">
              <w:rPr>
                <w:rFonts w:ascii="Times New Roman" w:eastAsia="Calibri" w:hAnsi="Times New Roman" w:cs="Times New Roman"/>
                <w:sz w:val="24"/>
                <w:szCs w:val="24"/>
              </w:rPr>
              <w:t>нуждающимися</w:t>
            </w:r>
            <w:proofErr w:type="gramEnd"/>
            <w:r w:rsidRPr="0084184E">
              <w:rPr>
                <w:rFonts w:ascii="Times New Roman" w:eastAsia="Calibri" w:hAnsi="Times New Roman" w:cs="Times New Roman"/>
                <w:sz w:val="24"/>
                <w:szCs w:val="24"/>
              </w:rPr>
              <w:t xml:space="preserve"> в улучшении        </w:t>
            </w:r>
          </w:p>
          <w:p w:rsidR="006F4AD7" w:rsidRPr="0084184E" w:rsidRDefault="006F4AD7" w:rsidP="006F4AD7">
            <w:pPr>
              <w:widowControl w:val="0"/>
              <w:autoSpaceDE w:val="0"/>
              <w:autoSpaceDN w:val="0"/>
              <w:adjustRightInd w:val="0"/>
              <w:spacing w:after="0" w:line="240" w:lineRule="auto"/>
              <w:rPr>
                <w:rFonts w:ascii="Times New Roman" w:eastAsia="Calibri" w:hAnsi="Times New Roman" w:cs="Times New Roman"/>
                <w:sz w:val="24"/>
                <w:szCs w:val="24"/>
              </w:rPr>
            </w:pPr>
            <w:r w:rsidRPr="0084184E">
              <w:rPr>
                <w:rFonts w:ascii="Times New Roman" w:eastAsia="Calibri" w:hAnsi="Times New Roman" w:cs="Times New Roman"/>
                <w:sz w:val="24"/>
                <w:szCs w:val="24"/>
              </w:rPr>
              <w:t xml:space="preserve">жилищных условий                </w:t>
            </w:r>
          </w:p>
        </w:tc>
        <w:tc>
          <w:tcPr>
            <w:tcW w:w="1364" w:type="dxa"/>
            <w:tcBorders>
              <w:top w:val="single" w:sz="4" w:space="0" w:color="auto"/>
              <w:left w:val="single" w:sz="4" w:space="0" w:color="auto"/>
              <w:bottom w:val="single" w:sz="4" w:space="0" w:color="auto"/>
              <w:right w:val="single" w:sz="4" w:space="0" w:color="auto"/>
            </w:tcBorders>
            <w:tcMar>
              <w:top w:w="60" w:type="dxa"/>
              <w:left w:w="75" w:type="dxa"/>
              <w:bottom w:w="60" w:type="dxa"/>
              <w:right w:w="150" w:type="dxa"/>
            </w:tcMar>
          </w:tcPr>
          <w:p w:rsidR="006F4AD7" w:rsidRPr="0084184E" w:rsidRDefault="006F4AD7" w:rsidP="006F4AD7">
            <w:pPr>
              <w:widowControl w:val="0"/>
              <w:autoSpaceDE w:val="0"/>
              <w:autoSpaceDN w:val="0"/>
              <w:adjustRightInd w:val="0"/>
              <w:spacing w:after="0" w:line="240" w:lineRule="auto"/>
              <w:rPr>
                <w:rFonts w:ascii="Times New Roman" w:eastAsia="Calibri" w:hAnsi="Times New Roman" w:cs="Times New Roman"/>
                <w:sz w:val="24"/>
                <w:szCs w:val="24"/>
              </w:rPr>
            </w:pPr>
          </w:p>
          <w:p w:rsidR="006F4AD7" w:rsidRPr="0084184E" w:rsidRDefault="006F4AD7" w:rsidP="006F4AD7">
            <w:pPr>
              <w:widowControl w:val="0"/>
              <w:autoSpaceDE w:val="0"/>
              <w:autoSpaceDN w:val="0"/>
              <w:adjustRightInd w:val="0"/>
              <w:spacing w:after="0" w:line="240" w:lineRule="auto"/>
              <w:rPr>
                <w:rFonts w:ascii="Times New Roman" w:eastAsia="Calibri" w:hAnsi="Times New Roman" w:cs="Times New Roman"/>
                <w:sz w:val="24"/>
                <w:szCs w:val="24"/>
              </w:rPr>
            </w:pPr>
            <w:r w:rsidRPr="0084184E">
              <w:rPr>
                <w:rFonts w:ascii="Times New Roman" w:eastAsia="Calibri" w:hAnsi="Times New Roman" w:cs="Times New Roman"/>
                <w:sz w:val="24"/>
                <w:szCs w:val="24"/>
              </w:rPr>
              <w:lastRenderedPageBreak/>
              <w:t>кол-во мол</w:t>
            </w:r>
            <w:proofErr w:type="gramStart"/>
            <w:r w:rsidRPr="0084184E">
              <w:rPr>
                <w:rFonts w:ascii="Times New Roman" w:eastAsia="Calibri" w:hAnsi="Times New Roman" w:cs="Times New Roman"/>
                <w:sz w:val="24"/>
                <w:szCs w:val="24"/>
              </w:rPr>
              <w:t>.с</w:t>
            </w:r>
            <w:proofErr w:type="gramEnd"/>
            <w:r w:rsidRPr="0084184E">
              <w:rPr>
                <w:rFonts w:ascii="Times New Roman" w:eastAsia="Calibri" w:hAnsi="Times New Roman" w:cs="Times New Roman"/>
                <w:sz w:val="24"/>
                <w:szCs w:val="24"/>
              </w:rPr>
              <w:t>ем.</w:t>
            </w:r>
          </w:p>
        </w:tc>
        <w:tc>
          <w:tcPr>
            <w:tcW w:w="707" w:type="dxa"/>
            <w:tcBorders>
              <w:top w:val="single" w:sz="4" w:space="0" w:color="auto"/>
              <w:left w:val="single" w:sz="4" w:space="0" w:color="auto"/>
              <w:bottom w:val="single" w:sz="4" w:space="0" w:color="auto"/>
              <w:right w:val="single" w:sz="4" w:space="0" w:color="auto"/>
            </w:tcBorders>
            <w:tcMar>
              <w:top w:w="60" w:type="dxa"/>
              <w:left w:w="75" w:type="dxa"/>
              <w:bottom w:w="60" w:type="dxa"/>
              <w:right w:w="150" w:type="dxa"/>
            </w:tcMar>
            <w:vAlign w:val="center"/>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p>
        </w:tc>
        <w:tc>
          <w:tcPr>
            <w:tcW w:w="522" w:type="dxa"/>
            <w:tcBorders>
              <w:top w:val="single" w:sz="4" w:space="0" w:color="auto"/>
              <w:left w:val="single" w:sz="4" w:space="0" w:color="auto"/>
              <w:bottom w:val="single" w:sz="4" w:space="0" w:color="auto"/>
              <w:right w:val="single" w:sz="4" w:space="0" w:color="auto"/>
            </w:tcBorders>
            <w:tcMar>
              <w:top w:w="60" w:type="dxa"/>
              <w:left w:w="75" w:type="dxa"/>
              <w:bottom w:w="60" w:type="dxa"/>
              <w:right w:w="150" w:type="dxa"/>
            </w:tcMar>
            <w:vAlign w:val="center"/>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p>
        </w:tc>
        <w:tc>
          <w:tcPr>
            <w:tcW w:w="814" w:type="dxa"/>
            <w:tcBorders>
              <w:top w:val="single" w:sz="4" w:space="0" w:color="auto"/>
              <w:left w:val="single" w:sz="4" w:space="0" w:color="auto"/>
              <w:bottom w:val="single" w:sz="4" w:space="0" w:color="auto"/>
              <w:right w:val="single" w:sz="4" w:space="0" w:color="auto"/>
            </w:tcBorders>
            <w:shd w:val="clear" w:color="auto" w:fill="auto"/>
            <w:tcMar>
              <w:top w:w="60" w:type="dxa"/>
              <w:left w:w="75" w:type="dxa"/>
              <w:bottom w:w="60" w:type="dxa"/>
              <w:right w:w="150" w:type="dxa"/>
            </w:tcMar>
            <w:vAlign w:val="center"/>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p>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lastRenderedPageBreak/>
              <w:t>0</w:t>
            </w:r>
          </w:p>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lastRenderedPageBreak/>
              <w:t>0</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0</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p>
        </w:tc>
      </w:tr>
      <w:tr w:rsidR="006F4AD7" w:rsidRPr="0084184E" w:rsidTr="006901F5">
        <w:tc>
          <w:tcPr>
            <w:tcW w:w="63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lastRenderedPageBreak/>
              <w:t>4</w:t>
            </w:r>
          </w:p>
        </w:tc>
        <w:tc>
          <w:tcPr>
            <w:tcW w:w="3364" w:type="dxa"/>
            <w:tcBorders>
              <w:top w:val="outset" w:sz="6" w:space="0" w:color="auto"/>
              <w:left w:val="outset" w:sz="6" w:space="0" w:color="auto"/>
              <w:bottom w:val="outset" w:sz="6" w:space="0" w:color="auto"/>
              <w:right w:val="single" w:sz="4" w:space="0" w:color="auto"/>
            </w:tcBorders>
            <w:tcMar>
              <w:top w:w="60" w:type="dxa"/>
              <w:left w:w="75" w:type="dxa"/>
              <w:bottom w:w="60" w:type="dxa"/>
              <w:right w:w="150" w:type="dxa"/>
            </w:tcMar>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Количество высаженных деревьев, цветов</w:t>
            </w:r>
          </w:p>
        </w:tc>
        <w:tc>
          <w:tcPr>
            <w:tcW w:w="1364" w:type="dxa"/>
            <w:tcBorders>
              <w:top w:val="single" w:sz="4" w:space="0" w:color="auto"/>
              <w:left w:val="single" w:sz="4" w:space="0" w:color="auto"/>
              <w:bottom w:val="single" w:sz="4" w:space="0" w:color="auto"/>
              <w:right w:val="single" w:sz="4" w:space="0" w:color="auto"/>
            </w:tcBorders>
            <w:tcMar>
              <w:top w:w="60" w:type="dxa"/>
              <w:left w:w="75" w:type="dxa"/>
              <w:bottom w:w="60" w:type="dxa"/>
              <w:right w:w="150" w:type="dxa"/>
            </w:tcMar>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шт.</w:t>
            </w:r>
          </w:p>
        </w:tc>
        <w:tc>
          <w:tcPr>
            <w:tcW w:w="707" w:type="dxa"/>
            <w:tcBorders>
              <w:top w:val="single" w:sz="4" w:space="0" w:color="auto"/>
              <w:left w:val="single" w:sz="4" w:space="0" w:color="auto"/>
              <w:bottom w:val="single" w:sz="4" w:space="0" w:color="auto"/>
              <w:right w:val="single" w:sz="4" w:space="0" w:color="auto"/>
            </w:tcBorders>
            <w:tcMar>
              <w:top w:w="60" w:type="dxa"/>
              <w:left w:w="75" w:type="dxa"/>
              <w:bottom w:w="60" w:type="dxa"/>
              <w:right w:w="150" w:type="dxa"/>
            </w:tcMar>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p>
        </w:tc>
        <w:tc>
          <w:tcPr>
            <w:tcW w:w="522" w:type="dxa"/>
            <w:tcBorders>
              <w:top w:val="single" w:sz="4" w:space="0" w:color="auto"/>
              <w:left w:val="single" w:sz="4" w:space="0" w:color="auto"/>
              <w:bottom w:val="single" w:sz="4" w:space="0" w:color="auto"/>
              <w:right w:val="single" w:sz="4" w:space="0" w:color="auto"/>
            </w:tcBorders>
            <w:tcMar>
              <w:top w:w="60" w:type="dxa"/>
              <w:left w:w="75" w:type="dxa"/>
              <w:bottom w:w="60" w:type="dxa"/>
              <w:right w:w="150" w:type="dxa"/>
            </w:tcMar>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p>
        </w:tc>
        <w:tc>
          <w:tcPr>
            <w:tcW w:w="814" w:type="dxa"/>
            <w:tcBorders>
              <w:top w:val="single" w:sz="4" w:space="0" w:color="auto"/>
              <w:left w:val="single" w:sz="4" w:space="0" w:color="auto"/>
              <w:bottom w:val="single" w:sz="4" w:space="0" w:color="auto"/>
              <w:right w:val="single" w:sz="4" w:space="0" w:color="auto"/>
            </w:tcBorders>
            <w:shd w:val="clear" w:color="auto" w:fill="auto"/>
            <w:tcMar>
              <w:top w:w="60" w:type="dxa"/>
              <w:left w:w="75" w:type="dxa"/>
              <w:bottom w:w="60" w:type="dxa"/>
              <w:right w:w="150" w:type="dxa"/>
            </w:tcMar>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40</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20</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50</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p>
        </w:tc>
      </w:tr>
      <w:tr w:rsidR="006F4AD7" w:rsidRPr="0084184E" w:rsidTr="006901F5">
        <w:tc>
          <w:tcPr>
            <w:tcW w:w="63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5</w:t>
            </w:r>
          </w:p>
        </w:tc>
        <w:tc>
          <w:tcPr>
            <w:tcW w:w="3364" w:type="dxa"/>
            <w:tcBorders>
              <w:top w:val="outset" w:sz="6" w:space="0" w:color="auto"/>
              <w:left w:val="outset" w:sz="6" w:space="0" w:color="auto"/>
              <w:bottom w:val="outset" w:sz="6" w:space="0" w:color="auto"/>
              <w:right w:val="single" w:sz="4" w:space="0" w:color="auto"/>
            </w:tcBorders>
            <w:tcMar>
              <w:top w:w="60" w:type="dxa"/>
              <w:left w:w="75" w:type="dxa"/>
              <w:bottom w:w="60" w:type="dxa"/>
              <w:right w:w="150" w:type="dxa"/>
            </w:tcMar>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Количество ламп, светильников наружного освещения</w:t>
            </w:r>
          </w:p>
        </w:tc>
        <w:tc>
          <w:tcPr>
            <w:tcW w:w="1364" w:type="dxa"/>
            <w:tcBorders>
              <w:top w:val="single" w:sz="4" w:space="0" w:color="auto"/>
              <w:left w:val="single" w:sz="4" w:space="0" w:color="auto"/>
              <w:bottom w:val="single" w:sz="4" w:space="0" w:color="auto"/>
              <w:right w:val="single" w:sz="4" w:space="0" w:color="auto"/>
            </w:tcBorders>
            <w:tcMar>
              <w:top w:w="60" w:type="dxa"/>
              <w:left w:w="75" w:type="dxa"/>
              <w:bottom w:w="60" w:type="dxa"/>
              <w:right w:w="150" w:type="dxa"/>
            </w:tcMar>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шт.</w:t>
            </w:r>
          </w:p>
        </w:tc>
        <w:tc>
          <w:tcPr>
            <w:tcW w:w="707" w:type="dxa"/>
            <w:tcBorders>
              <w:top w:val="single" w:sz="4" w:space="0" w:color="auto"/>
              <w:left w:val="single" w:sz="4" w:space="0" w:color="auto"/>
              <w:bottom w:val="single" w:sz="4" w:space="0" w:color="auto"/>
              <w:right w:val="single" w:sz="4" w:space="0" w:color="auto"/>
            </w:tcBorders>
            <w:tcMar>
              <w:top w:w="60" w:type="dxa"/>
              <w:left w:w="75" w:type="dxa"/>
              <w:bottom w:w="60" w:type="dxa"/>
              <w:right w:w="150" w:type="dxa"/>
            </w:tcMar>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p>
        </w:tc>
        <w:tc>
          <w:tcPr>
            <w:tcW w:w="522" w:type="dxa"/>
            <w:tcBorders>
              <w:top w:val="single" w:sz="4" w:space="0" w:color="auto"/>
              <w:left w:val="single" w:sz="4" w:space="0" w:color="auto"/>
              <w:bottom w:val="single" w:sz="4" w:space="0" w:color="auto"/>
              <w:right w:val="single" w:sz="4" w:space="0" w:color="auto"/>
            </w:tcBorders>
            <w:tcMar>
              <w:top w:w="60" w:type="dxa"/>
              <w:left w:w="75" w:type="dxa"/>
              <w:bottom w:w="60" w:type="dxa"/>
              <w:right w:w="150" w:type="dxa"/>
            </w:tcMar>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p>
        </w:tc>
        <w:tc>
          <w:tcPr>
            <w:tcW w:w="814" w:type="dxa"/>
            <w:tcBorders>
              <w:top w:val="single" w:sz="4" w:space="0" w:color="auto"/>
              <w:left w:val="single" w:sz="4" w:space="0" w:color="auto"/>
              <w:bottom w:val="single" w:sz="4" w:space="0" w:color="auto"/>
              <w:right w:val="single" w:sz="4" w:space="0" w:color="auto"/>
            </w:tcBorders>
            <w:shd w:val="clear" w:color="auto" w:fill="auto"/>
            <w:tcMar>
              <w:top w:w="60" w:type="dxa"/>
              <w:left w:w="75" w:type="dxa"/>
              <w:bottom w:w="60" w:type="dxa"/>
              <w:right w:w="150" w:type="dxa"/>
            </w:tcMar>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50</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50</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50</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p>
        </w:tc>
      </w:tr>
      <w:tr w:rsidR="006F4AD7" w:rsidRPr="0084184E" w:rsidTr="006901F5">
        <w:tc>
          <w:tcPr>
            <w:tcW w:w="63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6</w:t>
            </w:r>
          </w:p>
        </w:tc>
        <w:tc>
          <w:tcPr>
            <w:tcW w:w="3364" w:type="dxa"/>
            <w:tcBorders>
              <w:top w:val="outset" w:sz="6" w:space="0" w:color="auto"/>
              <w:left w:val="outset" w:sz="6" w:space="0" w:color="auto"/>
              <w:bottom w:val="outset" w:sz="6" w:space="0" w:color="auto"/>
              <w:right w:val="single" w:sz="4" w:space="0" w:color="auto"/>
            </w:tcBorders>
            <w:tcMar>
              <w:top w:w="60" w:type="dxa"/>
              <w:left w:w="75" w:type="dxa"/>
              <w:bottom w:w="60" w:type="dxa"/>
              <w:right w:w="150" w:type="dxa"/>
            </w:tcMar>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Содержание кладбищ</w:t>
            </w:r>
          </w:p>
        </w:tc>
        <w:tc>
          <w:tcPr>
            <w:tcW w:w="1364" w:type="dxa"/>
            <w:tcBorders>
              <w:top w:val="single" w:sz="4" w:space="0" w:color="auto"/>
              <w:left w:val="single" w:sz="4" w:space="0" w:color="auto"/>
              <w:bottom w:val="single" w:sz="4" w:space="0" w:color="auto"/>
              <w:right w:val="single" w:sz="4" w:space="0" w:color="auto"/>
            </w:tcBorders>
            <w:tcMar>
              <w:top w:w="60" w:type="dxa"/>
              <w:left w:w="75" w:type="dxa"/>
              <w:bottom w:w="60" w:type="dxa"/>
              <w:right w:w="150" w:type="dxa"/>
            </w:tcMar>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шт.</w:t>
            </w:r>
          </w:p>
        </w:tc>
        <w:tc>
          <w:tcPr>
            <w:tcW w:w="707" w:type="dxa"/>
            <w:tcBorders>
              <w:top w:val="single" w:sz="4" w:space="0" w:color="auto"/>
              <w:left w:val="single" w:sz="4" w:space="0" w:color="auto"/>
              <w:bottom w:val="single" w:sz="4" w:space="0" w:color="auto"/>
              <w:right w:val="single" w:sz="4" w:space="0" w:color="auto"/>
            </w:tcBorders>
            <w:tcMar>
              <w:top w:w="60" w:type="dxa"/>
              <w:left w:w="75" w:type="dxa"/>
              <w:bottom w:w="60" w:type="dxa"/>
              <w:right w:w="150" w:type="dxa"/>
            </w:tcMar>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p>
        </w:tc>
        <w:tc>
          <w:tcPr>
            <w:tcW w:w="522" w:type="dxa"/>
            <w:tcBorders>
              <w:top w:val="single" w:sz="4" w:space="0" w:color="auto"/>
              <w:left w:val="single" w:sz="4" w:space="0" w:color="auto"/>
              <w:bottom w:val="single" w:sz="4" w:space="0" w:color="auto"/>
              <w:right w:val="single" w:sz="4" w:space="0" w:color="auto"/>
            </w:tcBorders>
            <w:tcMar>
              <w:top w:w="60" w:type="dxa"/>
              <w:left w:w="75" w:type="dxa"/>
              <w:bottom w:w="60" w:type="dxa"/>
              <w:right w:w="150" w:type="dxa"/>
            </w:tcMar>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p>
        </w:tc>
        <w:tc>
          <w:tcPr>
            <w:tcW w:w="814" w:type="dxa"/>
            <w:tcBorders>
              <w:top w:val="single" w:sz="4" w:space="0" w:color="auto"/>
              <w:left w:val="single" w:sz="4" w:space="0" w:color="auto"/>
              <w:bottom w:val="single" w:sz="4" w:space="0" w:color="auto"/>
              <w:right w:val="single" w:sz="4" w:space="0" w:color="auto"/>
            </w:tcBorders>
            <w:shd w:val="clear" w:color="auto" w:fill="auto"/>
            <w:tcMar>
              <w:top w:w="60" w:type="dxa"/>
              <w:left w:w="75" w:type="dxa"/>
              <w:bottom w:w="60" w:type="dxa"/>
              <w:right w:w="150" w:type="dxa"/>
            </w:tcMar>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2</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2</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2</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p>
        </w:tc>
      </w:tr>
      <w:tr w:rsidR="006F4AD7" w:rsidRPr="0084184E" w:rsidTr="006901F5">
        <w:tc>
          <w:tcPr>
            <w:tcW w:w="63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7</w:t>
            </w:r>
          </w:p>
        </w:tc>
        <w:tc>
          <w:tcPr>
            <w:tcW w:w="3364" w:type="dxa"/>
            <w:tcBorders>
              <w:top w:val="outset" w:sz="6" w:space="0" w:color="auto"/>
              <w:left w:val="outset" w:sz="6" w:space="0" w:color="auto"/>
              <w:bottom w:val="outset" w:sz="6" w:space="0" w:color="auto"/>
              <w:right w:val="single" w:sz="4" w:space="0" w:color="auto"/>
            </w:tcBorders>
            <w:tcMar>
              <w:top w:w="60" w:type="dxa"/>
              <w:left w:w="75" w:type="dxa"/>
              <w:bottom w:w="60" w:type="dxa"/>
              <w:right w:w="150" w:type="dxa"/>
            </w:tcMar>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Количество установленных контейнеров   для сбора, вывоза и захоронения твердых бытовых отходов с прилегающей территории объектов благоустройства</w:t>
            </w:r>
          </w:p>
        </w:tc>
        <w:tc>
          <w:tcPr>
            <w:tcW w:w="1364" w:type="dxa"/>
            <w:tcBorders>
              <w:top w:val="single" w:sz="4" w:space="0" w:color="auto"/>
              <w:left w:val="single" w:sz="4" w:space="0" w:color="auto"/>
              <w:bottom w:val="single" w:sz="4" w:space="0" w:color="auto"/>
              <w:right w:val="single" w:sz="4" w:space="0" w:color="auto"/>
            </w:tcBorders>
            <w:tcMar>
              <w:top w:w="60" w:type="dxa"/>
              <w:left w:w="75" w:type="dxa"/>
              <w:bottom w:w="60" w:type="dxa"/>
              <w:right w:w="150" w:type="dxa"/>
            </w:tcMar>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шт.</w:t>
            </w:r>
          </w:p>
        </w:tc>
        <w:tc>
          <w:tcPr>
            <w:tcW w:w="707" w:type="dxa"/>
            <w:tcBorders>
              <w:top w:val="single" w:sz="4" w:space="0" w:color="auto"/>
              <w:left w:val="single" w:sz="4" w:space="0" w:color="auto"/>
              <w:bottom w:val="single" w:sz="4" w:space="0" w:color="auto"/>
              <w:right w:val="single" w:sz="4" w:space="0" w:color="auto"/>
            </w:tcBorders>
            <w:tcMar>
              <w:top w:w="60" w:type="dxa"/>
              <w:left w:w="75" w:type="dxa"/>
              <w:bottom w:w="60" w:type="dxa"/>
              <w:right w:w="150" w:type="dxa"/>
            </w:tcMar>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p>
        </w:tc>
        <w:tc>
          <w:tcPr>
            <w:tcW w:w="522" w:type="dxa"/>
            <w:tcBorders>
              <w:top w:val="single" w:sz="4" w:space="0" w:color="auto"/>
              <w:left w:val="single" w:sz="4" w:space="0" w:color="auto"/>
              <w:bottom w:val="single" w:sz="4" w:space="0" w:color="auto"/>
              <w:right w:val="single" w:sz="4" w:space="0" w:color="auto"/>
            </w:tcBorders>
            <w:tcMar>
              <w:top w:w="60" w:type="dxa"/>
              <w:left w:w="75" w:type="dxa"/>
              <w:bottom w:w="60" w:type="dxa"/>
              <w:right w:w="150" w:type="dxa"/>
            </w:tcMar>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p>
        </w:tc>
        <w:tc>
          <w:tcPr>
            <w:tcW w:w="814" w:type="dxa"/>
            <w:tcBorders>
              <w:top w:val="single" w:sz="4" w:space="0" w:color="auto"/>
              <w:left w:val="single" w:sz="4" w:space="0" w:color="auto"/>
              <w:bottom w:val="single" w:sz="4" w:space="0" w:color="auto"/>
              <w:right w:val="single" w:sz="4" w:space="0" w:color="auto"/>
            </w:tcBorders>
            <w:shd w:val="clear" w:color="auto" w:fill="auto"/>
            <w:tcMar>
              <w:top w:w="60" w:type="dxa"/>
              <w:left w:w="75" w:type="dxa"/>
              <w:bottom w:w="60" w:type="dxa"/>
              <w:right w:w="150" w:type="dxa"/>
            </w:tcMar>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10</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8</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4</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p>
        </w:tc>
      </w:tr>
      <w:tr w:rsidR="006F4AD7" w:rsidRPr="0084184E" w:rsidTr="006901F5">
        <w:tc>
          <w:tcPr>
            <w:tcW w:w="63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8</w:t>
            </w:r>
          </w:p>
        </w:tc>
        <w:tc>
          <w:tcPr>
            <w:tcW w:w="3364" w:type="dxa"/>
            <w:tcBorders>
              <w:top w:val="outset" w:sz="6" w:space="0" w:color="auto"/>
              <w:left w:val="outset" w:sz="6" w:space="0" w:color="auto"/>
              <w:bottom w:val="outset" w:sz="6" w:space="0" w:color="auto"/>
              <w:right w:val="single" w:sz="4" w:space="0" w:color="auto"/>
            </w:tcBorders>
            <w:tcMar>
              <w:top w:w="60" w:type="dxa"/>
              <w:left w:w="75" w:type="dxa"/>
              <w:bottom w:w="60" w:type="dxa"/>
              <w:right w:w="150" w:type="dxa"/>
            </w:tcMar>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Содержание мемориальных комплексов</w:t>
            </w:r>
          </w:p>
        </w:tc>
        <w:tc>
          <w:tcPr>
            <w:tcW w:w="1364" w:type="dxa"/>
            <w:tcBorders>
              <w:top w:val="single" w:sz="4" w:space="0" w:color="auto"/>
              <w:left w:val="single" w:sz="4" w:space="0" w:color="auto"/>
              <w:bottom w:val="single" w:sz="4" w:space="0" w:color="auto"/>
              <w:right w:val="single" w:sz="4" w:space="0" w:color="auto"/>
            </w:tcBorders>
            <w:tcMar>
              <w:top w:w="60" w:type="dxa"/>
              <w:left w:w="75" w:type="dxa"/>
              <w:bottom w:w="60" w:type="dxa"/>
              <w:right w:w="150" w:type="dxa"/>
            </w:tcMar>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Шт.</w:t>
            </w:r>
          </w:p>
        </w:tc>
        <w:tc>
          <w:tcPr>
            <w:tcW w:w="707" w:type="dxa"/>
            <w:tcBorders>
              <w:top w:val="single" w:sz="4" w:space="0" w:color="auto"/>
              <w:left w:val="single" w:sz="4" w:space="0" w:color="auto"/>
              <w:bottom w:val="single" w:sz="4" w:space="0" w:color="auto"/>
              <w:right w:val="single" w:sz="4" w:space="0" w:color="auto"/>
            </w:tcBorders>
            <w:tcMar>
              <w:top w:w="60" w:type="dxa"/>
              <w:left w:w="75" w:type="dxa"/>
              <w:bottom w:w="60" w:type="dxa"/>
              <w:right w:w="150" w:type="dxa"/>
            </w:tcMar>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p>
        </w:tc>
        <w:tc>
          <w:tcPr>
            <w:tcW w:w="522" w:type="dxa"/>
            <w:tcBorders>
              <w:top w:val="single" w:sz="4" w:space="0" w:color="auto"/>
              <w:left w:val="single" w:sz="4" w:space="0" w:color="auto"/>
              <w:bottom w:val="single" w:sz="4" w:space="0" w:color="auto"/>
              <w:right w:val="single" w:sz="4" w:space="0" w:color="auto"/>
            </w:tcBorders>
            <w:tcMar>
              <w:top w:w="60" w:type="dxa"/>
              <w:left w:w="75" w:type="dxa"/>
              <w:bottom w:w="60" w:type="dxa"/>
              <w:right w:w="150" w:type="dxa"/>
            </w:tcMar>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p>
        </w:tc>
        <w:tc>
          <w:tcPr>
            <w:tcW w:w="814" w:type="dxa"/>
            <w:tcBorders>
              <w:top w:val="single" w:sz="4" w:space="0" w:color="auto"/>
              <w:left w:val="single" w:sz="4" w:space="0" w:color="auto"/>
              <w:bottom w:val="single" w:sz="4" w:space="0" w:color="auto"/>
              <w:right w:val="single" w:sz="4" w:space="0" w:color="auto"/>
            </w:tcBorders>
            <w:shd w:val="clear" w:color="auto" w:fill="auto"/>
            <w:tcMar>
              <w:top w:w="60" w:type="dxa"/>
              <w:left w:w="75" w:type="dxa"/>
              <w:bottom w:w="60" w:type="dxa"/>
              <w:right w:w="150" w:type="dxa"/>
            </w:tcMar>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1</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1</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1</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p>
        </w:tc>
      </w:tr>
      <w:tr w:rsidR="006F4AD7" w:rsidRPr="0084184E" w:rsidTr="006901F5">
        <w:tc>
          <w:tcPr>
            <w:tcW w:w="63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9</w:t>
            </w:r>
          </w:p>
        </w:tc>
        <w:tc>
          <w:tcPr>
            <w:tcW w:w="3364" w:type="dxa"/>
            <w:tcBorders>
              <w:top w:val="outset" w:sz="6" w:space="0" w:color="auto"/>
              <w:left w:val="outset" w:sz="6" w:space="0" w:color="auto"/>
              <w:bottom w:val="outset" w:sz="6" w:space="0" w:color="auto"/>
              <w:right w:val="single" w:sz="4" w:space="0" w:color="auto"/>
            </w:tcBorders>
            <w:tcMar>
              <w:top w:w="60" w:type="dxa"/>
              <w:left w:w="75" w:type="dxa"/>
              <w:bottom w:w="60" w:type="dxa"/>
              <w:right w:w="150" w:type="dxa"/>
            </w:tcMar>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Вырубка старых, больных деревьев</w:t>
            </w:r>
          </w:p>
        </w:tc>
        <w:tc>
          <w:tcPr>
            <w:tcW w:w="1364" w:type="dxa"/>
            <w:tcBorders>
              <w:top w:val="single" w:sz="4" w:space="0" w:color="auto"/>
              <w:left w:val="single" w:sz="4" w:space="0" w:color="auto"/>
              <w:bottom w:val="single" w:sz="4" w:space="0" w:color="auto"/>
              <w:right w:val="single" w:sz="4" w:space="0" w:color="auto"/>
            </w:tcBorders>
            <w:tcMar>
              <w:top w:w="60" w:type="dxa"/>
              <w:left w:w="75" w:type="dxa"/>
              <w:bottom w:w="60" w:type="dxa"/>
              <w:right w:w="150" w:type="dxa"/>
            </w:tcMar>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Шт.</w:t>
            </w:r>
          </w:p>
        </w:tc>
        <w:tc>
          <w:tcPr>
            <w:tcW w:w="707" w:type="dxa"/>
            <w:tcBorders>
              <w:top w:val="single" w:sz="4" w:space="0" w:color="auto"/>
              <w:left w:val="single" w:sz="4" w:space="0" w:color="auto"/>
              <w:bottom w:val="single" w:sz="4" w:space="0" w:color="auto"/>
              <w:right w:val="single" w:sz="4" w:space="0" w:color="auto"/>
            </w:tcBorders>
            <w:tcMar>
              <w:top w:w="60" w:type="dxa"/>
              <w:left w:w="75" w:type="dxa"/>
              <w:bottom w:w="60" w:type="dxa"/>
              <w:right w:w="150" w:type="dxa"/>
            </w:tcMar>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p>
        </w:tc>
        <w:tc>
          <w:tcPr>
            <w:tcW w:w="522" w:type="dxa"/>
            <w:tcBorders>
              <w:top w:val="single" w:sz="4" w:space="0" w:color="auto"/>
              <w:left w:val="single" w:sz="4" w:space="0" w:color="auto"/>
              <w:bottom w:val="single" w:sz="4" w:space="0" w:color="auto"/>
              <w:right w:val="single" w:sz="4" w:space="0" w:color="auto"/>
            </w:tcBorders>
            <w:tcMar>
              <w:top w:w="60" w:type="dxa"/>
              <w:left w:w="75" w:type="dxa"/>
              <w:bottom w:w="60" w:type="dxa"/>
              <w:right w:w="150" w:type="dxa"/>
            </w:tcMar>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p>
        </w:tc>
        <w:tc>
          <w:tcPr>
            <w:tcW w:w="814" w:type="dxa"/>
            <w:tcBorders>
              <w:top w:val="single" w:sz="4" w:space="0" w:color="auto"/>
              <w:left w:val="single" w:sz="4" w:space="0" w:color="auto"/>
              <w:bottom w:val="single" w:sz="4" w:space="0" w:color="auto"/>
              <w:right w:val="single" w:sz="4" w:space="0" w:color="auto"/>
            </w:tcBorders>
            <w:shd w:val="clear" w:color="auto" w:fill="auto"/>
            <w:tcMar>
              <w:top w:w="60" w:type="dxa"/>
              <w:left w:w="75" w:type="dxa"/>
              <w:bottom w:w="60" w:type="dxa"/>
              <w:right w:w="150" w:type="dxa"/>
            </w:tcMar>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15</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10</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20</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p>
        </w:tc>
      </w:tr>
      <w:tr w:rsidR="006F4AD7" w:rsidRPr="0084184E" w:rsidTr="006901F5">
        <w:tc>
          <w:tcPr>
            <w:tcW w:w="63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10</w:t>
            </w:r>
          </w:p>
        </w:tc>
        <w:tc>
          <w:tcPr>
            <w:tcW w:w="3364" w:type="dxa"/>
            <w:tcBorders>
              <w:top w:val="outset" w:sz="6" w:space="0" w:color="auto"/>
              <w:left w:val="outset" w:sz="6" w:space="0" w:color="auto"/>
              <w:bottom w:val="outset" w:sz="6" w:space="0" w:color="auto"/>
              <w:right w:val="single" w:sz="4" w:space="0" w:color="auto"/>
            </w:tcBorders>
            <w:tcMar>
              <w:top w:w="60" w:type="dxa"/>
              <w:left w:w="75" w:type="dxa"/>
              <w:bottom w:w="60" w:type="dxa"/>
              <w:right w:w="150" w:type="dxa"/>
            </w:tcMar>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 xml:space="preserve">Устройство контейнерной площадки с ограждением на полигоне временного складирования ТБО пос. </w:t>
            </w:r>
            <w:r w:rsidR="006901F5">
              <w:rPr>
                <w:rFonts w:ascii="Times New Roman" w:eastAsia="Times New Roman" w:hAnsi="Times New Roman" w:cs="Times New Roman"/>
                <w:sz w:val="24"/>
                <w:szCs w:val="24"/>
                <w:lang w:eastAsia="ru-RU"/>
              </w:rPr>
              <w:t xml:space="preserve"> Теткино</w:t>
            </w:r>
          </w:p>
        </w:tc>
        <w:tc>
          <w:tcPr>
            <w:tcW w:w="1364" w:type="dxa"/>
            <w:tcBorders>
              <w:top w:val="single" w:sz="4" w:space="0" w:color="auto"/>
              <w:left w:val="single" w:sz="4" w:space="0" w:color="auto"/>
              <w:bottom w:val="single" w:sz="4" w:space="0" w:color="auto"/>
              <w:right w:val="single" w:sz="4" w:space="0" w:color="auto"/>
            </w:tcBorders>
            <w:tcMar>
              <w:top w:w="60" w:type="dxa"/>
              <w:left w:w="75" w:type="dxa"/>
              <w:bottom w:w="60" w:type="dxa"/>
              <w:right w:w="150" w:type="dxa"/>
            </w:tcMar>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Шт.</w:t>
            </w:r>
          </w:p>
        </w:tc>
        <w:tc>
          <w:tcPr>
            <w:tcW w:w="707" w:type="dxa"/>
            <w:tcBorders>
              <w:top w:val="single" w:sz="4" w:space="0" w:color="auto"/>
              <w:left w:val="single" w:sz="4" w:space="0" w:color="auto"/>
              <w:bottom w:val="single" w:sz="4" w:space="0" w:color="auto"/>
              <w:right w:val="single" w:sz="4" w:space="0" w:color="auto"/>
            </w:tcBorders>
            <w:tcMar>
              <w:top w:w="60" w:type="dxa"/>
              <w:left w:w="75" w:type="dxa"/>
              <w:bottom w:w="60" w:type="dxa"/>
              <w:right w:w="150" w:type="dxa"/>
            </w:tcMar>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p>
        </w:tc>
        <w:tc>
          <w:tcPr>
            <w:tcW w:w="522" w:type="dxa"/>
            <w:tcBorders>
              <w:top w:val="single" w:sz="4" w:space="0" w:color="auto"/>
              <w:left w:val="single" w:sz="4" w:space="0" w:color="auto"/>
              <w:bottom w:val="single" w:sz="4" w:space="0" w:color="auto"/>
              <w:right w:val="single" w:sz="4" w:space="0" w:color="auto"/>
            </w:tcBorders>
            <w:tcMar>
              <w:top w:w="60" w:type="dxa"/>
              <w:left w:w="75" w:type="dxa"/>
              <w:bottom w:w="60" w:type="dxa"/>
              <w:right w:w="150" w:type="dxa"/>
            </w:tcMar>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p>
        </w:tc>
        <w:tc>
          <w:tcPr>
            <w:tcW w:w="814" w:type="dxa"/>
            <w:tcBorders>
              <w:top w:val="single" w:sz="4" w:space="0" w:color="auto"/>
              <w:left w:val="single" w:sz="4" w:space="0" w:color="auto"/>
              <w:bottom w:val="single" w:sz="4" w:space="0" w:color="auto"/>
              <w:right w:val="single" w:sz="4" w:space="0" w:color="auto"/>
            </w:tcBorders>
            <w:shd w:val="clear" w:color="auto" w:fill="auto"/>
            <w:tcMar>
              <w:top w:w="60" w:type="dxa"/>
              <w:left w:w="75" w:type="dxa"/>
              <w:bottom w:w="60" w:type="dxa"/>
              <w:right w:w="150" w:type="dxa"/>
            </w:tcMar>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1</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1</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p>
        </w:tc>
      </w:tr>
    </w:tbl>
    <w:p w:rsidR="006F4AD7" w:rsidRPr="0084184E" w:rsidRDefault="006F4AD7" w:rsidP="006F4AD7">
      <w:pPr>
        <w:spacing w:after="0" w:line="240" w:lineRule="auto"/>
        <w:rPr>
          <w:rFonts w:ascii="Times New Roman" w:eastAsia="Times New Roman" w:hAnsi="Times New Roman" w:cs="Times New Roman"/>
          <w:color w:val="FF0000"/>
          <w:sz w:val="24"/>
          <w:szCs w:val="24"/>
          <w:lang w:eastAsia="ru-RU"/>
        </w:rPr>
      </w:pPr>
      <w:r w:rsidRPr="0084184E">
        <w:rPr>
          <w:rFonts w:ascii="Times New Roman" w:eastAsia="Times New Roman" w:hAnsi="Times New Roman" w:cs="Times New Roman"/>
          <w:color w:val="FF0000"/>
          <w:sz w:val="24"/>
          <w:szCs w:val="24"/>
          <w:lang w:eastAsia="ru-RU"/>
        </w:rPr>
        <w:t> </w:t>
      </w:r>
    </w:p>
    <w:p w:rsidR="006F4AD7" w:rsidRPr="0084184E" w:rsidRDefault="006F4AD7" w:rsidP="006F4AD7">
      <w:pPr>
        <w:spacing w:after="0" w:line="240" w:lineRule="auto"/>
        <w:rPr>
          <w:rFonts w:ascii="Times New Roman" w:eastAsia="Times New Roman" w:hAnsi="Times New Roman" w:cs="Times New Roman"/>
          <w:b/>
          <w:bCs/>
          <w:sz w:val="24"/>
          <w:szCs w:val="24"/>
          <w:lang w:eastAsia="ru-RU"/>
        </w:rPr>
      </w:pPr>
    </w:p>
    <w:p w:rsidR="006F4AD7" w:rsidRPr="0084184E" w:rsidRDefault="006F4AD7" w:rsidP="006F4AD7">
      <w:pPr>
        <w:spacing w:after="0" w:line="240" w:lineRule="auto"/>
        <w:rPr>
          <w:rFonts w:ascii="Times New Roman" w:eastAsia="Times New Roman" w:hAnsi="Times New Roman" w:cs="Times New Roman"/>
          <w:b/>
          <w:bCs/>
          <w:sz w:val="24"/>
          <w:szCs w:val="24"/>
          <w:lang w:eastAsia="ru-RU"/>
        </w:rPr>
      </w:pPr>
    </w:p>
    <w:p w:rsidR="006F4AD7" w:rsidRPr="0084184E" w:rsidRDefault="006F4AD7" w:rsidP="006F4AD7">
      <w:pPr>
        <w:spacing w:after="0" w:line="240" w:lineRule="auto"/>
        <w:rPr>
          <w:rFonts w:ascii="Times New Roman" w:eastAsia="Times New Roman" w:hAnsi="Times New Roman" w:cs="Times New Roman"/>
          <w:b/>
          <w:bCs/>
          <w:sz w:val="24"/>
          <w:szCs w:val="24"/>
          <w:lang w:eastAsia="ru-RU"/>
        </w:rPr>
      </w:pPr>
    </w:p>
    <w:p w:rsidR="006F4AD7" w:rsidRPr="0084184E" w:rsidRDefault="006F4AD7" w:rsidP="006F4AD7">
      <w:pPr>
        <w:spacing w:after="0" w:line="240" w:lineRule="auto"/>
        <w:rPr>
          <w:rFonts w:ascii="Times New Roman" w:eastAsia="Times New Roman" w:hAnsi="Times New Roman" w:cs="Times New Roman"/>
          <w:b/>
          <w:bCs/>
          <w:sz w:val="24"/>
          <w:szCs w:val="24"/>
          <w:lang w:eastAsia="ru-RU"/>
        </w:rPr>
      </w:pPr>
    </w:p>
    <w:p w:rsidR="006F4AD7" w:rsidRPr="0084184E" w:rsidRDefault="006F4AD7" w:rsidP="006F4AD7">
      <w:pPr>
        <w:spacing w:after="0" w:line="240" w:lineRule="auto"/>
        <w:rPr>
          <w:rFonts w:ascii="Times New Roman" w:eastAsia="Times New Roman" w:hAnsi="Times New Roman" w:cs="Times New Roman"/>
          <w:b/>
          <w:bCs/>
          <w:sz w:val="24"/>
          <w:szCs w:val="24"/>
          <w:lang w:eastAsia="ru-RU"/>
        </w:rPr>
      </w:pPr>
    </w:p>
    <w:p w:rsidR="006F4AD7" w:rsidRPr="0084184E" w:rsidRDefault="006F4AD7" w:rsidP="006F4AD7">
      <w:pPr>
        <w:spacing w:after="0" w:line="240" w:lineRule="auto"/>
        <w:rPr>
          <w:rFonts w:ascii="Times New Roman" w:eastAsia="Times New Roman" w:hAnsi="Times New Roman" w:cs="Times New Roman"/>
          <w:b/>
          <w:bCs/>
          <w:sz w:val="24"/>
          <w:szCs w:val="24"/>
          <w:lang w:eastAsia="ru-RU"/>
        </w:rPr>
      </w:pPr>
    </w:p>
    <w:p w:rsidR="006F4AD7" w:rsidRPr="0084184E" w:rsidRDefault="006F4AD7" w:rsidP="006F4AD7">
      <w:pPr>
        <w:spacing w:after="0" w:line="240" w:lineRule="auto"/>
        <w:rPr>
          <w:rFonts w:ascii="Times New Roman" w:eastAsia="Times New Roman" w:hAnsi="Times New Roman" w:cs="Times New Roman"/>
          <w:b/>
          <w:bCs/>
          <w:sz w:val="24"/>
          <w:szCs w:val="24"/>
          <w:lang w:eastAsia="ru-RU"/>
        </w:rPr>
      </w:pPr>
    </w:p>
    <w:p w:rsidR="006F4AD7" w:rsidRPr="0084184E" w:rsidRDefault="006F4AD7" w:rsidP="006F4AD7">
      <w:pPr>
        <w:spacing w:after="0" w:line="240" w:lineRule="auto"/>
        <w:rPr>
          <w:rFonts w:ascii="Times New Roman" w:eastAsia="Times New Roman" w:hAnsi="Times New Roman" w:cs="Times New Roman"/>
          <w:b/>
          <w:bCs/>
          <w:sz w:val="24"/>
          <w:szCs w:val="24"/>
          <w:lang w:eastAsia="ru-RU"/>
        </w:rPr>
      </w:pPr>
    </w:p>
    <w:p w:rsidR="006F4AD7" w:rsidRPr="0084184E" w:rsidRDefault="006F4AD7" w:rsidP="006F4AD7">
      <w:pPr>
        <w:spacing w:after="0" w:line="240" w:lineRule="auto"/>
        <w:rPr>
          <w:rFonts w:ascii="Times New Roman" w:eastAsia="Times New Roman" w:hAnsi="Times New Roman" w:cs="Times New Roman"/>
          <w:b/>
          <w:bCs/>
          <w:sz w:val="24"/>
          <w:szCs w:val="24"/>
          <w:lang w:eastAsia="ru-RU"/>
        </w:rPr>
      </w:pPr>
    </w:p>
    <w:p w:rsidR="006F4AD7" w:rsidRPr="0084184E" w:rsidRDefault="006F4AD7" w:rsidP="006F4AD7">
      <w:pPr>
        <w:spacing w:after="0" w:line="240" w:lineRule="auto"/>
        <w:rPr>
          <w:rFonts w:ascii="Times New Roman" w:eastAsia="Times New Roman" w:hAnsi="Times New Roman" w:cs="Times New Roman"/>
          <w:b/>
          <w:bCs/>
          <w:sz w:val="24"/>
          <w:szCs w:val="24"/>
          <w:lang w:eastAsia="ru-RU"/>
        </w:rPr>
      </w:pPr>
    </w:p>
    <w:p w:rsidR="006F4AD7" w:rsidRPr="0084184E" w:rsidRDefault="006F4AD7" w:rsidP="006F4AD7">
      <w:pPr>
        <w:spacing w:after="0" w:line="240" w:lineRule="auto"/>
        <w:rPr>
          <w:rFonts w:ascii="Times New Roman" w:eastAsia="Times New Roman" w:hAnsi="Times New Roman" w:cs="Times New Roman"/>
          <w:b/>
          <w:bCs/>
          <w:sz w:val="24"/>
          <w:szCs w:val="24"/>
          <w:lang w:eastAsia="ru-RU"/>
        </w:rPr>
      </w:pPr>
    </w:p>
    <w:p w:rsidR="006F4AD7" w:rsidRPr="0084184E" w:rsidRDefault="006F4AD7" w:rsidP="006F4AD7">
      <w:pPr>
        <w:spacing w:after="0" w:line="240" w:lineRule="auto"/>
        <w:rPr>
          <w:rFonts w:ascii="Times New Roman" w:eastAsia="Times New Roman" w:hAnsi="Times New Roman" w:cs="Times New Roman"/>
          <w:b/>
          <w:bCs/>
          <w:sz w:val="24"/>
          <w:szCs w:val="24"/>
          <w:lang w:eastAsia="ru-RU"/>
        </w:rPr>
      </w:pPr>
    </w:p>
    <w:p w:rsidR="006F4AD7" w:rsidRPr="0084184E" w:rsidRDefault="006F4AD7" w:rsidP="006F4AD7">
      <w:pPr>
        <w:spacing w:after="0" w:line="240" w:lineRule="auto"/>
        <w:rPr>
          <w:rFonts w:ascii="Times New Roman" w:eastAsia="Times New Roman" w:hAnsi="Times New Roman" w:cs="Times New Roman"/>
          <w:b/>
          <w:bCs/>
          <w:sz w:val="24"/>
          <w:szCs w:val="24"/>
          <w:lang w:eastAsia="ru-RU"/>
        </w:rPr>
      </w:pPr>
    </w:p>
    <w:p w:rsidR="006F4AD7" w:rsidRPr="0084184E" w:rsidRDefault="006F4AD7" w:rsidP="006F4AD7">
      <w:pPr>
        <w:spacing w:after="0" w:line="240" w:lineRule="auto"/>
        <w:rPr>
          <w:rFonts w:ascii="Times New Roman" w:eastAsia="Times New Roman" w:hAnsi="Times New Roman" w:cs="Times New Roman"/>
          <w:b/>
          <w:bCs/>
          <w:sz w:val="24"/>
          <w:szCs w:val="24"/>
          <w:lang w:eastAsia="ru-RU"/>
        </w:rPr>
      </w:pPr>
    </w:p>
    <w:p w:rsidR="006F4AD7" w:rsidRPr="0084184E" w:rsidRDefault="006F4AD7" w:rsidP="006F4AD7">
      <w:pPr>
        <w:spacing w:after="0" w:line="240" w:lineRule="auto"/>
        <w:rPr>
          <w:rFonts w:ascii="Times New Roman" w:eastAsia="Times New Roman" w:hAnsi="Times New Roman" w:cs="Times New Roman"/>
          <w:b/>
          <w:bCs/>
          <w:sz w:val="24"/>
          <w:szCs w:val="24"/>
          <w:lang w:eastAsia="ru-RU"/>
        </w:rPr>
      </w:pPr>
    </w:p>
    <w:p w:rsidR="006F4AD7" w:rsidRPr="0084184E" w:rsidRDefault="006F4AD7" w:rsidP="006F4AD7">
      <w:pPr>
        <w:spacing w:after="0" w:line="240" w:lineRule="auto"/>
        <w:rPr>
          <w:rFonts w:ascii="Times New Roman" w:eastAsia="Times New Roman" w:hAnsi="Times New Roman" w:cs="Times New Roman"/>
          <w:b/>
          <w:bCs/>
          <w:sz w:val="24"/>
          <w:szCs w:val="24"/>
          <w:lang w:eastAsia="ru-RU"/>
        </w:rPr>
      </w:pPr>
    </w:p>
    <w:p w:rsidR="006F4AD7" w:rsidRPr="0084184E" w:rsidRDefault="006F4AD7" w:rsidP="006F4AD7">
      <w:pPr>
        <w:spacing w:after="0" w:line="240" w:lineRule="auto"/>
        <w:rPr>
          <w:rFonts w:ascii="Times New Roman" w:eastAsia="Times New Roman" w:hAnsi="Times New Roman" w:cs="Times New Roman"/>
          <w:b/>
          <w:bCs/>
          <w:sz w:val="24"/>
          <w:szCs w:val="24"/>
          <w:lang w:eastAsia="ru-RU"/>
        </w:rPr>
      </w:pPr>
    </w:p>
    <w:p w:rsidR="006F4AD7" w:rsidRPr="0084184E" w:rsidRDefault="006F4AD7" w:rsidP="006F4AD7">
      <w:pPr>
        <w:spacing w:after="0" w:line="240" w:lineRule="auto"/>
        <w:rPr>
          <w:rFonts w:ascii="Times New Roman" w:eastAsia="Times New Roman" w:hAnsi="Times New Roman" w:cs="Times New Roman"/>
          <w:b/>
          <w:bCs/>
          <w:sz w:val="24"/>
          <w:szCs w:val="24"/>
          <w:lang w:eastAsia="ru-RU"/>
        </w:rPr>
      </w:pPr>
      <w:r w:rsidRPr="0084184E">
        <w:rPr>
          <w:rFonts w:ascii="Times New Roman" w:eastAsia="Times New Roman" w:hAnsi="Times New Roman" w:cs="Times New Roman"/>
          <w:b/>
          <w:bCs/>
          <w:sz w:val="24"/>
          <w:szCs w:val="24"/>
          <w:lang w:eastAsia="ru-RU"/>
        </w:rPr>
        <w:tab/>
      </w:r>
      <w:r w:rsidRPr="0084184E">
        <w:rPr>
          <w:rFonts w:ascii="Times New Roman" w:eastAsia="Times New Roman" w:hAnsi="Times New Roman" w:cs="Times New Roman"/>
          <w:b/>
          <w:bCs/>
          <w:sz w:val="24"/>
          <w:szCs w:val="24"/>
          <w:lang w:eastAsia="ru-RU"/>
        </w:rPr>
        <w:tab/>
      </w:r>
      <w:r w:rsidRPr="0084184E">
        <w:rPr>
          <w:rFonts w:ascii="Times New Roman" w:eastAsia="Times New Roman" w:hAnsi="Times New Roman" w:cs="Times New Roman"/>
          <w:b/>
          <w:bCs/>
          <w:sz w:val="24"/>
          <w:szCs w:val="24"/>
          <w:lang w:eastAsia="ru-RU"/>
        </w:rPr>
        <w:tab/>
      </w:r>
      <w:r w:rsidRPr="0084184E">
        <w:rPr>
          <w:rFonts w:ascii="Times New Roman" w:eastAsia="Times New Roman" w:hAnsi="Times New Roman" w:cs="Times New Roman"/>
          <w:b/>
          <w:bCs/>
          <w:sz w:val="24"/>
          <w:szCs w:val="24"/>
          <w:lang w:eastAsia="ru-RU"/>
        </w:rPr>
        <w:tab/>
      </w:r>
      <w:r w:rsidRPr="0084184E">
        <w:rPr>
          <w:rFonts w:ascii="Times New Roman" w:eastAsia="Times New Roman" w:hAnsi="Times New Roman" w:cs="Times New Roman"/>
          <w:b/>
          <w:bCs/>
          <w:sz w:val="24"/>
          <w:szCs w:val="24"/>
          <w:lang w:eastAsia="ru-RU"/>
        </w:rPr>
        <w:tab/>
        <w:t xml:space="preserve"> Подпрограмма   </w:t>
      </w:r>
    </w:p>
    <w:p w:rsidR="006F4AD7" w:rsidRPr="0084184E" w:rsidRDefault="006F4AD7" w:rsidP="006F4AD7">
      <w:pPr>
        <w:spacing w:after="0" w:line="240" w:lineRule="auto"/>
        <w:jc w:val="center"/>
        <w:rPr>
          <w:rFonts w:ascii="Times New Roman" w:eastAsia="Times New Roman" w:hAnsi="Times New Roman" w:cs="Times New Roman"/>
          <w:b/>
          <w:bCs/>
          <w:sz w:val="24"/>
          <w:szCs w:val="24"/>
          <w:lang w:eastAsia="ru-RU"/>
        </w:rPr>
      </w:pPr>
      <w:r w:rsidRPr="0084184E">
        <w:rPr>
          <w:rFonts w:ascii="Times New Roman" w:eastAsia="Calibri" w:hAnsi="Times New Roman" w:cs="Times New Roman"/>
          <w:b/>
          <w:sz w:val="24"/>
          <w:szCs w:val="24"/>
          <w:lang w:eastAsia="ru-RU"/>
        </w:rPr>
        <w:lastRenderedPageBreak/>
        <w:t xml:space="preserve">«Создание условий для </w:t>
      </w:r>
      <w:r w:rsidRPr="0084184E">
        <w:rPr>
          <w:rFonts w:ascii="Times New Roman" w:eastAsia="Calibri" w:hAnsi="Times New Roman" w:cs="Times New Roman"/>
          <w:b/>
          <w:bCs/>
          <w:sz w:val="24"/>
          <w:szCs w:val="24"/>
          <w:lang w:eastAsia="ru-RU"/>
        </w:rPr>
        <w:t>обеспечения доступным и комфортным жильем</w:t>
      </w:r>
      <w:r w:rsidRPr="0084184E">
        <w:rPr>
          <w:rFonts w:ascii="Times New Roman" w:eastAsia="Calibri" w:hAnsi="Times New Roman" w:cs="Times New Roman"/>
          <w:b/>
          <w:sz w:val="24"/>
          <w:szCs w:val="24"/>
          <w:lang w:eastAsia="ru-RU"/>
        </w:rPr>
        <w:t xml:space="preserve">                       граждан в муниципальном образовании «поселок Теткино».</w:t>
      </w:r>
    </w:p>
    <w:p w:rsidR="006F4AD7" w:rsidRPr="0084184E" w:rsidRDefault="006F4AD7" w:rsidP="006F4AD7">
      <w:pPr>
        <w:spacing w:after="0" w:line="240" w:lineRule="auto"/>
        <w:jc w:val="center"/>
        <w:rPr>
          <w:rFonts w:ascii="Times New Roman" w:eastAsia="Times New Roman" w:hAnsi="Times New Roman" w:cs="Times New Roman"/>
          <w:sz w:val="24"/>
          <w:szCs w:val="24"/>
          <w:lang w:eastAsia="ru-RU"/>
        </w:rPr>
      </w:pPr>
      <w:r w:rsidRPr="0084184E">
        <w:rPr>
          <w:rFonts w:ascii="Times New Roman" w:eastAsia="Times New Roman" w:hAnsi="Times New Roman" w:cs="Times New Roman"/>
          <w:b/>
          <w:bCs/>
          <w:sz w:val="24"/>
          <w:szCs w:val="24"/>
          <w:lang w:eastAsia="ru-RU"/>
        </w:rPr>
        <w:t>Паспорт</w:t>
      </w:r>
      <w:r w:rsidRPr="0084184E">
        <w:rPr>
          <w:rFonts w:ascii="Times New Roman" w:eastAsia="Times New Roman" w:hAnsi="Times New Roman" w:cs="Times New Roman"/>
          <w:sz w:val="24"/>
          <w:szCs w:val="24"/>
          <w:lang w:eastAsia="ru-RU"/>
        </w:rPr>
        <w:br/>
      </w:r>
      <w:r w:rsidRPr="0084184E">
        <w:rPr>
          <w:rFonts w:ascii="Times New Roman" w:eastAsia="Times New Roman" w:hAnsi="Times New Roman" w:cs="Times New Roman"/>
          <w:b/>
          <w:bCs/>
          <w:sz w:val="24"/>
          <w:szCs w:val="24"/>
          <w:lang w:eastAsia="ru-RU"/>
        </w:rPr>
        <w:t>муниципальной Подпрограммы</w:t>
      </w:r>
      <w:r w:rsidRPr="0084184E">
        <w:rPr>
          <w:rFonts w:ascii="Times New Roman" w:eastAsia="Times New Roman" w:hAnsi="Times New Roman" w:cs="Times New Roman"/>
          <w:sz w:val="24"/>
          <w:szCs w:val="24"/>
          <w:lang w:eastAsia="ru-RU"/>
        </w:rPr>
        <w:br/>
      </w:r>
      <w:r w:rsidRPr="0084184E">
        <w:rPr>
          <w:rFonts w:ascii="Times New Roman" w:eastAsia="Times New Roman" w:hAnsi="Times New Roman" w:cs="Times New Roman"/>
          <w:b/>
          <w:bCs/>
          <w:sz w:val="24"/>
          <w:szCs w:val="24"/>
          <w:lang w:eastAsia="ru-RU"/>
        </w:rPr>
        <w:t>«</w:t>
      </w:r>
      <w:r w:rsidRPr="0084184E">
        <w:rPr>
          <w:rFonts w:ascii="Times New Roman" w:eastAsia="Calibri" w:hAnsi="Times New Roman" w:cs="Times New Roman"/>
          <w:b/>
          <w:sz w:val="24"/>
          <w:szCs w:val="24"/>
          <w:lang w:eastAsia="ru-RU"/>
        </w:rPr>
        <w:t xml:space="preserve">Создание условий для </w:t>
      </w:r>
      <w:r w:rsidRPr="0084184E">
        <w:rPr>
          <w:rFonts w:ascii="Times New Roman" w:eastAsia="Calibri" w:hAnsi="Times New Roman" w:cs="Times New Roman"/>
          <w:b/>
          <w:bCs/>
          <w:sz w:val="24"/>
          <w:szCs w:val="24"/>
          <w:lang w:eastAsia="ru-RU"/>
        </w:rPr>
        <w:t>обеспечения доступным и комфортным жильем</w:t>
      </w:r>
      <w:r w:rsidRPr="0084184E">
        <w:rPr>
          <w:rFonts w:ascii="Times New Roman" w:eastAsia="Calibri" w:hAnsi="Times New Roman" w:cs="Times New Roman"/>
          <w:b/>
          <w:sz w:val="24"/>
          <w:szCs w:val="24"/>
          <w:lang w:eastAsia="ru-RU"/>
        </w:rPr>
        <w:t xml:space="preserve">                       граждан в муниципальном образовании «поселок  Теткино»</w:t>
      </w:r>
      <w:r w:rsidRPr="0084184E">
        <w:rPr>
          <w:rFonts w:ascii="Times New Roman" w:eastAsia="Times New Roman" w:hAnsi="Times New Roman" w:cs="Times New Roman"/>
          <w:b/>
          <w:bCs/>
          <w:sz w:val="24"/>
          <w:szCs w:val="24"/>
          <w:lang w:eastAsia="ru-RU"/>
        </w:rPr>
        <w:t>»</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50"/>
        <w:gridCol w:w="6840"/>
      </w:tblGrid>
      <w:tr w:rsidR="006F4AD7" w:rsidRPr="0084184E" w:rsidTr="002217A7">
        <w:tc>
          <w:tcPr>
            <w:tcW w:w="255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6F4AD7" w:rsidRPr="0084184E" w:rsidRDefault="006F4AD7" w:rsidP="006F4AD7">
            <w:pPr>
              <w:spacing w:after="0" w:line="240" w:lineRule="auto"/>
              <w:rPr>
                <w:rFonts w:ascii="Times New Roman" w:eastAsia="Times New Roman" w:hAnsi="Times New Roman" w:cs="Times New Roman"/>
                <w:color w:val="000000"/>
                <w:sz w:val="24"/>
                <w:szCs w:val="24"/>
                <w:lang w:eastAsia="ru-RU"/>
              </w:rPr>
            </w:pPr>
            <w:r w:rsidRPr="0084184E">
              <w:rPr>
                <w:rFonts w:ascii="Times New Roman" w:eastAsia="Times New Roman" w:hAnsi="Times New Roman" w:cs="Times New Roman"/>
                <w:b/>
                <w:bCs/>
                <w:color w:val="000000"/>
                <w:sz w:val="24"/>
                <w:szCs w:val="24"/>
                <w:lang w:eastAsia="ru-RU"/>
              </w:rPr>
              <w:t xml:space="preserve">Наименование муниципальной Подпрограммы </w:t>
            </w:r>
          </w:p>
        </w:tc>
        <w:tc>
          <w:tcPr>
            <w:tcW w:w="684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6F4AD7" w:rsidRPr="0084184E" w:rsidRDefault="006F4AD7" w:rsidP="006F4AD7">
            <w:pPr>
              <w:spacing w:after="0" w:line="240" w:lineRule="auto"/>
              <w:jc w:val="both"/>
              <w:rPr>
                <w:rFonts w:ascii="Times New Roman" w:eastAsia="Times New Roman" w:hAnsi="Times New Roman" w:cs="Times New Roman"/>
                <w:color w:val="000000"/>
                <w:sz w:val="24"/>
                <w:szCs w:val="24"/>
                <w:lang w:eastAsia="ru-RU"/>
              </w:rPr>
            </w:pPr>
            <w:r w:rsidRPr="0084184E">
              <w:rPr>
                <w:rFonts w:ascii="Times New Roman" w:eastAsia="Calibri" w:hAnsi="Times New Roman" w:cs="Times New Roman"/>
                <w:sz w:val="24"/>
                <w:szCs w:val="24"/>
                <w:lang w:eastAsia="ru-RU"/>
              </w:rPr>
              <w:t xml:space="preserve">Создание условий для </w:t>
            </w:r>
            <w:r w:rsidRPr="0084184E">
              <w:rPr>
                <w:rFonts w:ascii="Times New Roman" w:eastAsia="Calibri" w:hAnsi="Times New Roman" w:cs="Times New Roman"/>
                <w:bCs/>
                <w:sz w:val="24"/>
                <w:szCs w:val="24"/>
                <w:lang w:eastAsia="ru-RU"/>
              </w:rPr>
              <w:t>обеспечения доступным и комфортным жильем</w:t>
            </w:r>
            <w:r w:rsidRPr="0084184E">
              <w:rPr>
                <w:rFonts w:ascii="Times New Roman" w:eastAsia="Calibri" w:hAnsi="Times New Roman" w:cs="Times New Roman"/>
                <w:sz w:val="24"/>
                <w:szCs w:val="24"/>
                <w:lang w:eastAsia="ru-RU"/>
              </w:rPr>
              <w:t xml:space="preserve"> граждан в муниципальном образовании «поселок</w:t>
            </w:r>
            <w:r w:rsidRPr="0084184E">
              <w:rPr>
                <w:rFonts w:ascii="Times New Roman" w:eastAsia="Calibri" w:hAnsi="Times New Roman" w:cs="Times New Roman"/>
                <w:sz w:val="24"/>
                <w:szCs w:val="24"/>
              </w:rPr>
              <w:t xml:space="preserve"> Теткино</w:t>
            </w:r>
            <w:r w:rsidRPr="0084184E">
              <w:rPr>
                <w:rFonts w:ascii="Times New Roman" w:eastAsia="Calibri" w:hAnsi="Times New Roman" w:cs="Times New Roman"/>
                <w:sz w:val="24"/>
                <w:szCs w:val="24"/>
                <w:lang w:eastAsia="ru-RU"/>
              </w:rPr>
              <w:t xml:space="preserve"> »</w:t>
            </w:r>
            <w:proofErr w:type="gramStart"/>
            <w:r w:rsidRPr="0084184E">
              <w:rPr>
                <w:rFonts w:ascii="Times New Roman" w:eastAsia="Calibri" w:hAnsi="Times New Roman" w:cs="Times New Roman"/>
                <w:sz w:val="24"/>
                <w:szCs w:val="24"/>
                <w:lang w:eastAsia="ru-RU"/>
              </w:rPr>
              <w:t>.</w:t>
            </w:r>
            <w:proofErr w:type="gramEnd"/>
            <w:r w:rsidRPr="0084184E">
              <w:rPr>
                <w:rFonts w:ascii="Times New Roman" w:eastAsia="Times New Roman" w:hAnsi="Times New Roman" w:cs="Times New Roman"/>
                <w:color w:val="000000"/>
                <w:sz w:val="24"/>
                <w:szCs w:val="24"/>
                <w:lang w:eastAsia="ru-RU"/>
              </w:rPr>
              <w:t xml:space="preserve"> (</w:t>
            </w:r>
            <w:proofErr w:type="gramStart"/>
            <w:r w:rsidRPr="0084184E">
              <w:rPr>
                <w:rFonts w:ascii="Times New Roman" w:eastAsia="Times New Roman" w:hAnsi="Times New Roman" w:cs="Times New Roman"/>
                <w:color w:val="000000"/>
                <w:sz w:val="24"/>
                <w:szCs w:val="24"/>
                <w:lang w:eastAsia="ru-RU"/>
              </w:rPr>
              <w:t>д</w:t>
            </w:r>
            <w:proofErr w:type="gramEnd"/>
            <w:r w:rsidRPr="0084184E">
              <w:rPr>
                <w:rFonts w:ascii="Times New Roman" w:eastAsia="Times New Roman" w:hAnsi="Times New Roman" w:cs="Times New Roman"/>
                <w:color w:val="000000"/>
                <w:sz w:val="24"/>
                <w:szCs w:val="24"/>
                <w:lang w:eastAsia="ru-RU"/>
              </w:rPr>
              <w:t>алее – Подпрограмма)</w:t>
            </w:r>
          </w:p>
        </w:tc>
      </w:tr>
      <w:tr w:rsidR="006F4AD7" w:rsidRPr="0084184E" w:rsidTr="002217A7">
        <w:tc>
          <w:tcPr>
            <w:tcW w:w="255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6F4AD7" w:rsidRPr="0084184E" w:rsidRDefault="006F4AD7" w:rsidP="006F4AD7">
            <w:pPr>
              <w:spacing w:after="0" w:line="240" w:lineRule="auto"/>
              <w:rPr>
                <w:rFonts w:ascii="Times New Roman" w:eastAsia="Times New Roman" w:hAnsi="Times New Roman" w:cs="Times New Roman"/>
                <w:color w:val="000000"/>
                <w:sz w:val="24"/>
                <w:szCs w:val="24"/>
                <w:lang w:eastAsia="ru-RU"/>
              </w:rPr>
            </w:pPr>
            <w:r w:rsidRPr="0084184E">
              <w:rPr>
                <w:rFonts w:ascii="Times New Roman" w:eastAsia="Times New Roman" w:hAnsi="Times New Roman" w:cs="Times New Roman"/>
                <w:b/>
                <w:bCs/>
                <w:color w:val="000000"/>
                <w:sz w:val="24"/>
                <w:szCs w:val="24"/>
                <w:lang w:eastAsia="ru-RU"/>
              </w:rPr>
              <w:t>Основание для разработки Подпрограммы</w:t>
            </w:r>
          </w:p>
        </w:tc>
        <w:tc>
          <w:tcPr>
            <w:tcW w:w="684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6F4AD7" w:rsidRPr="0084184E" w:rsidRDefault="006F4AD7" w:rsidP="006F4AD7">
            <w:pPr>
              <w:spacing w:after="0" w:line="240" w:lineRule="auto"/>
              <w:jc w:val="both"/>
              <w:rPr>
                <w:rFonts w:ascii="Times New Roman" w:eastAsia="Times New Roman" w:hAnsi="Times New Roman" w:cs="Times New Roman"/>
                <w:color w:val="000000"/>
                <w:sz w:val="24"/>
                <w:szCs w:val="24"/>
                <w:lang w:eastAsia="ru-RU"/>
              </w:rPr>
            </w:pPr>
            <w:r w:rsidRPr="0084184E">
              <w:rPr>
                <w:rFonts w:ascii="Times New Roman" w:eastAsia="Calibri" w:hAnsi="Times New Roman" w:cs="Times New Roman"/>
                <w:sz w:val="24"/>
                <w:szCs w:val="24"/>
              </w:rPr>
              <w:t xml:space="preserve">Гражданский кодекс Российской Федерации, Бюджетный кодекс Российской Федерации, Федеральный закон от 06.10.2003 года №131-ФЗ «Об общих принципах организации местного самоуправления в Российской Федерации», </w:t>
            </w:r>
            <w:r w:rsidRPr="0084184E">
              <w:rPr>
                <w:rFonts w:ascii="Times New Roman" w:eastAsia="Calibri" w:hAnsi="Times New Roman" w:cs="Times New Roman"/>
                <w:color w:val="000000"/>
                <w:sz w:val="24"/>
                <w:szCs w:val="24"/>
              </w:rPr>
              <w:t>постановление Правительства Российской Федерации от 17.12.2010 года №1050 «О Федеральной целевой программе «Жилище» на 2015-2020 годы</w:t>
            </w:r>
            <w:proofErr w:type="gramStart"/>
            <w:r w:rsidRPr="0084184E">
              <w:rPr>
                <w:rFonts w:ascii="Times New Roman" w:eastAsia="Calibri" w:hAnsi="Times New Roman" w:cs="Times New Roman"/>
                <w:color w:val="000000"/>
                <w:sz w:val="24"/>
                <w:szCs w:val="24"/>
              </w:rPr>
              <w:t>»(</w:t>
            </w:r>
            <w:proofErr w:type="gramEnd"/>
            <w:r w:rsidRPr="0084184E">
              <w:rPr>
                <w:rFonts w:ascii="Times New Roman" w:eastAsia="Calibri" w:hAnsi="Times New Roman" w:cs="Times New Roman"/>
                <w:color w:val="000000"/>
                <w:sz w:val="24"/>
                <w:szCs w:val="24"/>
              </w:rPr>
              <w:t xml:space="preserve">в редакции от 26.05.2016 года №466), постановление Администрации Курской области от 11.10.2013 года №716-па «Об утверждении государственной программы Курской области «Обеспечение доступным и комфортным жильем и коммунальными услугами граждан в Курской области (в редакции от  </w:t>
            </w:r>
            <w:smartTag w:uri="urn:schemas-microsoft-com:office:smarttags" w:element="date">
              <w:smartTagPr>
                <w:attr w:name="ls" w:val="trans"/>
                <w:attr w:name="Month" w:val="05"/>
                <w:attr w:name="Day" w:val="04"/>
                <w:attr w:name="Year" w:val="2016"/>
              </w:smartTagPr>
              <w:r w:rsidRPr="0084184E">
                <w:rPr>
                  <w:rFonts w:ascii="Times New Roman" w:eastAsia="Calibri" w:hAnsi="Times New Roman" w:cs="Times New Roman"/>
                  <w:color w:val="000000"/>
                  <w:sz w:val="24"/>
                  <w:szCs w:val="24"/>
                </w:rPr>
                <w:t>04.05.2016</w:t>
              </w:r>
            </w:smartTag>
            <w:r w:rsidRPr="0084184E">
              <w:rPr>
                <w:rFonts w:ascii="Times New Roman" w:eastAsia="Calibri" w:hAnsi="Times New Roman" w:cs="Times New Roman"/>
                <w:color w:val="000000"/>
                <w:sz w:val="24"/>
                <w:szCs w:val="24"/>
              </w:rPr>
              <w:t xml:space="preserve"> года №281-па),  Федеральный закон 185-ФЗ от </w:t>
            </w:r>
            <w:smartTag w:uri="urn:schemas-microsoft-com:office:smarttags" w:element="date">
              <w:smartTagPr>
                <w:attr w:name="ls" w:val="trans"/>
                <w:attr w:name="Month" w:val="07"/>
                <w:attr w:name="Day" w:val="21"/>
                <w:attr w:name="Year" w:val="2007"/>
              </w:smartTagPr>
              <w:r w:rsidRPr="0084184E">
                <w:rPr>
                  <w:rFonts w:ascii="Times New Roman" w:eastAsia="Calibri" w:hAnsi="Times New Roman" w:cs="Times New Roman"/>
                  <w:color w:val="000000"/>
                  <w:sz w:val="24"/>
                  <w:szCs w:val="24"/>
                </w:rPr>
                <w:t>21.07.2007</w:t>
              </w:r>
            </w:smartTag>
            <w:r w:rsidRPr="0084184E">
              <w:rPr>
                <w:rFonts w:ascii="Times New Roman" w:eastAsia="Calibri" w:hAnsi="Times New Roman" w:cs="Times New Roman"/>
                <w:color w:val="000000"/>
                <w:sz w:val="24"/>
                <w:szCs w:val="24"/>
              </w:rPr>
              <w:t xml:space="preserve"> года «О Фонде содействия реформированию ЖКХ», Устав МО «поселок </w:t>
            </w:r>
            <w:r w:rsidRPr="0084184E">
              <w:rPr>
                <w:rFonts w:ascii="Times New Roman" w:eastAsia="Calibri" w:hAnsi="Times New Roman" w:cs="Times New Roman"/>
                <w:sz w:val="24"/>
                <w:szCs w:val="24"/>
              </w:rPr>
              <w:t>Теткино</w:t>
            </w:r>
            <w:r w:rsidRPr="0084184E">
              <w:rPr>
                <w:rFonts w:ascii="Times New Roman" w:eastAsia="Calibri" w:hAnsi="Times New Roman" w:cs="Times New Roman"/>
                <w:color w:val="000000"/>
                <w:sz w:val="24"/>
                <w:szCs w:val="24"/>
              </w:rPr>
              <w:t>»  Глушковского района Курской области.</w:t>
            </w:r>
          </w:p>
        </w:tc>
      </w:tr>
      <w:tr w:rsidR="006F4AD7" w:rsidRPr="0084184E" w:rsidTr="002217A7">
        <w:trPr>
          <w:trHeight w:val="1173"/>
        </w:trPr>
        <w:tc>
          <w:tcPr>
            <w:tcW w:w="255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6F4AD7" w:rsidRPr="0084184E" w:rsidRDefault="006F4AD7" w:rsidP="006F4AD7">
            <w:pPr>
              <w:spacing w:after="0" w:line="240" w:lineRule="auto"/>
              <w:rPr>
                <w:rFonts w:ascii="Times New Roman" w:eastAsia="Times New Roman" w:hAnsi="Times New Roman" w:cs="Times New Roman"/>
                <w:color w:val="000000"/>
                <w:sz w:val="24"/>
                <w:szCs w:val="24"/>
                <w:lang w:eastAsia="ru-RU"/>
              </w:rPr>
            </w:pPr>
            <w:r w:rsidRPr="0084184E">
              <w:rPr>
                <w:rFonts w:ascii="Times New Roman" w:eastAsia="Times New Roman" w:hAnsi="Times New Roman" w:cs="Times New Roman"/>
                <w:b/>
                <w:bCs/>
                <w:color w:val="000000"/>
                <w:sz w:val="24"/>
                <w:szCs w:val="24"/>
                <w:lang w:eastAsia="ru-RU"/>
              </w:rPr>
              <w:t>Муниципальный заказчик муниципальной Подпрограммы</w:t>
            </w:r>
          </w:p>
        </w:tc>
        <w:tc>
          <w:tcPr>
            <w:tcW w:w="684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6F4AD7" w:rsidRPr="0084184E" w:rsidRDefault="006F4AD7" w:rsidP="006F4AD7">
            <w:pPr>
              <w:spacing w:after="0" w:line="240" w:lineRule="auto"/>
              <w:rPr>
                <w:rFonts w:ascii="Times New Roman" w:eastAsia="Times New Roman" w:hAnsi="Times New Roman" w:cs="Times New Roman"/>
                <w:color w:val="000000"/>
                <w:sz w:val="24"/>
                <w:szCs w:val="24"/>
                <w:lang w:eastAsia="ru-RU"/>
              </w:rPr>
            </w:pPr>
            <w:r w:rsidRPr="0084184E">
              <w:rPr>
                <w:rFonts w:ascii="Times New Roman" w:eastAsia="Times New Roman" w:hAnsi="Times New Roman" w:cs="Times New Roman"/>
                <w:color w:val="000000"/>
                <w:sz w:val="24"/>
                <w:szCs w:val="24"/>
                <w:lang w:eastAsia="ru-RU"/>
              </w:rPr>
              <w:t xml:space="preserve">Администрация поселка </w:t>
            </w:r>
            <w:proofErr w:type="gramStart"/>
            <w:r w:rsidRPr="0084184E">
              <w:rPr>
                <w:rFonts w:ascii="Times New Roman" w:eastAsia="Calibri" w:hAnsi="Times New Roman" w:cs="Times New Roman"/>
                <w:sz w:val="24"/>
                <w:szCs w:val="24"/>
              </w:rPr>
              <w:t>Теткино</w:t>
            </w:r>
            <w:proofErr w:type="gramEnd"/>
          </w:p>
        </w:tc>
      </w:tr>
      <w:tr w:rsidR="006F4AD7" w:rsidRPr="0084184E" w:rsidTr="002217A7">
        <w:tc>
          <w:tcPr>
            <w:tcW w:w="255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6F4AD7" w:rsidRPr="0084184E" w:rsidRDefault="006F4AD7" w:rsidP="006F4AD7">
            <w:pPr>
              <w:spacing w:after="0" w:line="240" w:lineRule="auto"/>
              <w:rPr>
                <w:rFonts w:ascii="Times New Roman" w:eastAsia="Times New Roman" w:hAnsi="Times New Roman" w:cs="Times New Roman"/>
                <w:color w:val="000000"/>
                <w:sz w:val="24"/>
                <w:szCs w:val="24"/>
                <w:lang w:eastAsia="ru-RU"/>
              </w:rPr>
            </w:pPr>
            <w:r w:rsidRPr="0084184E">
              <w:rPr>
                <w:rFonts w:ascii="Times New Roman" w:eastAsia="Times New Roman" w:hAnsi="Times New Roman" w:cs="Times New Roman"/>
                <w:b/>
                <w:bCs/>
                <w:color w:val="000000"/>
                <w:sz w:val="24"/>
                <w:szCs w:val="24"/>
                <w:lang w:eastAsia="ru-RU"/>
              </w:rPr>
              <w:t>Представитель муниципального заказчика (координатор) муниципальной Подпрограммы</w:t>
            </w:r>
          </w:p>
        </w:tc>
        <w:tc>
          <w:tcPr>
            <w:tcW w:w="684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6F4AD7" w:rsidRPr="0084184E" w:rsidRDefault="006F4AD7" w:rsidP="006F4AD7">
            <w:pPr>
              <w:spacing w:after="0" w:line="240" w:lineRule="auto"/>
              <w:rPr>
                <w:rFonts w:ascii="Times New Roman" w:eastAsia="Times New Roman" w:hAnsi="Times New Roman" w:cs="Times New Roman"/>
                <w:color w:val="000000"/>
                <w:sz w:val="24"/>
                <w:szCs w:val="24"/>
                <w:lang w:eastAsia="ru-RU"/>
              </w:rPr>
            </w:pPr>
            <w:r w:rsidRPr="0084184E">
              <w:rPr>
                <w:rFonts w:ascii="Times New Roman" w:eastAsia="Times New Roman" w:hAnsi="Times New Roman" w:cs="Times New Roman"/>
                <w:color w:val="000000"/>
                <w:sz w:val="24"/>
                <w:szCs w:val="24"/>
                <w:lang w:eastAsia="ru-RU"/>
              </w:rPr>
              <w:t>Администрации поселка</w:t>
            </w:r>
            <w:r w:rsidRPr="0084184E">
              <w:rPr>
                <w:rFonts w:ascii="Times New Roman" w:eastAsia="Calibri" w:hAnsi="Times New Roman" w:cs="Times New Roman"/>
                <w:sz w:val="24"/>
                <w:szCs w:val="24"/>
              </w:rPr>
              <w:t>Теткино</w:t>
            </w:r>
            <w:r w:rsidRPr="0084184E">
              <w:rPr>
                <w:rFonts w:ascii="Times New Roman" w:eastAsia="Times New Roman" w:hAnsi="Times New Roman" w:cs="Times New Roman"/>
                <w:color w:val="000000"/>
                <w:sz w:val="24"/>
                <w:szCs w:val="24"/>
                <w:lang w:eastAsia="ru-RU"/>
              </w:rPr>
              <w:t xml:space="preserve">, Жилищная  комиссия при Администрации поселка </w:t>
            </w:r>
            <w:proofErr w:type="gramStart"/>
            <w:r w:rsidRPr="0084184E">
              <w:rPr>
                <w:rFonts w:ascii="Times New Roman" w:eastAsia="Calibri" w:hAnsi="Times New Roman" w:cs="Times New Roman"/>
                <w:sz w:val="24"/>
                <w:szCs w:val="24"/>
              </w:rPr>
              <w:t>Теткино</w:t>
            </w:r>
            <w:proofErr w:type="gramEnd"/>
          </w:p>
        </w:tc>
      </w:tr>
      <w:tr w:rsidR="006F4AD7" w:rsidRPr="0084184E" w:rsidTr="002217A7">
        <w:tc>
          <w:tcPr>
            <w:tcW w:w="255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6F4AD7" w:rsidRPr="0084184E" w:rsidRDefault="006F4AD7" w:rsidP="006F4AD7">
            <w:pPr>
              <w:spacing w:after="0" w:line="240" w:lineRule="auto"/>
              <w:rPr>
                <w:rFonts w:ascii="Times New Roman" w:eastAsia="Times New Roman" w:hAnsi="Times New Roman" w:cs="Times New Roman"/>
                <w:color w:val="000000"/>
                <w:sz w:val="24"/>
                <w:szCs w:val="24"/>
                <w:lang w:eastAsia="ru-RU"/>
              </w:rPr>
            </w:pPr>
            <w:r w:rsidRPr="0084184E">
              <w:rPr>
                <w:rFonts w:ascii="Times New Roman" w:eastAsia="Times New Roman" w:hAnsi="Times New Roman" w:cs="Times New Roman"/>
                <w:b/>
                <w:bCs/>
                <w:color w:val="000000"/>
                <w:sz w:val="24"/>
                <w:szCs w:val="24"/>
                <w:lang w:eastAsia="ru-RU"/>
              </w:rPr>
              <w:t>Разработчики муниципальной Подпрограммы</w:t>
            </w:r>
          </w:p>
        </w:tc>
        <w:tc>
          <w:tcPr>
            <w:tcW w:w="684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6F4AD7" w:rsidRPr="0084184E" w:rsidRDefault="006F4AD7" w:rsidP="006F4AD7">
            <w:pPr>
              <w:spacing w:after="0" w:line="240" w:lineRule="auto"/>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 xml:space="preserve">Администрации поселка </w:t>
            </w:r>
            <w:proofErr w:type="gramStart"/>
            <w:r w:rsidRPr="0084184E">
              <w:rPr>
                <w:rFonts w:ascii="Times New Roman" w:eastAsia="Calibri" w:hAnsi="Times New Roman" w:cs="Times New Roman"/>
                <w:sz w:val="24"/>
                <w:szCs w:val="24"/>
              </w:rPr>
              <w:t>Теткино</w:t>
            </w:r>
            <w:proofErr w:type="gramEnd"/>
            <w:r w:rsidRPr="0084184E">
              <w:rPr>
                <w:rFonts w:ascii="Times New Roman" w:eastAsia="Times New Roman" w:hAnsi="Times New Roman" w:cs="Times New Roman"/>
                <w:sz w:val="24"/>
                <w:szCs w:val="24"/>
                <w:lang w:eastAsia="ru-RU"/>
              </w:rPr>
              <w:t xml:space="preserve">, </w:t>
            </w:r>
            <w:r w:rsidRPr="0084184E">
              <w:rPr>
                <w:rFonts w:ascii="Times New Roman" w:eastAsia="Times New Roman" w:hAnsi="Times New Roman" w:cs="Times New Roman"/>
                <w:color w:val="000000"/>
                <w:sz w:val="24"/>
                <w:szCs w:val="24"/>
                <w:lang w:eastAsia="ru-RU"/>
              </w:rPr>
              <w:t xml:space="preserve">Жилищная комиссия  при Администрации поселка </w:t>
            </w:r>
            <w:r w:rsidRPr="0084184E">
              <w:rPr>
                <w:rFonts w:ascii="Times New Roman" w:eastAsia="Calibri" w:hAnsi="Times New Roman" w:cs="Times New Roman"/>
                <w:sz w:val="24"/>
                <w:szCs w:val="24"/>
              </w:rPr>
              <w:t>Теткино</w:t>
            </w:r>
          </w:p>
        </w:tc>
      </w:tr>
      <w:tr w:rsidR="006F4AD7" w:rsidRPr="0084184E" w:rsidTr="002217A7">
        <w:tc>
          <w:tcPr>
            <w:tcW w:w="255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6F4AD7" w:rsidRPr="0084184E" w:rsidRDefault="006F4AD7" w:rsidP="006F4AD7">
            <w:pPr>
              <w:spacing w:after="0" w:line="240" w:lineRule="auto"/>
              <w:rPr>
                <w:rFonts w:ascii="Times New Roman" w:eastAsia="Times New Roman" w:hAnsi="Times New Roman" w:cs="Times New Roman"/>
                <w:color w:val="000000"/>
                <w:sz w:val="24"/>
                <w:szCs w:val="24"/>
                <w:lang w:eastAsia="ru-RU"/>
              </w:rPr>
            </w:pPr>
            <w:r w:rsidRPr="0084184E">
              <w:rPr>
                <w:rFonts w:ascii="Times New Roman" w:eastAsia="Times New Roman" w:hAnsi="Times New Roman" w:cs="Times New Roman"/>
                <w:b/>
                <w:bCs/>
                <w:color w:val="000000"/>
                <w:sz w:val="24"/>
                <w:szCs w:val="24"/>
                <w:lang w:eastAsia="ru-RU"/>
              </w:rPr>
              <w:t>Исполнители муниципальной Подпрограммы</w:t>
            </w:r>
          </w:p>
        </w:tc>
        <w:tc>
          <w:tcPr>
            <w:tcW w:w="684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6F4AD7" w:rsidRPr="0084184E" w:rsidRDefault="006F4AD7" w:rsidP="006F4AD7">
            <w:pPr>
              <w:spacing w:after="0" w:line="240" w:lineRule="auto"/>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 xml:space="preserve">- Администрации поселка </w:t>
            </w:r>
            <w:proofErr w:type="gramStart"/>
            <w:r w:rsidRPr="0084184E">
              <w:rPr>
                <w:rFonts w:ascii="Times New Roman" w:eastAsia="Calibri" w:hAnsi="Times New Roman" w:cs="Times New Roman"/>
                <w:sz w:val="24"/>
                <w:szCs w:val="24"/>
              </w:rPr>
              <w:t>Теткино</w:t>
            </w:r>
            <w:proofErr w:type="gramEnd"/>
          </w:p>
          <w:p w:rsidR="006F4AD7" w:rsidRPr="0084184E" w:rsidRDefault="006F4AD7" w:rsidP="006F4AD7">
            <w:pPr>
              <w:spacing w:after="0" w:line="240" w:lineRule="auto"/>
              <w:rPr>
                <w:rFonts w:ascii="Times New Roman" w:eastAsia="Times New Roman" w:hAnsi="Times New Roman" w:cs="Times New Roman"/>
                <w:sz w:val="24"/>
                <w:szCs w:val="24"/>
                <w:lang w:eastAsia="ru-RU"/>
              </w:rPr>
            </w:pPr>
            <w:r w:rsidRPr="0084184E">
              <w:rPr>
                <w:rFonts w:ascii="Times New Roman" w:eastAsia="Times New Roman" w:hAnsi="Times New Roman" w:cs="Times New Roman"/>
                <w:color w:val="000000"/>
                <w:sz w:val="24"/>
                <w:szCs w:val="24"/>
                <w:lang w:eastAsia="ru-RU"/>
              </w:rPr>
              <w:t xml:space="preserve">-Жилищная комиссия при Администрации поселка </w:t>
            </w:r>
            <w:proofErr w:type="gramStart"/>
            <w:r w:rsidRPr="0084184E">
              <w:rPr>
                <w:rFonts w:ascii="Times New Roman" w:eastAsia="Calibri" w:hAnsi="Times New Roman" w:cs="Times New Roman"/>
                <w:sz w:val="24"/>
                <w:szCs w:val="24"/>
              </w:rPr>
              <w:t>Теткино</w:t>
            </w:r>
            <w:proofErr w:type="gramEnd"/>
          </w:p>
          <w:p w:rsidR="006F4AD7" w:rsidRPr="0084184E" w:rsidRDefault="006F4AD7" w:rsidP="006F4AD7">
            <w:pPr>
              <w:spacing w:after="0" w:line="240" w:lineRule="auto"/>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 xml:space="preserve">- Организации различных форм собственности, отобранные в порядке, предусмотренном действующим законодательством, привлеченные на основе аукционов. </w:t>
            </w:r>
          </w:p>
          <w:p w:rsidR="006F4AD7" w:rsidRPr="0084184E" w:rsidRDefault="006F4AD7" w:rsidP="006F4AD7">
            <w:pPr>
              <w:spacing w:after="0" w:line="240" w:lineRule="auto"/>
              <w:rPr>
                <w:rFonts w:ascii="Times New Roman" w:eastAsia="Calibri" w:hAnsi="Times New Roman" w:cs="Times New Roman"/>
                <w:sz w:val="24"/>
                <w:szCs w:val="24"/>
                <w:lang w:eastAsia="ru-RU"/>
              </w:rPr>
            </w:pPr>
          </w:p>
        </w:tc>
      </w:tr>
      <w:tr w:rsidR="006F4AD7" w:rsidRPr="0084184E" w:rsidTr="002217A7">
        <w:tc>
          <w:tcPr>
            <w:tcW w:w="255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6F4AD7" w:rsidRPr="0084184E" w:rsidRDefault="006F4AD7" w:rsidP="006F4AD7">
            <w:pPr>
              <w:spacing w:after="0" w:line="240" w:lineRule="auto"/>
              <w:rPr>
                <w:rFonts w:ascii="Times New Roman" w:eastAsia="Times New Roman" w:hAnsi="Times New Roman" w:cs="Times New Roman"/>
                <w:color w:val="000000"/>
                <w:sz w:val="24"/>
                <w:szCs w:val="24"/>
                <w:lang w:eastAsia="ru-RU"/>
              </w:rPr>
            </w:pPr>
            <w:r w:rsidRPr="0084184E">
              <w:rPr>
                <w:rFonts w:ascii="Times New Roman" w:eastAsia="Times New Roman" w:hAnsi="Times New Roman" w:cs="Times New Roman"/>
                <w:b/>
                <w:bCs/>
                <w:color w:val="000000"/>
                <w:sz w:val="24"/>
                <w:szCs w:val="24"/>
                <w:lang w:eastAsia="ru-RU"/>
              </w:rPr>
              <w:t>Участники муниципальной Подпрограммы</w:t>
            </w:r>
          </w:p>
        </w:tc>
        <w:tc>
          <w:tcPr>
            <w:tcW w:w="684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 xml:space="preserve">- Администрация поселка </w:t>
            </w:r>
            <w:proofErr w:type="gramStart"/>
            <w:r w:rsidRPr="0084184E">
              <w:rPr>
                <w:rFonts w:ascii="Times New Roman" w:eastAsia="Calibri" w:hAnsi="Times New Roman" w:cs="Times New Roman"/>
                <w:sz w:val="24"/>
                <w:szCs w:val="24"/>
              </w:rPr>
              <w:t>Теткино</w:t>
            </w:r>
            <w:proofErr w:type="gramEnd"/>
            <w:r w:rsidRPr="0084184E">
              <w:rPr>
                <w:rFonts w:ascii="Times New Roman" w:eastAsia="Calibri" w:hAnsi="Times New Roman" w:cs="Times New Roman"/>
                <w:sz w:val="24"/>
                <w:szCs w:val="24"/>
                <w:lang w:eastAsia="ru-RU"/>
              </w:rPr>
              <w:t xml:space="preserve"> Глушковского района Курской области;</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 xml:space="preserve">- Жилищная комиссия при администрации поселка </w:t>
            </w:r>
            <w:proofErr w:type="gramStart"/>
            <w:r w:rsidRPr="0084184E">
              <w:rPr>
                <w:rFonts w:ascii="Times New Roman" w:eastAsia="Calibri" w:hAnsi="Times New Roman" w:cs="Times New Roman"/>
                <w:sz w:val="24"/>
                <w:szCs w:val="24"/>
              </w:rPr>
              <w:t>Теткино</w:t>
            </w:r>
            <w:proofErr w:type="gramEnd"/>
            <w:r w:rsidRPr="0084184E">
              <w:rPr>
                <w:rFonts w:ascii="Times New Roman" w:eastAsia="Calibri" w:hAnsi="Times New Roman" w:cs="Times New Roman"/>
                <w:sz w:val="24"/>
                <w:szCs w:val="24"/>
                <w:lang w:eastAsia="ru-RU"/>
              </w:rPr>
              <w:t>;</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 xml:space="preserve">- Организации различных форм собственности, отобранные в порядке, предусмотренном действующим законодательством, </w:t>
            </w:r>
            <w:r w:rsidRPr="0084184E">
              <w:rPr>
                <w:rFonts w:ascii="Times New Roman" w:eastAsia="Calibri" w:hAnsi="Times New Roman" w:cs="Times New Roman"/>
                <w:sz w:val="24"/>
                <w:szCs w:val="24"/>
                <w:lang w:eastAsia="ru-RU"/>
              </w:rPr>
              <w:lastRenderedPageBreak/>
              <w:t>привлеченные на основе аукционов.</w:t>
            </w:r>
          </w:p>
          <w:p w:rsidR="006F4AD7" w:rsidRPr="0084184E" w:rsidRDefault="006F4AD7" w:rsidP="006F4AD7">
            <w:pPr>
              <w:spacing w:after="0" w:line="240" w:lineRule="auto"/>
              <w:jc w:val="both"/>
              <w:rPr>
                <w:rFonts w:ascii="Times New Roman" w:eastAsia="Calibri" w:hAnsi="Times New Roman" w:cs="Times New Roman"/>
                <w:sz w:val="24"/>
                <w:szCs w:val="24"/>
              </w:rPr>
            </w:pPr>
            <w:r w:rsidRPr="0084184E">
              <w:rPr>
                <w:rFonts w:ascii="Times New Roman" w:eastAsia="Calibri" w:hAnsi="Times New Roman" w:cs="Times New Roman"/>
                <w:sz w:val="24"/>
                <w:szCs w:val="24"/>
                <w:lang w:eastAsia="ru-RU"/>
              </w:rPr>
              <w:t>-</w:t>
            </w:r>
            <w:r w:rsidRPr="0084184E">
              <w:rPr>
                <w:rFonts w:ascii="Times New Roman" w:eastAsia="Calibri" w:hAnsi="Times New Roman" w:cs="Times New Roman"/>
                <w:sz w:val="24"/>
                <w:szCs w:val="24"/>
              </w:rPr>
              <w:t xml:space="preserve">  Молодые  семьи, в том числе неполные  молодые  семьи, состоящие из одного молодого родителя и одного и более детей;</w:t>
            </w:r>
          </w:p>
          <w:p w:rsidR="006F4AD7" w:rsidRPr="0084184E" w:rsidRDefault="006F4AD7" w:rsidP="006F4AD7">
            <w:pPr>
              <w:spacing w:after="0" w:line="240" w:lineRule="auto"/>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rPr>
              <w:t xml:space="preserve">- Жители поселка </w:t>
            </w:r>
            <w:proofErr w:type="gramStart"/>
            <w:r w:rsidRPr="0084184E">
              <w:rPr>
                <w:rFonts w:ascii="Times New Roman" w:eastAsia="Calibri" w:hAnsi="Times New Roman" w:cs="Times New Roman"/>
                <w:sz w:val="24"/>
                <w:szCs w:val="24"/>
              </w:rPr>
              <w:t>Теткино</w:t>
            </w:r>
            <w:proofErr w:type="gramEnd"/>
            <w:r w:rsidR="008118CA" w:rsidRPr="0084184E">
              <w:rPr>
                <w:rFonts w:ascii="Times New Roman" w:eastAsia="Calibri" w:hAnsi="Times New Roman" w:cs="Times New Roman"/>
                <w:sz w:val="24"/>
                <w:szCs w:val="24"/>
              </w:rPr>
              <w:t>,</w:t>
            </w:r>
            <w:r w:rsidRPr="0084184E">
              <w:rPr>
                <w:rFonts w:ascii="Times New Roman" w:eastAsia="Calibri" w:hAnsi="Times New Roman" w:cs="Times New Roman"/>
                <w:sz w:val="24"/>
                <w:szCs w:val="24"/>
              </w:rPr>
              <w:t xml:space="preserve"> переселяемые из ветхого жилищного фонда.</w:t>
            </w:r>
          </w:p>
        </w:tc>
      </w:tr>
      <w:tr w:rsidR="006F4AD7" w:rsidRPr="0084184E" w:rsidTr="002217A7">
        <w:tc>
          <w:tcPr>
            <w:tcW w:w="255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6F4AD7" w:rsidRPr="0084184E" w:rsidRDefault="006F4AD7" w:rsidP="006F4AD7">
            <w:pPr>
              <w:spacing w:after="0" w:line="240" w:lineRule="auto"/>
              <w:rPr>
                <w:rFonts w:ascii="Times New Roman" w:eastAsia="Times New Roman" w:hAnsi="Times New Roman" w:cs="Times New Roman"/>
                <w:color w:val="000000"/>
                <w:sz w:val="24"/>
                <w:szCs w:val="24"/>
                <w:lang w:eastAsia="ru-RU"/>
              </w:rPr>
            </w:pPr>
            <w:r w:rsidRPr="0084184E">
              <w:rPr>
                <w:rFonts w:ascii="Times New Roman" w:eastAsia="Times New Roman" w:hAnsi="Times New Roman" w:cs="Times New Roman"/>
                <w:b/>
                <w:bCs/>
                <w:color w:val="000000"/>
                <w:sz w:val="24"/>
                <w:szCs w:val="24"/>
                <w:lang w:eastAsia="ru-RU"/>
              </w:rPr>
              <w:lastRenderedPageBreak/>
              <w:t>Цель и задачи муниципальной Подпрограммы</w:t>
            </w:r>
          </w:p>
        </w:tc>
        <w:tc>
          <w:tcPr>
            <w:tcW w:w="684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1)Основной целью Программы является формирование и создание максимально благоприятных, комфортных и безопасных условий для проживания жителей поселка.</w:t>
            </w:r>
          </w:p>
          <w:p w:rsidR="006F4AD7" w:rsidRPr="0084184E" w:rsidRDefault="006F4AD7" w:rsidP="006F4AD7">
            <w:pPr>
              <w:spacing w:after="0" w:line="240" w:lineRule="auto"/>
              <w:jc w:val="both"/>
              <w:rPr>
                <w:rFonts w:ascii="Times New Roman" w:eastAsia="Calibri" w:hAnsi="Times New Roman" w:cs="Times New Roman"/>
                <w:sz w:val="24"/>
                <w:szCs w:val="24"/>
              </w:rPr>
            </w:pPr>
            <w:r w:rsidRPr="0084184E">
              <w:rPr>
                <w:rFonts w:ascii="Times New Roman" w:eastAsia="Calibri" w:hAnsi="Times New Roman" w:cs="Times New Roman"/>
                <w:sz w:val="24"/>
                <w:szCs w:val="24"/>
              </w:rPr>
              <w:t>2) Предоставление государственной поддержки в решении жилищной проблемы молодым семьям, признанным в установленном порядке, нуждающимися в улучшении жилищных условий.</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rPr>
              <w:t>3) Предоставление жилья гражданам, проживающим в ветхом жилищном фонде.</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Задачами Программы являются:</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 xml:space="preserve">-обеспечение условий комфортного и безопасного проживания на территории  поселка </w:t>
            </w:r>
            <w:r w:rsidRPr="0084184E">
              <w:rPr>
                <w:rFonts w:ascii="Times New Roman" w:eastAsia="Calibri" w:hAnsi="Times New Roman" w:cs="Times New Roman"/>
                <w:sz w:val="24"/>
                <w:szCs w:val="24"/>
              </w:rPr>
              <w:t>Теткино</w:t>
            </w:r>
            <w:r w:rsidRPr="0084184E">
              <w:rPr>
                <w:rFonts w:ascii="Times New Roman" w:eastAsia="Calibri" w:hAnsi="Times New Roman" w:cs="Times New Roman"/>
                <w:sz w:val="24"/>
                <w:szCs w:val="24"/>
                <w:lang w:eastAsia="ru-RU"/>
              </w:rPr>
              <w:t xml:space="preserve"> в соответствии с современными требованиями;</w:t>
            </w:r>
          </w:p>
          <w:p w:rsidR="006F4AD7" w:rsidRPr="0084184E" w:rsidRDefault="006F4AD7" w:rsidP="006F4AD7">
            <w:pPr>
              <w:spacing w:after="0" w:line="240" w:lineRule="auto"/>
              <w:jc w:val="both"/>
              <w:rPr>
                <w:rFonts w:ascii="Times New Roman" w:eastAsia="Calibri" w:hAnsi="Times New Roman" w:cs="Times New Roman"/>
                <w:sz w:val="24"/>
                <w:szCs w:val="24"/>
              </w:rPr>
            </w:pPr>
            <w:r w:rsidRPr="0084184E">
              <w:rPr>
                <w:rFonts w:ascii="Times New Roman" w:eastAsia="Calibri" w:hAnsi="Times New Roman" w:cs="Times New Roman"/>
                <w:sz w:val="24"/>
                <w:szCs w:val="24"/>
                <w:lang w:eastAsia="ru-RU"/>
              </w:rPr>
              <w:t>-</w:t>
            </w:r>
            <w:r w:rsidRPr="0084184E">
              <w:rPr>
                <w:rFonts w:ascii="Times New Roman" w:eastAsia="Calibri" w:hAnsi="Times New Roman" w:cs="Times New Roman"/>
                <w:sz w:val="24"/>
                <w:szCs w:val="24"/>
              </w:rPr>
              <w:t xml:space="preserve"> обеспечение жильем молодых семей, проживающих на территории поселка и признанных в установленном </w:t>
            </w:r>
            <w:proofErr w:type="gramStart"/>
            <w:r w:rsidRPr="0084184E">
              <w:rPr>
                <w:rFonts w:ascii="Times New Roman" w:eastAsia="Calibri" w:hAnsi="Times New Roman" w:cs="Times New Roman"/>
                <w:sz w:val="24"/>
                <w:szCs w:val="24"/>
              </w:rPr>
              <w:t>порядке</w:t>
            </w:r>
            <w:proofErr w:type="gramEnd"/>
            <w:r w:rsidRPr="0084184E">
              <w:rPr>
                <w:rFonts w:ascii="Times New Roman" w:eastAsia="Calibri" w:hAnsi="Times New Roman" w:cs="Times New Roman"/>
                <w:sz w:val="24"/>
                <w:szCs w:val="24"/>
              </w:rPr>
              <w:t xml:space="preserve"> нуждающимися в улучшении жилищных условий;</w:t>
            </w:r>
          </w:p>
          <w:p w:rsidR="006F4AD7" w:rsidRPr="0084184E" w:rsidRDefault="006F4AD7" w:rsidP="006F4AD7">
            <w:pPr>
              <w:spacing w:after="0" w:line="240" w:lineRule="auto"/>
              <w:jc w:val="both"/>
              <w:rPr>
                <w:rFonts w:ascii="Times New Roman" w:eastAsia="Calibri" w:hAnsi="Times New Roman" w:cs="Times New Roman"/>
                <w:sz w:val="24"/>
                <w:szCs w:val="24"/>
              </w:rPr>
            </w:pPr>
            <w:r w:rsidRPr="0084184E">
              <w:rPr>
                <w:rFonts w:ascii="Times New Roman" w:eastAsia="Calibri" w:hAnsi="Times New Roman" w:cs="Times New Roman"/>
                <w:sz w:val="24"/>
                <w:szCs w:val="24"/>
              </w:rPr>
              <w:t>-создание условий для привлечения молодыми семьями собственных средств, дополнительных финансовых сре</w:t>
            </w:r>
            <w:proofErr w:type="gramStart"/>
            <w:r w:rsidRPr="0084184E">
              <w:rPr>
                <w:rFonts w:ascii="Times New Roman" w:eastAsia="Calibri" w:hAnsi="Times New Roman" w:cs="Times New Roman"/>
                <w:sz w:val="24"/>
                <w:szCs w:val="24"/>
              </w:rPr>
              <w:t>дств кр</w:t>
            </w:r>
            <w:proofErr w:type="gramEnd"/>
            <w:r w:rsidRPr="0084184E">
              <w:rPr>
                <w:rFonts w:ascii="Times New Roman" w:eastAsia="Calibri" w:hAnsi="Times New Roman" w:cs="Times New Roman"/>
                <w:sz w:val="24"/>
                <w:szCs w:val="24"/>
              </w:rPr>
              <w:t>едитных и других организаций, предоставляющих кредиты и займы, в том числе ипотечных жилищных кредитов, для приобретения жилого помещения или строительства индивидуального жилого дома;</w:t>
            </w:r>
          </w:p>
          <w:p w:rsidR="006F4AD7" w:rsidRPr="0084184E" w:rsidRDefault="006F4AD7" w:rsidP="006F4AD7">
            <w:pPr>
              <w:spacing w:after="0" w:line="240" w:lineRule="auto"/>
              <w:jc w:val="both"/>
              <w:rPr>
                <w:rFonts w:ascii="Times New Roman" w:eastAsia="Calibri" w:hAnsi="Times New Roman" w:cs="Times New Roman"/>
                <w:sz w:val="24"/>
                <w:szCs w:val="24"/>
              </w:rPr>
            </w:pPr>
            <w:r w:rsidRPr="0084184E">
              <w:rPr>
                <w:rFonts w:ascii="Times New Roman" w:eastAsia="Calibri" w:hAnsi="Times New Roman" w:cs="Times New Roman"/>
                <w:sz w:val="24"/>
                <w:szCs w:val="24"/>
              </w:rPr>
              <w:t>- обеспечение жильем граждан, проживающих в аварийном жилищном фонде;</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 снижение риска возникновения аварийных ситуаций;</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-улучшение эксплуатационных характеристик общего имущества в многоквартирных домах;</w:t>
            </w:r>
          </w:p>
          <w:p w:rsidR="006F4AD7" w:rsidRPr="0084184E" w:rsidRDefault="006F4AD7" w:rsidP="006F4AD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-обеспечение сохранности многоквартирных домов и повышение комфортности проживания в них граждан.</w:t>
            </w:r>
          </w:p>
        </w:tc>
      </w:tr>
      <w:tr w:rsidR="006F4AD7" w:rsidRPr="0084184E" w:rsidTr="002217A7">
        <w:tc>
          <w:tcPr>
            <w:tcW w:w="255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6F4AD7" w:rsidRPr="0084184E" w:rsidRDefault="006F4AD7" w:rsidP="006F4AD7">
            <w:pPr>
              <w:spacing w:after="0" w:line="240" w:lineRule="auto"/>
              <w:rPr>
                <w:rFonts w:ascii="Times New Roman" w:eastAsia="Times New Roman" w:hAnsi="Times New Roman" w:cs="Times New Roman"/>
                <w:color w:val="000000"/>
                <w:sz w:val="24"/>
                <w:szCs w:val="24"/>
                <w:lang w:eastAsia="ru-RU"/>
              </w:rPr>
            </w:pPr>
            <w:r w:rsidRPr="0084184E">
              <w:rPr>
                <w:rFonts w:ascii="Times New Roman" w:eastAsia="Times New Roman" w:hAnsi="Times New Roman" w:cs="Times New Roman"/>
                <w:b/>
                <w:bCs/>
                <w:color w:val="000000"/>
                <w:sz w:val="24"/>
                <w:szCs w:val="24"/>
                <w:lang w:eastAsia="ru-RU"/>
              </w:rPr>
              <w:t xml:space="preserve">Сроки и этапы муниципальной Подпрограммы </w:t>
            </w:r>
          </w:p>
        </w:tc>
        <w:tc>
          <w:tcPr>
            <w:tcW w:w="684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Подпрограмма рассчитана на реализацию мероприятий в течение 2017 - 2019 годов. Реализация подпрограммы будет проходить в три этапа:</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первый этап - 2017 год;</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второй этап - 2018 год;</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третий этап – 2019 год;</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p>
        </w:tc>
      </w:tr>
      <w:tr w:rsidR="006F4AD7" w:rsidRPr="0084184E" w:rsidTr="002217A7">
        <w:tc>
          <w:tcPr>
            <w:tcW w:w="255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6F4AD7" w:rsidRPr="0084184E" w:rsidRDefault="006F4AD7" w:rsidP="006F4AD7">
            <w:pPr>
              <w:spacing w:after="0" w:line="240" w:lineRule="auto"/>
              <w:rPr>
                <w:rFonts w:ascii="Times New Roman" w:eastAsia="Times New Roman" w:hAnsi="Times New Roman" w:cs="Times New Roman"/>
                <w:color w:val="000000"/>
                <w:sz w:val="24"/>
                <w:szCs w:val="24"/>
                <w:lang w:eastAsia="ru-RU"/>
              </w:rPr>
            </w:pPr>
            <w:r w:rsidRPr="0084184E">
              <w:rPr>
                <w:rFonts w:ascii="Times New Roman" w:eastAsia="Times New Roman" w:hAnsi="Times New Roman" w:cs="Times New Roman"/>
                <w:b/>
                <w:bCs/>
                <w:color w:val="000000"/>
                <w:sz w:val="24"/>
                <w:szCs w:val="24"/>
                <w:lang w:eastAsia="ru-RU"/>
              </w:rPr>
              <w:t>Объемы и источники финансирования подпрограммы</w:t>
            </w:r>
          </w:p>
        </w:tc>
        <w:tc>
          <w:tcPr>
            <w:tcW w:w="684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6F4AD7" w:rsidRPr="0084184E" w:rsidRDefault="006F4AD7" w:rsidP="006F4AD7">
            <w:pPr>
              <w:spacing w:after="0" w:line="240" w:lineRule="auto"/>
              <w:jc w:val="both"/>
              <w:rPr>
                <w:rFonts w:ascii="Times New Roman" w:eastAsia="Times New Roman" w:hAnsi="Times New Roman" w:cs="Times New Roman"/>
                <w:color w:val="000000"/>
                <w:sz w:val="24"/>
                <w:szCs w:val="24"/>
                <w:lang w:eastAsia="ru-RU"/>
              </w:rPr>
            </w:pPr>
            <w:r w:rsidRPr="0084184E">
              <w:rPr>
                <w:rFonts w:ascii="Times New Roman" w:eastAsia="Times New Roman" w:hAnsi="Times New Roman" w:cs="Times New Roman"/>
                <w:color w:val="000000"/>
                <w:sz w:val="24"/>
                <w:szCs w:val="24"/>
                <w:lang w:eastAsia="ru-RU"/>
              </w:rPr>
              <w:t xml:space="preserve"> Финансирование мероприятий Программы осуществляется по нескольким источникам финансирования: средства Фонда содействия реформированию жилищно-коммунального хозяйства, средства федерального, областного и  местного бюджетов, средства дополнительных источников финансирования, в том числе граждан. </w:t>
            </w:r>
          </w:p>
          <w:p w:rsidR="006F4AD7" w:rsidRPr="0084184E" w:rsidRDefault="006F4AD7" w:rsidP="006F4AD7">
            <w:pPr>
              <w:spacing w:after="0" w:line="240" w:lineRule="auto"/>
              <w:jc w:val="both"/>
              <w:rPr>
                <w:rFonts w:ascii="Times New Roman" w:eastAsia="Times New Roman" w:hAnsi="Times New Roman" w:cs="Times New Roman"/>
                <w:color w:val="000000"/>
                <w:sz w:val="24"/>
                <w:szCs w:val="24"/>
                <w:lang w:eastAsia="ru-RU"/>
              </w:rPr>
            </w:pPr>
            <w:r w:rsidRPr="0084184E">
              <w:rPr>
                <w:rFonts w:ascii="Times New Roman" w:eastAsia="Times New Roman" w:hAnsi="Times New Roman" w:cs="Times New Roman"/>
                <w:color w:val="000000"/>
                <w:sz w:val="24"/>
                <w:szCs w:val="24"/>
                <w:lang w:eastAsia="ru-RU"/>
              </w:rPr>
              <w:t xml:space="preserve">В ходе реализации Программы отдельные мероприятия могут уточняться, а объем финансирования подлежит корректировке с </w:t>
            </w:r>
            <w:r w:rsidRPr="0084184E">
              <w:rPr>
                <w:rFonts w:ascii="Times New Roman" w:eastAsia="Times New Roman" w:hAnsi="Times New Roman" w:cs="Times New Roman"/>
                <w:color w:val="000000"/>
                <w:sz w:val="24"/>
                <w:szCs w:val="24"/>
                <w:lang w:eastAsia="ru-RU"/>
              </w:rPr>
              <w:lastRenderedPageBreak/>
              <w:t>учетом утвержденных расходов федерального, областного и местного  бюджетов.</w:t>
            </w:r>
          </w:p>
        </w:tc>
      </w:tr>
      <w:tr w:rsidR="006F4AD7" w:rsidRPr="0084184E" w:rsidTr="002217A7">
        <w:tc>
          <w:tcPr>
            <w:tcW w:w="255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6F4AD7" w:rsidRPr="0084184E" w:rsidRDefault="006F4AD7" w:rsidP="006F4AD7">
            <w:pPr>
              <w:spacing w:after="0" w:line="240" w:lineRule="auto"/>
              <w:rPr>
                <w:rFonts w:ascii="Times New Roman" w:eastAsia="Times New Roman" w:hAnsi="Times New Roman" w:cs="Times New Roman"/>
                <w:color w:val="000000"/>
                <w:sz w:val="24"/>
                <w:szCs w:val="24"/>
                <w:lang w:eastAsia="ru-RU"/>
              </w:rPr>
            </w:pPr>
            <w:r w:rsidRPr="0084184E">
              <w:rPr>
                <w:rFonts w:ascii="Times New Roman" w:eastAsia="Times New Roman" w:hAnsi="Times New Roman" w:cs="Times New Roman"/>
                <w:b/>
                <w:bCs/>
                <w:color w:val="000000"/>
                <w:sz w:val="24"/>
                <w:szCs w:val="24"/>
                <w:lang w:eastAsia="ru-RU"/>
              </w:rPr>
              <w:lastRenderedPageBreak/>
              <w:t>Целевые показатели реализации Подпрограммы</w:t>
            </w:r>
          </w:p>
        </w:tc>
        <w:tc>
          <w:tcPr>
            <w:tcW w:w="684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1. Число граждан, переселённых в результате выполнения подпрограммы из жилых помещений,  признанных аварийными многоквартирных домах.</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2. Количество признанных аварийными многоквартирных домов полностью расселенных.</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3. </w:t>
            </w:r>
            <w:r w:rsidRPr="0084184E">
              <w:rPr>
                <w:rFonts w:ascii="Times New Roman" w:eastAsia="Times New Roman" w:hAnsi="Times New Roman" w:cs="Times New Roman"/>
                <w:sz w:val="24"/>
                <w:szCs w:val="24"/>
                <w:lang w:eastAsia="ru-RU"/>
              </w:rPr>
              <w:t xml:space="preserve"> Количество молодых семей, обеспеченных жилыми помещениями.</w:t>
            </w:r>
          </w:p>
        </w:tc>
      </w:tr>
      <w:tr w:rsidR="006F4AD7" w:rsidRPr="0084184E" w:rsidTr="002217A7">
        <w:tc>
          <w:tcPr>
            <w:tcW w:w="255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6F4AD7" w:rsidRPr="0084184E" w:rsidRDefault="006F4AD7" w:rsidP="006F4AD7">
            <w:pPr>
              <w:spacing w:after="0" w:line="240" w:lineRule="auto"/>
              <w:rPr>
                <w:rFonts w:ascii="Times New Roman" w:eastAsia="Times New Roman" w:hAnsi="Times New Roman" w:cs="Times New Roman"/>
                <w:sz w:val="24"/>
                <w:szCs w:val="24"/>
                <w:lang w:eastAsia="ru-RU"/>
              </w:rPr>
            </w:pPr>
            <w:r w:rsidRPr="0084184E">
              <w:rPr>
                <w:rFonts w:ascii="Times New Roman" w:eastAsia="Times New Roman" w:hAnsi="Times New Roman" w:cs="Times New Roman"/>
                <w:b/>
                <w:bCs/>
                <w:sz w:val="24"/>
                <w:szCs w:val="24"/>
                <w:lang w:eastAsia="ru-RU"/>
              </w:rPr>
              <w:t>Показатели социально - экономической эффективности реализации подпрограммы</w:t>
            </w:r>
          </w:p>
        </w:tc>
        <w:tc>
          <w:tcPr>
            <w:tcW w:w="6840"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Реализация программных мероприятий позволит:</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-обеспечить развитие сферы жилищного строительства,   повышение качества и безопасности оказываемых услуг;</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-снизить риск возникновения аварийных ситуаций;</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-использовать освободившиеся земельные участки после сноса признанных аварийными многоквартирных домов под строительство новых объектов капитального строительства;</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-уменьшить долю аварийного жилья;</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 xml:space="preserve">-уменьшить количество </w:t>
            </w:r>
            <w:proofErr w:type="gramStart"/>
            <w:r w:rsidRPr="0084184E">
              <w:rPr>
                <w:rFonts w:ascii="Times New Roman" w:eastAsia="Calibri" w:hAnsi="Times New Roman" w:cs="Times New Roman"/>
                <w:sz w:val="24"/>
                <w:szCs w:val="24"/>
                <w:lang w:eastAsia="ru-RU"/>
              </w:rPr>
              <w:t>проживающих</w:t>
            </w:r>
            <w:proofErr w:type="gramEnd"/>
            <w:r w:rsidRPr="0084184E">
              <w:rPr>
                <w:rFonts w:ascii="Times New Roman" w:eastAsia="Calibri" w:hAnsi="Times New Roman" w:cs="Times New Roman"/>
                <w:sz w:val="24"/>
                <w:szCs w:val="24"/>
                <w:lang w:eastAsia="ru-RU"/>
              </w:rPr>
              <w:t xml:space="preserve"> в аварийном жилье;</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-улучшить  эксплуатационные характеристики общего имущества в многоквартирных домах;</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-обеспечить сохранность многоквартирных домов и повысить комфортность проживания в них граждан;</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 xml:space="preserve">-привести техническое состояние многоквартирных домов в соответствии с требованиями </w:t>
            </w:r>
            <w:proofErr w:type="spellStart"/>
            <w:r w:rsidRPr="0084184E">
              <w:rPr>
                <w:rFonts w:ascii="Times New Roman" w:eastAsia="Calibri" w:hAnsi="Times New Roman" w:cs="Times New Roman"/>
                <w:sz w:val="24"/>
                <w:szCs w:val="24"/>
                <w:lang w:eastAsia="ru-RU"/>
              </w:rPr>
              <w:t>энергоэффективности</w:t>
            </w:r>
            <w:proofErr w:type="spellEnd"/>
            <w:r w:rsidRPr="0084184E">
              <w:rPr>
                <w:rFonts w:ascii="Times New Roman" w:eastAsia="Calibri" w:hAnsi="Times New Roman" w:cs="Times New Roman"/>
                <w:sz w:val="24"/>
                <w:szCs w:val="24"/>
                <w:lang w:eastAsia="ru-RU"/>
              </w:rPr>
              <w:t xml:space="preserve">;           </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rPr>
              <w:t xml:space="preserve">- сделать приобретение жилья доступным для молодых семей. </w:t>
            </w:r>
          </w:p>
          <w:p w:rsidR="006F4AD7" w:rsidRPr="0084184E" w:rsidRDefault="006F4AD7" w:rsidP="006F4AD7">
            <w:pPr>
              <w:autoSpaceDE w:val="0"/>
              <w:autoSpaceDN w:val="0"/>
              <w:adjustRightInd w:val="0"/>
              <w:spacing w:after="0" w:line="240" w:lineRule="auto"/>
              <w:jc w:val="both"/>
              <w:rPr>
                <w:rFonts w:ascii="Times New Roman" w:eastAsia="Calibri" w:hAnsi="Times New Roman" w:cs="Times New Roman"/>
                <w:sz w:val="24"/>
                <w:szCs w:val="24"/>
                <w:lang w:eastAsia="ru-RU"/>
              </w:rPr>
            </w:pPr>
          </w:p>
        </w:tc>
      </w:tr>
    </w:tbl>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b/>
          <w:bCs/>
          <w:sz w:val="24"/>
          <w:szCs w:val="24"/>
          <w:lang w:eastAsia="ru-RU"/>
        </w:rPr>
        <w:br/>
      </w:r>
      <w:r w:rsidRPr="0084184E">
        <w:rPr>
          <w:rFonts w:ascii="Times New Roman" w:eastAsia="Times New Roman" w:hAnsi="Times New Roman" w:cs="Times New Roman"/>
          <w:b/>
          <w:bCs/>
          <w:sz w:val="24"/>
          <w:szCs w:val="24"/>
          <w:lang w:eastAsia="ru-RU"/>
        </w:rPr>
        <w:tab/>
        <w:t>1. Содержание проблемы и обоснование необходимости её решения  программно-целевым методом.</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ab/>
        <w:t>Одной из важнейших проблем жилищно-коммунальной реформы является проблема ликвидации аварийного жилищного фонда. Его наличие не только ухудшает внешний облик, понижает инвестиционную привлекательность поселка и сдерживает развитие инфраструктуры, но и создает потенциальную угрозу безопасности и комфортности проживания граждан, ухудшает качество предоставляемых коммунальных услуг, повышает социальную напряженность в обществе.</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ab/>
        <w:t xml:space="preserve">В течение последних лет ввиду неудовлетворительного финансирования объемы проводимых капитальных работ были недостаточны для поддержания жилищного фонда в надлежащем состоянии, </w:t>
      </w:r>
      <w:proofErr w:type="gramStart"/>
      <w:r w:rsidRPr="0084184E">
        <w:rPr>
          <w:rFonts w:ascii="Times New Roman" w:eastAsia="Calibri" w:hAnsi="Times New Roman" w:cs="Times New Roman"/>
          <w:sz w:val="24"/>
          <w:szCs w:val="24"/>
          <w:lang w:eastAsia="ru-RU"/>
        </w:rPr>
        <w:t>что</w:t>
      </w:r>
      <w:proofErr w:type="gramEnd"/>
      <w:r w:rsidRPr="0084184E">
        <w:rPr>
          <w:rFonts w:ascii="Times New Roman" w:eastAsia="Calibri" w:hAnsi="Times New Roman" w:cs="Times New Roman"/>
          <w:sz w:val="24"/>
          <w:szCs w:val="24"/>
          <w:lang w:eastAsia="ru-RU"/>
        </w:rPr>
        <w:t xml:space="preserve"> в конечном счете обусловило его неуклонное ветшание.</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ab/>
        <w:t>Сегодня в условиях рыночной экономики особенно важна социальная направленность предлагаемых мер. Большинство проживающих в аварийных домах граждан не в состоянии в настоящее время самостоятельно приобрести или получить на условиях найма жилье удовлетворительного качества.</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ab/>
      </w:r>
      <w:r w:rsidRPr="0084184E">
        <w:rPr>
          <w:rFonts w:ascii="Times New Roman" w:eastAsia="Calibri" w:hAnsi="Times New Roman" w:cs="Times New Roman"/>
          <w:sz w:val="24"/>
          <w:szCs w:val="24"/>
          <w:lang w:eastAsia="ru-RU"/>
        </w:rPr>
        <w:tab/>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ab/>
        <w:t>Применение программно-целевого подхода к планированию расходов на переселение граждан из аварийного жилищного фонда способствует соблюдению единого подхода к рациональному использованию денежных средств  как для решения наиболее острых жилищно-коммунальных проблем  поселка, так и достижения значимых результатов в обеспечении безопасных и благоприятных условий проживания граждан. В связи с этим предполагается приобретение жилья с целью переселения граждан из аварийного жилья.</w:t>
      </w:r>
    </w:p>
    <w:p w:rsidR="006F4AD7" w:rsidRPr="0084184E" w:rsidRDefault="006F4AD7" w:rsidP="006F4AD7">
      <w:pPr>
        <w:spacing w:after="0" w:line="240" w:lineRule="auto"/>
        <w:ind w:firstLine="708"/>
        <w:jc w:val="both"/>
        <w:rPr>
          <w:rFonts w:ascii="Times New Roman" w:eastAsia="Calibri" w:hAnsi="Times New Roman" w:cs="Times New Roman"/>
          <w:sz w:val="24"/>
          <w:szCs w:val="24"/>
        </w:rPr>
      </w:pPr>
    </w:p>
    <w:p w:rsidR="006F4AD7" w:rsidRPr="0084184E" w:rsidRDefault="006F4AD7" w:rsidP="006F4AD7">
      <w:pPr>
        <w:spacing w:after="0" w:line="240" w:lineRule="auto"/>
        <w:ind w:firstLine="708"/>
        <w:jc w:val="both"/>
        <w:rPr>
          <w:rFonts w:ascii="Times New Roman" w:eastAsia="Calibri" w:hAnsi="Times New Roman" w:cs="Times New Roman"/>
          <w:sz w:val="24"/>
          <w:szCs w:val="24"/>
        </w:rPr>
      </w:pPr>
      <w:r w:rsidRPr="0084184E">
        <w:rPr>
          <w:rFonts w:ascii="Times New Roman" w:eastAsia="Calibri" w:hAnsi="Times New Roman" w:cs="Times New Roman"/>
          <w:sz w:val="24"/>
          <w:szCs w:val="24"/>
        </w:rPr>
        <w:lastRenderedPageBreak/>
        <w:t xml:space="preserve">В поселке </w:t>
      </w:r>
      <w:proofErr w:type="gramStart"/>
      <w:r w:rsidRPr="0084184E">
        <w:rPr>
          <w:rFonts w:ascii="Times New Roman" w:eastAsia="Calibri" w:hAnsi="Times New Roman" w:cs="Times New Roman"/>
          <w:sz w:val="24"/>
          <w:szCs w:val="24"/>
        </w:rPr>
        <w:t>Теткино</w:t>
      </w:r>
      <w:proofErr w:type="gramEnd"/>
      <w:r w:rsidRPr="0084184E">
        <w:rPr>
          <w:rFonts w:ascii="Times New Roman" w:eastAsia="Calibri" w:hAnsi="Times New Roman" w:cs="Times New Roman"/>
          <w:sz w:val="24"/>
          <w:szCs w:val="24"/>
        </w:rPr>
        <w:t xml:space="preserve">   стоит жилищная проблема. 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уплатить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такая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6F4AD7" w:rsidRPr="0084184E" w:rsidRDefault="006F4AD7" w:rsidP="006F4AD7">
      <w:pPr>
        <w:spacing w:after="0" w:line="240" w:lineRule="auto"/>
        <w:ind w:firstLine="708"/>
        <w:jc w:val="both"/>
        <w:rPr>
          <w:rFonts w:ascii="Times New Roman" w:eastAsia="Calibri" w:hAnsi="Times New Roman" w:cs="Times New Roman"/>
          <w:sz w:val="24"/>
          <w:szCs w:val="24"/>
        </w:rPr>
      </w:pPr>
      <w:proofErr w:type="gramStart"/>
      <w:r w:rsidRPr="0084184E">
        <w:rPr>
          <w:rFonts w:ascii="Times New Roman" w:eastAsia="Calibri" w:hAnsi="Times New Roman" w:cs="Times New Roman"/>
          <w:sz w:val="24"/>
          <w:szCs w:val="24"/>
        </w:rPr>
        <w:t>В связи с этим на территории поселка Теткино Глушковского района   Курской области оказываются меры государственной поддержки посредством предоставления социальных выплат за счет бюджетов всех уровней на улучшение жилищных условий молодым семьям.</w:t>
      </w:r>
      <w:proofErr w:type="gramEnd"/>
    </w:p>
    <w:p w:rsidR="006F4AD7" w:rsidRPr="0084184E" w:rsidRDefault="006F4AD7" w:rsidP="006F4AD7">
      <w:pPr>
        <w:spacing w:after="0" w:line="240" w:lineRule="auto"/>
        <w:ind w:firstLine="708"/>
        <w:jc w:val="both"/>
        <w:rPr>
          <w:rFonts w:ascii="Times New Roman" w:eastAsia="Calibri" w:hAnsi="Times New Roman" w:cs="Times New Roman"/>
          <w:sz w:val="24"/>
          <w:szCs w:val="24"/>
        </w:rPr>
      </w:pPr>
      <w:r w:rsidRPr="0084184E">
        <w:rPr>
          <w:rFonts w:ascii="Times New Roman" w:eastAsia="Calibri" w:hAnsi="Times New Roman" w:cs="Times New Roman"/>
          <w:sz w:val="24"/>
          <w:szCs w:val="24"/>
        </w:rPr>
        <w:t>Поддержка молодых семей поселка при решении жилищной проблемы станет основой стабильных условий жизни, повлияет на улучшение демографической ситуации. Возможность решения жилищной проблемы, в том числе с привлечением средств ипотечного жилищного кредита или займа, создаст для молодежи  поселка стимул к повышению качества трудовой деятельности, уровня квалификации в целях роста заработной платы. Решение жилищной проблемы молодых граждан поселка позволит сформировать экономически активный слой населения.</w:t>
      </w:r>
    </w:p>
    <w:p w:rsidR="006F4AD7" w:rsidRPr="0084184E" w:rsidRDefault="006F4AD7" w:rsidP="006F4AD7">
      <w:pPr>
        <w:spacing w:after="0" w:line="240" w:lineRule="auto"/>
        <w:ind w:firstLine="708"/>
        <w:jc w:val="both"/>
        <w:rPr>
          <w:rFonts w:ascii="Times New Roman" w:eastAsia="Calibri" w:hAnsi="Times New Roman" w:cs="Times New Roman"/>
          <w:sz w:val="24"/>
          <w:szCs w:val="24"/>
        </w:rPr>
      </w:pPr>
      <w:r w:rsidRPr="0084184E">
        <w:rPr>
          <w:rFonts w:ascii="Times New Roman" w:eastAsia="Calibri" w:hAnsi="Times New Roman" w:cs="Times New Roman"/>
          <w:sz w:val="24"/>
          <w:szCs w:val="24"/>
        </w:rPr>
        <w:t>Настоящая Подпрограмма предлагает организационные и финансовые механизмы оказания поддержки молодым семьям и молодежи в строительстве и приобретении жилья.</w:t>
      </w:r>
    </w:p>
    <w:p w:rsidR="006F4AD7" w:rsidRPr="0084184E" w:rsidRDefault="006F4AD7" w:rsidP="006F4AD7">
      <w:pPr>
        <w:spacing w:after="0" w:line="240" w:lineRule="auto"/>
        <w:ind w:firstLine="708"/>
        <w:jc w:val="both"/>
        <w:rPr>
          <w:rFonts w:ascii="Times New Roman" w:eastAsia="Calibri" w:hAnsi="Times New Roman" w:cs="Times New Roman"/>
          <w:sz w:val="24"/>
          <w:szCs w:val="24"/>
        </w:rPr>
      </w:pPr>
    </w:p>
    <w:p w:rsidR="006F4AD7" w:rsidRPr="0084184E" w:rsidRDefault="006F4AD7" w:rsidP="006F4AD7">
      <w:pPr>
        <w:spacing w:after="0" w:line="240" w:lineRule="auto"/>
        <w:ind w:firstLine="708"/>
        <w:jc w:val="both"/>
        <w:rPr>
          <w:rFonts w:ascii="Times New Roman" w:eastAsia="Calibri" w:hAnsi="Times New Roman" w:cs="Times New Roman"/>
          <w:sz w:val="24"/>
          <w:szCs w:val="24"/>
        </w:rPr>
      </w:pPr>
    </w:p>
    <w:p w:rsidR="006F4AD7" w:rsidRPr="0084184E" w:rsidRDefault="006F4AD7" w:rsidP="006F4AD7">
      <w:pPr>
        <w:spacing w:after="0" w:line="240" w:lineRule="auto"/>
        <w:jc w:val="center"/>
        <w:rPr>
          <w:rFonts w:ascii="Times New Roman" w:eastAsia="Times New Roman" w:hAnsi="Times New Roman" w:cs="Times New Roman"/>
          <w:sz w:val="24"/>
          <w:szCs w:val="24"/>
          <w:lang w:eastAsia="ru-RU"/>
        </w:rPr>
      </w:pPr>
      <w:r w:rsidRPr="0084184E">
        <w:rPr>
          <w:rFonts w:ascii="Times New Roman" w:eastAsia="Times New Roman" w:hAnsi="Times New Roman" w:cs="Times New Roman"/>
          <w:b/>
          <w:bCs/>
          <w:sz w:val="24"/>
          <w:szCs w:val="24"/>
          <w:lang w:eastAsia="ru-RU"/>
        </w:rPr>
        <w:t>2. Цель, задачи, сроки и этапы реализации Подпрограммы.</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ab/>
        <w:t>Основными целями подпрограммы являются:</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ab/>
        <w:t>- создание безопасных и благоприятных условий проживания граждан;</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ab/>
        <w:t xml:space="preserve">-предоставление государственной поддержки в решении жилищной проблемы </w:t>
      </w:r>
      <w:r w:rsidRPr="0084184E">
        <w:rPr>
          <w:rFonts w:ascii="Times New Roman" w:eastAsia="Calibri" w:hAnsi="Times New Roman" w:cs="Times New Roman"/>
          <w:sz w:val="24"/>
          <w:szCs w:val="24"/>
          <w:lang w:eastAsia="ru-RU"/>
        </w:rPr>
        <w:tab/>
        <w:t xml:space="preserve">молодым семьям, признанных в установленном порядке, нуждающимися в </w:t>
      </w:r>
      <w:r w:rsidRPr="0084184E">
        <w:rPr>
          <w:rFonts w:ascii="Times New Roman" w:eastAsia="Calibri" w:hAnsi="Times New Roman" w:cs="Times New Roman"/>
          <w:sz w:val="24"/>
          <w:szCs w:val="24"/>
          <w:lang w:eastAsia="ru-RU"/>
        </w:rPr>
        <w:tab/>
        <w:t xml:space="preserve">улучшении жилищных условий.            </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ab/>
        <w:t>Основные задачи подпрограммы:</w:t>
      </w:r>
    </w:p>
    <w:p w:rsidR="006F4AD7" w:rsidRPr="0084184E" w:rsidRDefault="006F4AD7" w:rsidP="006F4AD7">
      <w:pPr>
        <w:spacing w:after="0" w:line="240" w:lineRule="auto"/>
        <w:ind w:firstLine="708"/>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 снижение риска возникновения аварийных ситуаций;</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ab/>
        <w:t>- использование освободившихся земельных участков после сноса признанных аварийными многоквартирных домов под строительство новых объектов капитального строительства;</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ab/>
        <w:t>- формирование и реализация финансовых ресурсов для обеспечения переселения граждан из жилых помещений аварийного жилищного фонда;</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ab/>
        <w:t>- уменьшение доли аварийного жилья;</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ab/>
        <w:t>- строительство и приобретение жилых помещений, в том числе на вторичном рынке жилья необходимых для переселения граждан из аварийного жилья;</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ab/>
        <w:t xml:space="preserve">- обеспечение жильем молодых семей, проживающих на территории поселка и признанных в установленном </w:t>
      </w:r>
      <w:proofErr w:type="gramStart"/>
      <w:r w:rsidRPr="0084184E">
        <w:rPr>
          <w:rFonts w:ascii="Times New Roman" w:eastAsia="Calibri" w:hAnsi="Times New Roman" w:cs="Times New Roman"/>
          <w:sz w:val="24"/>
          <w:szCs w:val="24"/>
          <w:lang w:eastAsia="ru-RU"/>
        </w:rPr>
        <w:t>порядке</w:t>
      </w:r>
      <w:proofErr w:type="gramEnd"/>
      <w:r w:rsidRPr="0084184E">
        <w:rPr>
          <w:rFonts w:ascii="Times New Roman" w:eastAsia="Calibri" w:hAnsi="Times New Roman" w:cs="Times New Roman"/>
          <w:sz w:val="24"/>
          <w:szCs w:val="24"/>
          <w:lang w:eastAsia="ru-RU"/>
        </w:rPr>
        <w:t xml:space="preserve"> нуждающимися в улучшении жилищных условий;</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ab/>
        <w:t>- создание условий для привлечения молодыми семьями собственных средств, дополнительных финансовых сре</w:t>
      </w:r>
      <w:proofErr w:type="gramStart"/>
      <w:r w:rsidRPr="0084184E">
        <w:rPr>
          <w:rFonts w:ascii="Times New Roman" w:eastAsia="Calibri" w:hAnsi="Times New Roman" w:cs="Times New Roman"/>
          <w:sz w:val="24"/>
          <w:szCs w:val="24"/>
          <w:lang w:eastAsia="ru-RU"/>
        </w:rPr>
        <w:t>дств кр</w:t>
      </w:r>
      <w:proofErr w:type="gramEnd"/>
      <w:r w:rsidRPr="0084184E">
        <w:rPr>
          <w:rFonts w:ascii="Times New Roman" w:eastAsia="Calibri" w:hAnsi="Times New Roman" w:cs="Times New Roman"/>
          <w:sz w:val="24"/>
          <w:szCs w:val="24"/>
          <w:lang w:eastAsia="ru-RU"/>
        </w:rPr>
        <w:t>едитных и других организаций, предоставляющих кредиты и займы, в том числе ипотечных кредитов, для приобретения жилого помещения или строительства индивидуального жилого дома.</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p>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r w:rsidRPr="0084184E">
        <w:rPr>
          <w:rFonts w:ascii="Times New Roman" w:eastAsia="Calibri" w:hAnsi="Times New Roman" w:cs="Times New Roman"/>
          <w:sz w:val="24"/>
          <w:szCs w:val="24"/>
          <w:lang w:eastAsia="ru-RU"/>
        </w:rPr>
        <w:lastRenderedPageBreak/>
        <w:tab/>
      </w:r>
    </w:p>
    <w:p w:rsidR="006F4AD7" w:rsidRPr="0084184E" w:rsidRDefault="006F4AD7" w:rsidP="006F4AD7">
      <w:pPr>
        <w:spacing w:after="0" w:line="240" w:lineRule="auto"/>
        <w:jc w:val="center"/>
        <w:rPr>
          <w:rFonts w:ascii="Times New Roman" w:eastAsia="Times New Roman" w:hAnsi="Times New Roman" w:cs="Times New Roman"/>
          <w:sz w:val="24"/>
          <w:szCs w:val="24"/>
          <w:lang w:eastAsia="ru-RU"/>
        </w:rPr>
      </w:pPr>
      <w:r w:rsidRPr="0084184E">
        <w:rPr>
          <w:rFonts w:ascii="Times New Roman" w:eastAsia="Times New Roman" w:hAnsi="Times New Roman" w:cs="Times New Roman"/>
          <w:b/>
          <w:bCs/>
          <w:sz w:val="24"/>
          <w:szCs w:val="24"/>
          <w:lang w:eastAsia="ru-RU"/>
        </w:rPr>
        <w:t>3. Система подпрограммных мероприятий.</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ab/>
        <w:t>Реализация   мероприятий позволит:</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ab/>
        <w:t>- снизить риск возникновения аварийных ситуаций;</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ab/>
        <w:t>-использовать освободившиеся земельные участки после сноса признанных аварийными многоквартирных домов под строительство новых объектов капитального строительства;</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ab/>
        <w:t>-обеспечить  переселение граждан из жилых помещений аварийного жилищного фонда.</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ab/>
        <w:t>- создать условия для повышения уровня обеспеченности жильем молодых семей;</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ab/>
        <w:t>- укрепить семейные отношения и снизить социальную напряженность в обществе;</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ab/>
        <w:t>- оказать содействие развитию системы ипотечного жилищного кредитования;</w:t>
      </w:r>
    </w:p>
    <w:p w:rsidR="006F4AD7" w:rsidRPr="0084184E" w:rsidRDefault="006F4AD7" w:rsidP="006F4AD7">
      <w:pPr>
        <w:autoSpaceDE w:val="0"/>
        <w:autoSpaceDN w:val="0"/>
        <w:adjustRightInd w:val="0"/>
        <w:spacing w:after="0" w:line="240" w:lineRule="auto"/>
        <w:ind w:firstLine="708"/>
        <w:jc w:val="both"/>
        <w:rPr>
          <w:rFonts w:ascii="Times New Roman" w:eastAsia="Calibri" w:hAnsi="Times New Roman" w:cs="Times New Roman"/>
          <w:sz w:val="24"/>
          <w:szCs w:val="24"/>
        </w:rPr>
      </w:pPr>
      <w:r w:rsidRPr="0084184E">
        <w:rPr>
          <w:rFonts w:ascii="Times New Roman" w:eastAsia="Calibri" w:hAnsi="Times New Roman" w:cs="Times New Roman"/>
          <w:sz w:val="24"/>
          <w:szCs w:val="24"/>
        </w:rPr>
        <w:t>- предоставить благоустроенное жилое помещение с целью переселения граждан из аварийного жилищного фонда.</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ab/>
        <w:t xml:space="preserve">Предоставление финансовой поддержки за счет средств Фонда на переселение граждан из аварийного жилищного фонда осуществляется </w:t>
      </w:r>
      <w:proofErr w:type="gramStart"/>
      <w:r w:rsidRPr="0084184E">
        <w:rPr>
          <w:rFonts w:ascii="Times New Roman" w:eastAsia="Calibri" w:hAnsi="Times New Roman" w:cs="Times New Roman"/>
          <w:sz w:val="24"/>
          <w:szCs w:val="24"/>
          <w:lang w:eastAsia="ru-RU"/>
        </w:rPr>
        <w:t>в соответствии с Методическими рекомендациями по разработке региональной адресной программы по переселению граждан из аварийного жилищного фонда</w:t>
      </w:r>
      <w:proofErr w:type="gramEnd"/>
      <w:r w:rsidRPr="0084184E">
        <w:rPr>
          <w:rFonts w:ascii="Times New Roman" w:eastAsia="Calibri" w:hAnsi="Times New Roman" w:cs="Times New Roman"/>
          <w:sz w:val="24"/>
          <w:szCs w:val="24"/>
          <w:lang w:eastAsia="ru-RU"/>
        </w:rPr>
        <w:t xml:space="preserve">, утвержденными правлением государственной корпорации - Фонда содействия реформированию жилищно-коммунального хозяйства от </w:t>
      </w:r>
      <w:smartTag w:uri="urn:schemas-microsoft-com:office:smarttags" w:element="date">
        <w:smartTagPr>
          <w:attr w:name="Year" w:val="2013"/>
          <w:attr w:name="Day" w:val="22"/>
          <w:attr w:name="Month" w:val="2"/>
          <w:attr w:name="ls" w:val="trans"/>
        </w:smartTagPr>
        <w:r w:rsidRPr="0084184E">
          <w:rPr>
            <w:rFonts w:ascii="Times New Roman" w:eastAsia="Calibri" w:hAnsi="Times New Roman" w:cs="Times New Roman"/>
            <w:sz w:val="24"/>
            <w:szCs w:val="24"/>
            <w:lang w:eastAsia="ru-RU"/>
          </w:rPr>
          <w:t>22 февраля 2013 года</w:t>
        </w:r>
      </w:smartTag>
      <w:r w:rsidRPr="0084184E">
        <w:rPr>
          <w:rFonts w:ascii="Times New Roman" w:eastAsia="Calibri" w:hAnsi="Times New Roman" w:cs="Times New Roman"/>
          <w:sz w:val="24"/>
          <w:szCs w:val="24"/>
          <w:lang w:eastAsia="ru-RU"/>
        </w:rPr>
        <w:t>, протокол N 394.</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ab/>
        <w:t>Средства местного бюджета, полученные за счет средств Фонда, а также средства областного бюджета, предусмотренные на долевое финансирование подпрограммы, используются  на финансирование строительства домов или приобретение жилых помещений у застройщиков для переселения граждан из аварийного жилищного фонда в порядке, предусмотренном жилищным законодательством Российской Федерации.</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ab/>
        <w:t>Изъятие жилых помещений в признанных аварийными многоквартирных домах осуществляется   в порядке, предусмотренном частями 1 - 3, 5 - 9 статьи 32 Жилищного кодекса Российской Федерации.</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ab/>
        <w:t>Выселяемым в связи со сносом дома гражданам, проживающим в жилых помещениях муниципального жилищного фонда,  предоставляют другие жилые помещения согласно статьям 86, 89 Жилищного кодекса Российской Федерации.</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ab/>
      </w:r>
      <w:proofErr w:type="gramStart"/>
      <w:r w:rsidRPr="0084184E">
        <w:rPr>
          <w:rFonts w:ascii="Times New Roman" w:eastAsia="Calibri" w:hAnsi="Times New Roman" w:cs="Times New Roman"/>
          <w:sz w:val="24"/>
          <w:szCs w:val="24"/>
          <w:lang w:eastAsia="ru-RU"/>
        </w:rPr>
        <w:t>Подпрограмма будет реализовываться путём переселения граждан из аварийного жилищного фонда, занимаемых по договорам социального найма жилых помещений в аварийных многоквартирных домах, признанных до 1 января       2012 года в установленном порядке аварийными и подлежащими сносу или реконструкции в связи с физическим износом в процессе их эксплуатации, или являющихся собственниками жилых помещений в таких домах, по договорам мены с участием средств Фонда</w:t>
      </w:r>
      <w:proofErr w:type="gramEnd"/>
      <w:r w:rsidRPr="0084184E">
        <w:rPr>
          <w:rFonts w:ascii="Times New Roman" w:eastAsia="Calibri" w:hAnsi="Times New Roman" w:cs="Times New Roman"/>
          <w:sz w:val="24"/>
          <w:szCs w:val="24"/>
          <w:lang w:eastAsia="ru-RU"/>
        </w:rPr>
        <w:t xml:space="preserve"> до </w:t>
      </w:r>
      <w:smartTag w:uri="urn:schemas-microsoft-com:office:smarttags" w:element="date">
        <w:smartTagPr>
          <w:attr w:name="Year" w:val="2017"/>
          <w:attr w:name="Day" w:val="31"/>
          <w:attr w:name="Month" w:val="12"/>
          <w:attr w:name="ls" w:val="trans"/>
        </w:smartTagPr>
        <w:r w:rsidRPr="0084184E">
          <w:rPr>
            <w:rFonts w:ascii="Times New Roman" w:eastAsia="Calibri" w:hAnsi="Times New Roman" w:cs="Times New Roman"/>
            <w:sz w:val="24"/>
            <w:szCs w:val="24"/>
            <w:lang w:eastAsia="ru-RU"/>
          </w:rPr>
          <w:t>31 декабря 2017 года</w:t>
        </w:r>
      </w:smartTag>
      <w:r w:rsidRPr="0084184E">
        <w:rPr>
          <w:rFonts w:ascii="Times New Roman" w:eastAsia="Calibri" w:hAnsi="Times New Roman" w:cs="Times New Roman"/>
          <w:sz w:val="24"/>
          <w:szCs w:val="24"/>
          <w:lang w:eastAsia="ru-RU"/>
        </w:rPr>
        <w:t>.</w:t>
      </w:r>
    </w:p>
    <w:p w:rsidR="006F4AD7" w:rsidRPr="0084184E" w:rsidRDefault="006F4AD7" w:rsidP="006F4AD7">
      <w:pPr>
        <w:spacing w:after="0" w:line="240" w:lineRule="auto"/>
        <w:jc w:val="both"/>
        <w:rPr>
          <w:rFonts w:ascii="Times New Roman" w:eastAsia="Calibri" w:hAnsi="Times New Roman" w:cs="Times New Roman"/>
          <w:color w:val="000000"/>
          <w:sz w:val="24"/>
          <w:szCs w:val="24"/>
        </w:rPr>
      </w:pPr>
      <w:r w:rsidRPr="0084184E">
        <w:rPr>
          <w:rFonts w:ascii="Times New Roman" w:eastAsia="Calibri" w:hAnsi="Times New Roman" w:cs="Times New Roman"/>
          <w:sz w:val="24"/>
          <w:szCs w:val="24"/>
        </w:rPr>
        <w:tab/>
        <w:t xml:space="preserve">Социальная выплата на строительство или приобретение жилья молодым семьям предоставляется на условиях </w:t>
      </w:r>
      <w:proofErr w:type="spellStart"/>
      <w:r w:rsidRPr="0084184E">
        <w:rPr>
          <w:rFonts w:ascii="Times New Roman" w:eastAsia="Calibri" w:hAnsi="Times New Roman" w:cs="Times New Roman"/>
          <w:sz w:val="24"/>
          <w:szCs w:val="24"/>
        </w:rPr>
        <w:t>софинансирования</w:t>
      </w:r>
      <w:proofErr w:type="spellEnd"/>
      <w:r w:rsidRPr="0084184E">
        <w:rPr>
          <w:rFonts w:ascii="Times New Roman" w:eastAsia="Calibri" w:hAnsi="Times New Roman" w:cs="Times New Roman"/>
          <w:sz w:val="24"/>
          <w:szCs w:val="24"/>
        </w:rPr>
        <w:t xml:space="preserve"> за счет средств федерального, областного и (или) местных бюджетов в соответствии с </w:t>
      </w:r>
      <w:r w:rsidRPr="0084184E">
        <w:rPr>
          <w:rFonts w:ascii="Times New Roman" w:eastAsia="Calibri" w:hAnsi="Times New Roman" w:cs="Times New Roman"/>
          <w:color w:val="000000"/>
          <w:sz w:val="24"/>
          <w:szCs w:val="24"/>
        </w:rPr>
        <w:t>постановлением Правительства Российской Федерации от 17.12.2010 года №1050  «О Федеральной целевой программе «Жилище» на 2015-2020 годы</w:t>
      </w:r>
      <w:proofErr w:type="gramStart"/>
      <w:r w:rsidRPr="0084184E">
        <w:rPr>
          <w:rFonts w:ascii="Times New Roman" w:eastAsia="Calibri" w:hAnsi="Times New Roman" w:cs="Times New Roman"/>
          <w:color w:val="000000"/>
          <w:sz w:val="24"/>
          <w:szCs w:val="24"/>
        </w:rPr>
        <w:t>»(</w:t>
      </w:r>
      <w:proofErr w:type="gramEnd"/>
      <w:r w:rsidRPr="0084184E">
        <w:rPr>
          <w:rFonts w:ascii="Times New Roman" w:eastAsia="Calibri" w:hAnsi="Times New Roman" w:cs="Times New Roman"/>
          <w:color w:val="000000"/>
          <w:sz w:val="24"/>
          <w:szCs w:val="24"/>
        </w:rPr>
        <w:t xml:space="preserve">в редакции от 26.05.2016 года №466), постановлением Администрации Курской области от 11.10.2013 года №716-па «Об утверждении государственной программы Курской области «Обеспечение доступным и комфортным жильем и коммунальными услугами граждан в Курской области (в редакции от  </w:t>
      </w:r>
      <w:smartTag w:uri="urn:schemas-microsoft-com:office:smarttags" w:element="date">
        <w:smartTagPr>
          <w:attr w:name="Year" w:val="2016"/>
          <w:attr w:name="Day" w:val="04"/>
          <w:attr w:name="Month" w:val="05"/>
          <w:attr w:name="ls" w:val="trans"/>
        </w:smartTagPr>
        <w:r w:rsidRPr="0084184E">
          <w:rPr>
            <w:rFonts w:ascii="Times New Roman" w:eastAsia="Calibri" w:hAnsi="Times New Roman" w:cs="Times New Roman"/>
            <w:color w:val="000000"/>
            <w:sz w:val="24"/>
            <w:szCs w:val="24"/>
          </w:rPr>
          <w:t>04.05.2016</w:t>
        </w:r>
      </w:smartTag>
      <w:r w:rsidRPr="0084184E">
        <w:rPr>
          <w:rFonts w:ascii="Times New Roman" w:eastAsia="Calibri" w:hAnsi="Times New Roman" w:cs="Times New Roman"/>
          <w:color w:val="000000"/>
          <w:sz w:val="24"/>
          <w:szCs w:val="24"/>
        </w:rPr>
        <w:t xml:space="preserve"> года №281-па), Уставом МО «поселок</w:t>
      </w:r>
      <w:r w:rsidRPr="0084184E">
        <w:rPr>
          <w:rFonts w:ascii="Times New Roman" w:eastAsia="Calibri" w:hAnsi="Times New Roman" w:cs="Times New Roman"/>
          <w:sz w:val="24"/>
          <w:szCs w:val="24"/>
        </w:rPr>
        <w:t xml:space="preserve"> Теткино</w:t>
      </w:r>
      <w:r w:rsidRPr="0084184E">
        <w:rPr>
          <w:rFonts w:ascii="Times New Roman" w:eastAsia="Calibri" w:hAnsi="Times New Roman" w:cs="Times New Roman"/>
          <w:color w:val="000000"/>
          <w:sz w:val="24"/>
          <w:szCs w:val="24"/>
        </w:rPr>
        <w:t xml:space="preserve"> »  Глушковского района Курской области.</w:t>
      </w:r>
    </w:p>
    <w:p w:rsidR="006F4AD7" w:rsidRPr="0084184E" w:rsidRDefault="006F4AD7" w:rsidP="006F4AD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Социальная выплата используется:</w:t>
      </w:r>
    </w:p>
    <w:p w:rsidR="006F4AD7" w:rsidRPr="0084184E" w:rsidRDefault="006F4AD7" w:rsidP="006F4AD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 xml:space="preserve">а) 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w:t>
      </w:r>
      <w:r w:rsidRPr="0084184E">
        <w:rPr>
          <w:rFonts w:ascii="Times New Roman" w:eastAsia="Times New Roman" w:hAnsi="Times New Roman" w:cs="Times New Roman"/>
          <w:sz w:val="24"/>
          <w:szCs w:val="24"/>
          <w:lang w:eastAsia="ru-RU"/>
        </w:rPr>
        <w:lastRenderedPageBreak/>
        <w:t xml:space="preserve">договора с уполномоченной организацией на приобретение жилого помещения </w:t>
      </w:r>
      <w:proofErr w:type="spellStart"/>
      <w:r w:rsidRPr="0084184E">
        <w:rPr>
          <w:rFonts w:ascii="Times New Roman" w:eastAsia="Times New Roman" w:hAnsi="Times New Roman" w:cs="Times New Roman"/>
          <w:sz w:val="24"/>
          <w:szCs w:val="24"/>
          <w:lang w:eastAsia="ru-RU"/>
        </w:rPr>
        <w:t>экономкласса</w:t>
      </w:r>
      <w:proofErr w:type="spellEnd"/>
      <w:r w:rsidRPr="0084184E">
        <w:rPr>
          <w:rFonts w:ascii="Times New Roman" w:eastAsia="Times New Roman" w:hAnsi="Times New Roman" w:cs="Times New Roman"/>
          <w:sz w:val="24"/>
          <w:szCs w:val="24"/>
          <w:lang w:eastAsia="ru-RU"/>
        </w:rPr>
        <w:t xml:space="preserve"> на первичном рынке жилья);</w:t>
      </w:r>
    </w:p>
    <w:p w:rsidR="006F4AD7" w:rsidRPr="0084184E" w:rsidRDefault="006F4AD7" w:rsidP="006F4AD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б) для оплаты цены договора строительного подряда на строительство жилого дома (далее - договор строительного подряда);</w:t>
      </w:r>
    </w:p>
    <w:p w:rsidR="006F4AD7" w:rsidRPr="0084184E" w:rsidRDefault="006F4AD7" w:rsidP="006F4AD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 xml:space="preserve">в) для осуществления последнего платежа в счет уплаты паевого взноса в полном размере, после </w:t>
      </w:r>
      <w:proofErr w:type="gramStart"/>
      <w:r w:rsidRPr="0084184E">
        <w:rPr>
          <w:rFonts w:ascii="Times New Roman" w:eastAsia="Times New Roman" w:hAnsi="Times New Roman" w:cs="Times New Roman"/>
          <w:sz w:val="24"/>
          <w:szCs w:val="24"/>
          <w:lang w:eastAsia="ru-RU"/>
        </w:rPr>
        <w:t>уплаты</w:t>
      </w:r>
      <w:proofErr w:type="gramEnd"/>
      <w:r w:rsidRPr="0084184E">
        <w:rPr>
          <w:rFonts w:ascii="Times New Roman" w:eastAsia="Times New Roman" w:hAnsi="Times New Roman" w:cs="Times New Roman"/>
          <w:sz w:val="24"/>
          <w:szCs w:val="24"/>
          <w:lang w:eastAsia="ru-RU"/>
        </w:rPr>
        <w:t xml:space="preserve">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6F4AD7" w:rsidRPr="0084184E" w:rsidRDefault="006F4AD7" w:rsidP="006F4AD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г)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w:t>
      </w:r>
    </w:p>
    <w:p w:rsidR="006F4AD7" w:rsidRPr="0084184E" w:rsidRDefault="006F4AD7" w:rsidP="006F4AD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 xml:space="preserve">д) для оплаты цены договора с уполномоченной организацией на приобретение в интересах молодой семьи жилого помещения </w:t>
      </w:r>
      <w:proofErr w:type="spellStart"/>
      <w:r w:rsidRPr="0084184E">
        <w:rPr>
          <w:rFonts w:ascii="Times New Roman" w:eastAsia="Times New Roman" w:hAnsi="Times New Roman" w:cs="Times New Roman"/>
          <w:sz w:val="24"/>
          <w:szCs w:val="24"/>
          <w:lang w:eastAsia="ru-RU"/>
        </w:rPr>
        <w:t>экономкласса</w:t>
      </w:r>
      <w:proofErr w:type="spellEnd"/>
      <w:r w:rsidRPr="0084184E">
        <w:rPr>
          <w:rFonts w:ascii="Times New Roman" w:eastAsia="Times New Roman" w:hAnsi="Times New Roman" w:cs="Times New Roman"/>
          <w:sz w:val="24"/>
          <w:szCs w:val="24"/>
          <w:lang w:eastAsia="ru-RU"/>
        </w:rPr>
        <w:t xml:space="preserve">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6F4AD7" w:rsidRPr="0084184E" w:rsidRDefault="006F4AD7" w:rsidP="006F4AD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е)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w:t>
      </w:r>
    </w:p>
    <w:p w:rsidR="006F4AD7" w:rsidRPr="0084184E" w:rsidRDefault="006F4AD7" w:rsidP="006F4AD7">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Участником Программы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p>
    <w:p w:rsidR="006F4AD7" w:rsidRPr="0084184E" w:rsidRDefault="006F4AD7" w:rsidP="006F4AD7">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возраст каждого из супругов либо одного родителя в неполной семье на день принятия Администрацией  решения о включении молодой семьи - участницы Программы в список претендентов на получение социальной выплаты в планируемом году не превышает 35 лет;</w:t>
      </w:r>
    </w:p>
    <w:p w:rsidR="006F4AD7" w:rsidRPr="0084184E" w:rsidRDefault="006F4AD7" w:rsidP="006F4AD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84184E">
        <w:rPr>
          <w:rFonts w:ascii="Times New Roman" w:eastAsia="Times New Roman" w:hAnsi="Times New Roman" w:cs="Times New Roman"/>
          <w:sz w:val="24"/>
          <w:szCs w:val="24"/>
          <w:lang w:eastAsia="ru-RU"/>
        </w:rPr>
        <w:t xml:space="preserve">под нуждающимися в жилых помещениях понимаются молодые семьи, поставленные на учет в качестве нуждающихся в улучшении жилищных условий до 1 марта </w:t>
      </w:r>
      <w:smartTag w:uri="urn:schemas-microsoft-com:office:smarttags" w:element="metricconverter">
        <w:smartTagPr>
          <w:attr w:name="ProductID" w:val="2005 г"/>
        </w:smartTagPr>
        <w:r w:rsidRPr="0084184E">
          <w:rPr>
            <w:rFonts w:ascii="Times New Roman" w:eastAsia="Times New Roman" w:hAnsi="Times New Roman" w:cs="Times New Roman"/>
            <w:sz w:val="24"/>
            <w:szCs w:val="24"/>
            <w:lang w:eastAsia="ru-RU"/>
          </w:rPr>
          <w:t>2005 г</w:t>
        </w:r>
      </w:smartTag>
      <w:r w:rsidRPr="0084184E">
        <w:rPr>
          <w:rFonts w:ascii="Times New Roman" w:eastAsia="Times New Roman" w:hAnsi="Times New Roman" w:cs="Times New Roman"/>
          <w:sz w:val="24"/>
          <w:szCs w:val="24"/>
          <w:lang w:eastAsia="ru-RU"/>
        </w:rPr>
        <w:t xml:space="preserve">., а также молодые семьи, признанные органами местного самоуправления по месту их постоянного жительства нуждающимися в жилых помещениях после 1 марта </w:t>
      </w:r>
      <w:smartTag w:uri="urn:schemas-microsoft-com:office:smarttags" w:element="metricconverter">
        <w:smartTagPr>
          <w:attr w:name="ProductID" w:val="2005 г"/>
        </w:smartTagPr>
        <w:r w:rsidRPr="0084184E">
          <w:rPr>
            <w:rFonts w:ascii="Times New Roman" w:eastAsia="Times New Roman" w:hAnsi="Times New Roman" w:cs="Times New Roman"/>
            <w:sz w:val="24"/>
            <w:szCs w:val="24"/>
            <w:lang w:eastAsia="ru-RU"/>
          </w:rPr>
          <w:t>2005 г</w:t>
        </w:r>
      </w:smartTag>
      <w:r w:rsidRPr="0084184E">
        <w:rPr>
          <w:rFonts w:ascii="Times New Roman" w:eastAsia="Times New Roman" w:hAnsi="Times New Roman" w:cs="Times New Roman"/>
          <w:sz w:val="24"/>
          <w:szCs w:val="24"/>
          <w:lang w:eastAsia="ru-RU"/>
        </w:rPr>
        <w:t xml:space="preserve">. по тем же основаниям, которые установлены </w:t>
      </w:r>
      <w:hyperlink r:id="rId9" w:history="1">
        <w:r w:rsidRPr="0084184E">
          <w:rPr>
            <w:rFonts w:ascii="Times New Roman" w:eastAsia="Times New Roman" w:hAnsi="Times New Roman" w:cs="Times New Roman"/>
            <w:sz w:val="24"/>
            <w:szCs w:val="24"/>
            <w:lang w:eastAsia="ru-RU"/>
          </w:rPr>
          <w:t>статьей 51</w:t>
        </w:r>
      </w:hyperlink>
      <w:r w:rsidRPr="0084184E">
        <w:rPr>
          <w:rFonts w:ascii="Times New Roman" w:eastAsia="Times New Roman" w:hAnsi="Times New Roman" w:cs="Times New Roman"/>
          <w:sz w:val="24"/>
          <w:szCs w:val="24"/>
          <w:lang w:eastAsia="ru-RU"/>
        </w:rPr>
        <w:t xml:space="preserve"> Жилищного кодекса Российской Федерации для признания гражданнуждающимися</w:t>
      </w:r>
      <w:proofErr w:type="gramEnd"/>
      <w:r w:rsidRPr="0084184E">
        <w:rPr>
          <w:rFonts w:ascii="Times New Roman" w:eastAsia="Times New Roman" w:hAnsi="Times New Roman" w:cs="Times New Roman"/>
          <w:sz w:val="24"/>
          <w:szCs w:val="24"/>
          <w:lang w:eastAsia="ru-RU"/>
        </w:rPr>
        <w:t xml:space="preserve">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6F4AD7" w:rsidRPr="0084184E" w:rsidRDefault="006F4AD7" w:rsidP="006F4AD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6F4AD7" w:rsidRPr="0084184E" w:rsidRDefault="006F4AD7" w:rsidP="006F4AD7">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6F4AD7" w:rsidRPr="0084184E" w:rsidRDefault="006F4AD7" w:rsidP="006F4AD7">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Право получить государственную поддержку в улучшении жилищных условий может быть использовано только один раз, при этом указанная категория граждан, реализовавшая социальную выплату, снимается с учета нуждающихся в улучшении жилищных условий.</w:t>
      </w:r>
    </w:p>
    <w:p w:rsidR="006F4AD7" w:rsidRPr="0084184E" w:rsidRDefault="006F4AD7" w:rsidP="006F4AD7">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Участие в Программе является добровольным.</w:t>
      </w:r>
    </w:p>
    <w:p w:rsidR="006F4AD7" w:rsidRPr="0084184E" w:rsidRDefault="006F4AD7" w:rsidP="006F4AD7">
      <w:pPr>
        <w:autoSpaceDE w:val="0"/>
        <w:autoSpaceDN w:val="0"/>
        <w:adjustRightInd w:val="0"/>
        <w:spacing w:after="0" w:line="240" w:lineRule="auto"/>
        <w:ind w:firstLine="540"/>
        <w:jc w:val="both"/>
        <w:rPr>
          <w:rFonts w:ascii="Times New Roman" w:eastAsia="Calibri" w:hAnsi="Times New Roman" w:cs="Times New Roman"/>
          <w:sz w:val="24"/>
          <w:szCs w:val="24"/>
        </w:rPr>
      </w:pPr>
      <w:r w:rsidRPr="0084184E">
        <w:rPr>
          <w:rFonts w:ascii="Times New Roman" w:eastAsia="Calibri" w:hAnsi="Times New Roman" w:cs="Times New Roman"/>
          <w:sz w:val="24"/>
          <w:szCs w:val="24"/>
          <w:lang w:eastAsia="ru-RU"/>
        </w:rPr>
        <w:lastRenderedPageBreak/>
        <w:t>Условием получения социальной выплаты является наличие у молодой семьи дополнительных средств - собственных средств или средств, полученных по кредитному договору (договору займа) на приобретение (строительство) жилья, в том числе по ипотечному жилищному договору, необходимых для оплаты приобретаемого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rsidR="006F4AD7" w:rsidRPr="0084184E" w:rsidRDefault="006F4AD7" w:rsidP="006F4AD7">
      <w:pPr>
        <w:autoSpaceDE w:val="0"/>
        <w:autoSpaceDN w:val="0"/>
        <w:adjustRightInd w:val="0"/>
        <w:spacing w:after="0" w:line="240" w:lineRule="auto"/>
        <w:ind w:firstLine="540"/>
        <w:jc w:val="both"/>
        <w:rPr>
          <w:rFonts w:ascii="Times New Roman" w:eastAsia="Calibri" w:hAnsi="Times New Roman" w:cs="Times New Roman"/>
          <w:sz w:val="24"/>
          <w:szCs w:val="24"/>
        </w:rPr>
      </w:pPr>
      <w:r w:rsidRPr="0084184E">
        <w:rPr>
          <w:rFonts w:ascii="Times New Roman" w:eastAsia="Calibri" w:hAnsi="Times New Roman" w:cs="Times New Roman"/>
          <w:sz w:val="24"/>
          <w:szCs w:val="24"/>
        </w:rPr>
        <w:t xml:space="preserve">В первую очередь в список молодых семей - </w:t>
      </w:r>
      <w:proofErr w:type="gramStart"/>
      <w:r w:rsidRPr="0084184E">
        <w:rPr>
          <w:rFonts w:ascii="Times New Roman" w:eastAsia="Calibri" w:hAnsi="Times New Roman" w:cs="Times New Roman"/>
          <w:sz w:val="24"/>
          <w:szCs w:val="24"/>
        </w:rPr>
        <w:t>участников подпрограммы, изъявивших желание получить социальную выплату   включаются</w:t>
      </w:r>
      <w:proofErr w:type="gramEnd"/>
      <w:r w:rsidRPr="0084184E">
        <w:rPr>
          <w:rFonts w:ascii="Times New Roman" w:eastAsia="Calibri" w:hAnsi="Times New Roman" w:cs="Times New Roman"/>
          <w:sz w:val="24"/>
          <w:szCs w:val="24"/>
        </w:rPr>
        <w:t xml:space="preserve"> молодые семьи - участники подпрограммы, поставленные на учет в качестве нуждающихся в улучшении жилищных условий до </w:t>
      </w:r>
      <w:smartTag w:uri="urn:schemas-microsoft-com:office:smarttags" w:element="date">
        <w:smartTagPr>
          <w:attr w:name="Year" w:val="2005"/>
          <w:attr w:name="Day" w:val="1"/>
          <w:attr w:name="Month" w:val="3"/>
          <w:attr w:name="ls" w:val="trans"/>
        </w:smartTagPr>
        <w:r w:rsidRPr="0084184E">
          <w:rPr>
            <w:rFonts w:ascii="Times New Roman" w:eastAsia="Calibri" w:hAnsi="Times New Roman" w:cs="Times New Roman"/>
            <w:sz w:val="24"/>
            <w:szCs w:val="24"/>
          </w:rPr>
          <w:t xml:space="preserve">1 марта </w:t>
        </w:r>
        <w:smartTag w:uri="urn:schemas-microsoft-com:office:smarttags" w:element="metricconverter">
          <w:smartTagPr>
            <w:attr w:name="ProductID" w:val="2005 г"/>
          </w:smartTagPr>
          <w:r w:rsidRPr="0084184E">
            <w:rPr>
              <w:rFonts w:ascii="Times New Roman" w:eastAsia="Calibri" w:hAnsi="Times New Roman" w:cs="Times New Roman"/>
              <w:sz w:val="24"/>
              <w:szCs w:val="24"/>
            </w:rPr>
            <w:t>2005 г</w:t>
          </w:r>
        </w:smartTag>
        <w:r w:rsidRPr="0084184E">
          <w:rPr>
            <w:rFonts w:ascii="Times New Roman" w:eastAsia="Calibri" w:hAnsi="Times New Roman" w:cs="Times New Roman"/>
            <w:sz w:val="24"/>
            <w:szCs w:val="24"/>
          </w:rPr>
          <w:t>.</w:t>
        </w:r>
      </w:smartTag>
      <w:r w:rsidRPr="0084184E">
        <w:rPr>
          <w:rFonts w:ascii="Times New Roman" w:eastAsia="Calibri" w:hAnsi="Times New Roman" w:cs="Times New Roman"/>
          <w:sz w:val="24"/>
          <w:szCs w:val="24"/>
        </w:rPr>
        <w:t>, а также молодые семьи, имеющие 3 и более детей»</w:t>
      </w:r>
    </w:p>
    <w:p w:rsidR="006F4AD7" w:rsidRPr="0084184E" w:rsidRDefault="006F4AD7" w:rsidP="006F4AD7">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Условием участия в Программе и предоставления социальной выплаты является согласие совершеннолетних членов молодой семьи на обработку органами местного самоуправления, органами исполнительной власти субъекта Российской Федерации, федеральными органами исполнительной власти персональных данных о членах молодой семьи.</w:t>
      </w:r>
    </w:p>
    <w:p w:rsidR="006F4AD7" w:rsidRPr="0084184E" w:rsidRDefault="006F4AD7" w:rsidP="006F4AD7">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 xml:space="preserve">Согласие должно быть оформлено в соответствии со </w:t>
      </w:r>
      <w:hyperlink r:id="rId10" w:history="1">
        <w:r w:rsidRPr="0084184E">
          <w:rPr>
            <w:rFonts w:ascii="Times New Roman" w:eastAsia="Calibri" w:hAnsi="Times New Roman" w:cs="Times New Roman"/>
            <w:sz w:val="24"/>
            <w:szCs w:val="24"/>
            <w:lang w:eastAsia="ru-RU"/>
          </w:rPr>
          <w:t>статьей 9</w:t>
        </w:r>
      </w:hyperlink>
      <w:r w:rsidRPr="0084184E">
        <w:rPr>
          <w:rFonts w:ascii="Times New Roman" w:eastAsia="Calibri" w:hAnsi="Times New Roman" w:cs="Times New Roman"/>
          <w:sz w:val="24"/>
          <w:szCs w:val="24"/>
          <w:lang w:eastAsia="ru-RU"/>
        </w:rPr>
        <w:t xml:space="preserve"> Федерального закона от </w:t>
      </w:r>
      <w:smartTag w:uri="urn:schemas-microsoft-com:office:smarttags" w:element="date">
        <w:smartTagPr>
          <w:attr w:name="Year" w:val="2006"/>
          <w:attr w:name="Day" w:val="27"/>
          <w:attr w:name="Month" w:val="7"/>
          <w:attr w:name="ls" w:val="trans"/>
        </w:smartTagPr>
        <w:r w:rsidRPr="0084184E">
          <w:rPr>
            <w:rFonts w:ascii="Times New Roman" w:eastAsia="Calibri" w:hAnsi="Times New Roman" w:cs="Times New Roman"/>
            <w:sz w:val="24"/>
            <w:szCs w:val="24"/>
            <w:lang w:eastAsia="ru-RU"/>
          </w:rPr>
          <w:t>27 июля 2006 года</w:t>
        </w:r>
      </w:smartTag>
      <w:r w:rsidRPr="0084184E">
        <w:rPr>
          <w:rFonts w:ascii="Times New Roman" w:eastAsia="Calibri" w:hAnsi="Times New Roman" w:cs="Times New Roman"/>
          <w:sz w:val="24"/>
          <w:szCs w:val="24"/>
          <w:lang w:eastAsia="ru-RU"/>
        </w:rPr>
        <w:t xml:space="preserve"> N 152-ФЗ "О персональных данных".</w:t>
      </w:r>
    </w:p>
    <w:p w:rsidR="006F4AD7" w:rsidRPr="0084184E" w:rsidRDefault="006F4AD7" w:rsidP="006F4AD7">
      <w:pPr>
        <w:spacing w:after="0" w:line="240" w:lineRule="auto"/>
        <w:jc w:val="both"/>
        <w:rPr>
          <w:rFonts w:ascii="Times New Roman" w:eastAsia="Calibri" w:hAnsi="Times New Roman" w:cs="Times New Roman"/>
          <w:color w:val="FF0000"/>
          <w:sz w:val="24"/>
          <w:szCs w:val="24"/>
          <w:lang w:eastAsia="ru-RU"/>
        </w:rPr>
      </w:pPr>
    </w:p>
    <w:p w:rsidR="006F4AD7" w:rsidRPr="0084184E" w:rsidRDefault="006F4AD7" w:rsidP="006F4AD7">
      <w:pPr>
        <w:spacing w:after="0" w:line="240" w:lineRule="auto"/>
        <w:jc w:val="center"/>
        <w:rPr>
          <w:rFonts w:ascii="Times New Roman" w:eastAsia="Times New Roman" w:hAnsi="Times New Roman" w:cs="Times New Roman"/>
          <w:sz w:val="24"/>
          <w:szCs w:val="24"/>
          <w:lang w:eastAsia="ru-RU"/>
        </w:rPr>
      </w:pPr>
      <w:r w:rsidRPr="0084184E">
        <w:rPr>
          <w:rFonts w:ascii="Times New Roman" w:eastAsia="Times New Roman" w:hAnsi="Times New Roman" w:cs="Times New Roman"/>
          <w:b/>
          <w:bCs/>
          <w:sz w:val="24"/>
          <w:szCs w:val="24"/>
          <w:lang w:eastAsia="ru-RU"/>
        </w:rPr>
        <w:t>4. Ресурсное обеспечение Подпрограммы.</w:t>
      </w:r>
    </w:p>
    <w:p w:rsidR="006F4AD7" w:rsidRPr="0084184E" w:rsidRDefault="006F4AD7" w:rsidP="006F4AD7">
      <w:pPr>
        <w:spacing w:after="0" w:line="240" w:lineRule="auto"/>
        <w:ind w:firstLine="708"/>
        <w:jc w:val="both"/>
        <w:rPr>
          <w:rFonts w:ascii="Times New Roman" w:eastAsia="Calibri" w:hAnsi="Times New Roman" w:cs="Times New Roman"/>
          <w:sz w:val="24"/>
          <w:szCs w:val="24"/>
        </w:rPr>
      </w:pPr>
      <w:r w:rsidRPr="0084184E">
        <w:rPr>
          <w:rFonts w:ascii="Times New Roman" w:eastAsia="Calibri" w:hAnsi="Times New Roman" w:cs="Times New Roman"/>
          <w:sz w:val="24"/>
          <w:szCs w:val="24"/>
        </w:rPr>
        <w:t>Финансирование Программы осуществляется за счет средств Фонда содействия реформированию ЖКХ,  федерального, областного и местного бюджетов, а также за счёт собственных и заёмных средств молодых семей и граждан, переселяемых из аварийного жилого фонда.</w:t>
      </w:r>
    </w:p>
    <w:p w:rsidR="006F4AD7" w:rsidRPr="0084184E" w:rsidRDefault="006F4AD7" w:rsidP="006F4AD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 xml:space="preserve">Объем финансирования Программы из  федерального, областного, местного бюджетов подлежит  уточнению, исходя из возможностей бюджетов на соответствующий год. </w:t>
      </w:r>
    </w:p>
    <w:p w:rsidR="006F4AD7" w:rsidRPr="0084184E" w:rsidRDefault="006F4AD7" w:rsidP="006F4AD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Источниками финансирования предоставления социальных выплат молодым семьям являются:</w:t>
      </w:r>
    </w:p>
    <w:p w:rsidR="006F4AD7" w:rsidRPr="0084184E" w:rsidRDefault="006F4AD7" w:rsidP="006F4AD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а) средства Фонда содействия реформированию ЖКХ;</w:t>
      </w:r>
    </w:p>
    <w:p w:rsidR="006F4AD7" w:rsidRPr="0084184E" w:rsidRDefault="006F4AD7" w:rsidP="006F4AD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б) средства федерального бюджета;</w:t>
      </w:r>
    </w:p>
    <w:p w:rsidR="006F4AD7" w:rsidRPr="0084184E" w:rsidRDefault="006F4AD7" w:rsidP="006F4AD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в) средства областного бюджета;</w:t>
      </w:r>
    </w:p>
    <w:p w:rsidR="006F4AD7" w:rsidRPr="0084184E" w:rsidRDefault="006F4AD7" w:rsidP="006F4AD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 xml:space="preserve">г) средства молодых семей, используемые для частичной оплаты стоимости приобретения (строительства) жилья. Для подтверждения наличия денежных средств, достаточных для оплаты расчетной (средней) стоимости жилья в части, превышающей размер предоставляемой социальной выплаты, молодые семьи могут использовать материнский </w:t>
      </w:r>
      <w:proofErr w:type="gramStart"/>
      <w:r w:rsidRPr="0084184E">
        <w:rPr>
          <w:rFonts w:ascii="Times New Roman" w:eastAsia="Times New Roman" w:hAnsi="Times New Roman" w:cs="Times New Roman"/>
          <w:sz w:val="24"/>
          <w:szCs w:val="24"/>
          <w:lang w:eastAsia="ru-RU"/>
        </w:rPr>
        <w:t>капитал</w:t>
      </w:r>
      <w:proofErr w:type="gramEnd"/>
      <w:r w:rsidRPr="0084184E">
        <w:rPr>
          <w:rFonts w:ascii="Times New Roman" w:eastAsia="Times New Roman" w:hAnsi="Times New Roman" w:cs="Times New Roman"/>
          <w:sz w:val="24"/>
          <w:szCs w:val="24"/>
          <w:lang w:eastAsia="ru-RU"/>
        </w:rPr>
        <w:t xml:space="preserve"> начиная с </w:t>
      </w:r>
      <w:smartTag w:uri="urn:schemas-microsoft-com:office:smarttags" w:element="date">
        <w:smartTagPr>
          <w:attr w:name="ls" w:val="trans"/>
          <w:attr w:name="Month" w:val="1"/>
          <w:attr w:name="Day" w:val="1"/>
          <w:attr w:name="Year" w:val="2009"/>
        </w:smartTagPr>
        <w:r w:rsidRPr="0084184E">
          <w:rPr>
            <w:rFonts w:ascii="Times New Roman" w:eastAsia="Times New Roman" w:hAnsi="Times New Roman" w:cs="Times New Roman"/>
            <w:sz w:val="24"/>
            <w:szCs w:val="24"/>
            <w:lang w:eastAsia="ru-RU"/>
          </w:rPr>
          <w:t>1 января 2009 года</w:t>
        </w:r>
      </w:smartTag>
      <w:r w:rsidRPr="0084184E">
        <w:rPr>
          <w:rFonts w:ascii="Times New Roman" w:eastAsia="Times New Roman" w:hAnsi="Times New Roman" w:cs="Times New Roman"/>
          <w:sz w:val="24"/>
          <w:szCs w:val="24"/>
          <w:lang w:eastAsia="ru-RU"/>
        </w:rPr>
        <w:t xml:space="preserve"> в рамках действующего законодательства, регулирующего данные правоотношения;</w:t>
      </w:r>
    </w:p>
    <w:p w:rsidR="006F4AD7" w:rsidRPr="0084184E" w:rsidRDefault="006F4AD7" w:rsidP="006F4AD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д) средства граждан, переселяемых из аварийного жилья;</w:t>
      </w:r>
    </w:p>
    <w:p w:rsidR="006F4AD7" w:rsidRPr="0084184E" w:rsidRDefault="006F4AD7" w:rsidP="006F4AD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 xml:space="preserve">е) средства организаций. Возможными формами участия организаций в реализации основного мероприятия Программы за исключением организаций, предоставляющих ипотечные жилищные кредиты и займы, могут являться такие, как участие в </w:t>
      </w:r>
      <w:proofErr w:type="spellStart"/>
      <w:r w:rsidRPr="0084184E">
        <w:rPr>
          <w:rFonts w:ascii="Times New Roman" w:eastAsia="Times New Roman" w:hAnsi="Times New Roman" w:cs="Times New Roman"/>
          <w:sz w:val="24"/>
          <w:szCs w:val="24"/>
          <w:lang w:eastAsia="ru-RU"/>
        </w:rPr>
        <w:t>софинансировании</w:t>
      </w:r>
      <w:proofErr w:type="spellEnd"/>
      <w:r w:rsidRPr="0084184E">
        <w:rPr>
          <w:rFonts w:ascii="Times New Roman" w:eastAsia="Times New Roman" w:hAnsi="Times New Roman" w:cs="Times New Roman"/>
          <w:sz w:val="24"/>
          <w:szCs w:val="24"/>
          <w:lang w:eastAsia="ru-RU"/>
        </w:rPr>
        <w:t xml:space="preserve"> предоставления социальных выплат на приобретение жилья, предоставление материально-технических ресурсов на строительство жилья для молодых семей - участников основного мероприятия Программы, а также иные формы поддержки;</w:t>
      </w:r>
    </w:p>
    <w:p w:rsidR="006F4AD7" w:rsidRPr="0084184E" w:rsidRDefault="006F4AD7" w:rsidP="006F4AD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ж) иные не запрещенные законодательством источники финансирования.</w:t>
      </w:r>
    </w:p>
    <w:p w:rsidR="006F4AD7" w:rsidRPr="0084184E" w:rsidRDefault="006F4AD7" w:rsidP="006F4AD7">
      <w:pPr>
        <w:spacing w:after="0" w:line="240" w:lineRule="auto"/>
        <w:ind w:firstLine="708"/>
        <w:jc w:val="both"/>
        <w:rPr>
          <w:rFonts w:ascii="Times New Roman" w:eastAsia="Calibri" w:hAnsi="Times New Roman" w:cs="Times New Roman"/>
          <w:sz w:val="24"/>
          <w:szCs w:val="24"/>
        </w:rPr>
      </w:pPr>
      <w:r w:rsidRPr="0084184E">
        <w:rPr>
          <w:rFonts w:ascii="Times New Roman" w:eastAsia="Calibri" w:hAnsi="Times New Roman" w:cs="Times New Roman"/>
          <w:sz w:val="24"/>
          <w:szCs w:val="24"/>
        </w:rPr>
        <w:t>Ресурсное обеспечение мероприятий подпрограммы приведено в приложениях к настоящей программе.</w:t>
      </w:r>
    </w:p>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br/>
      </w:r>
      <w:r w:rsidRPr="0084184E">
        <w:rPr>
          <w:rFonts w:ascii="Times New Roman" w:eastAsia="Times New Roman" w:hAnsi="Times New Roman" w:cs="Times New Roman"/>
          <w:b/>
          <w:bCs/>
          <w:sz w:val="24"/>
          <w:szCs w:val="24"/>
          <w:lang w:eastAsia="ru-RU"/>
        </w:rPr>
        <w:tab/>
        <w:t>5. Механизм реализации Подпрограммы.</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ab/>
        <w:t xml:space="preserve">Администрация поселка </w:t>
      </w:r>
      <w:proofErr w:type="gramStart"/>
      <w:r w:rsidRPr="0084184E">
        <w:rPr>
          <w:rFonts w:ascii="Times New Roman" w:eastAsia="Calibri" w:hAnsi="Times New Roman" w:cs="Times New Roman"/>
          <w:sz w:val="24"/>
          <w:szCs w:val="24"/>
        </w:rPr>
        <w:t>Теткино</w:t>
      </w:r>
      <w:proofErr w:type="gramEnd"/>
      <w:r w:rsidRPr="0084184E">
        <w:rPr>
          <w:rFonts w:ascii="Times New Roman" w:eastAsia="Calibri" w:hAnsi="Times New Roman" w:cs="Times New Roman"/>
          <w:sz w:val="24"/>
          <w:szCs w:val="24"/>
          <w:lang w:eastAsia="ru-RU"/>
        </w:rPr>
        <w:t xml:space="preserve"> как координатор Подпрограммы:</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ab/>
        <w:t>- осуществляет общее руководство   реализацией Подпрограммы;</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lastRenderedPageBreak/>
        <w:tab/>
      </w:r>
      <w:proofErr w:type="gramStart"/>
      <w:r w:rsidRPr="0084184E">
        <w:rPr>
          <w:rFonts w:ascii="Times New Roman" w:eastAsia="Calibri" w:hAnsi="Times New Roman" w:cs="Times New Roman"/>
          <w:sz w:val="24"/>
          <w:szCs w:val="24"/>
          <w:lang w:eastAsia="ru-RU"/>
        </w:rPr>
        <w:t>- обеспечивает заключение муниципальных контрактов с организациями различных форм собственности, отобранными в порядке, предусмотренном действующим законодательством, привлеченные на основе аукционов в установленном законодательством порядке в пределах средств, направленных на выполнение подпрограммных мероприятий в очередном финансовом году;</w:t>
      </w:r>
      <w:proofErr w:type="gramEnd"/>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ab/>
        <w:t>- ежегодно уточняет целевые показатели и затраты на подпрограммные мероприятия;</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ab/>
        <w:t>- осуществляет ведение ежеквартальной, годовой и итоговой отчетности о реализации подпрограммы;</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ab/>
        <w:t>- вносит в установленном порядке предложения об изменении или продлении выполнения подпрограммных мероприятий.</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 xml:space="preserve"> Жилищная комиссия при Администрации поселка</w:t>
      </w:r>
      <w:r w:rsidRPr="0084184E">
        <w:rPr>
          <w:rFonts w:ascii="Times New Roman" w:eastAsia="Calibri" w:hAnsi="Times New Roman" w:cs="Times New Roman"/>
          <w:sz w:val="24"/>
          <w:szCs w:val="24"/>
        </w:rPr>
        <w:t>Теткино</w:t>
      </w:r>
      <w:r w:rsidRPr="0084184E">
        <w:rPr>
          <w:rFonts w:ascii="Times New Roman" w:eastAsia="Calibri" w:hAnsi="Times New Roman" w:cs="Times New Roman"/>
          <w:sz w:val="24"/>
          <w:szCs w:val="24"/>
          <w:lang w:eastAsia="ru-RU"/>
        </w:rPr>
        <w:t xml:space="preserve">  осуществляет:</w:t>
      </w:r>
    </w:p>
    <w:p w:rsidR="006F4AD7" w:rsidRPr="0084184E" w:rsidRDefault="006F4AD7" w:rsidP="006F4AD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-прием заявлений от молодых граждан на участие в Программе;</w:t>
      </w:r>
    </w:p>
    <w:p w:rsidR="006F4AD7" w:rsidRPr="0084184E" w:rsidRDefault="006F4AD7" w:rsidP="006F4AD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-рассмотрение первичных документов, подтверждающих их право на участие в реализации Программы;</w:t>
      </w:r>
    </w:p>
    <w:p w:rsidR="006F4AD7" w:rsidRPr="0084184E" w:rsidRDefault="006F4AD7" w:rsidP="006F4AD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-формирование и утверждение списка молодых семей, нуждающихся в улучшении жилищных условий, на участие в Программе;</w:t>
      </w:r>
    </w:p>
    <w:p w:rsidR="006F4AD7" w:rsidRPr="0084184E" w:rsidRDefault="006F4AD7" w:rsidP="006F4AD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-ведение очереди молодых семей, претендующих на участие в Программе;</w:t>
      </w:r>
    </w:p>
    <w:p w:rsidR="006F4AD7" w:rsidRPr="0084184E" w:rsidRDefault="006F4AD7" w:rsidP="006F4AD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 xml:space="preserve">-утверждение норматива стоимости </w:t>
      </w:r>
      <w:smartTag w:uri="urn:schemas-microsoft-com:office:smarttags" w:element="metricconverter">
        <w:smartTagPr>
          <w:attr w:name="ProductID" w:val="1 кв. м"/>
        </w:smartTagPr>
        <w:r w:rsidRPr="0084184E">
          <w:rPr>
            <w:rFonts w:ascii="Times New Roman" w:eastAsia="Times New Roman" w:hAnsi="Times New Roman" w:cs="Times New Roman"/>
            <w:sz w:val="24"/>
            <w:szCs w:val="24"/>
            <w:lang w:eastAsia="ru-RU"/>
          </w:rPr>
          <w:t>1 кв. м</w:t>
        </w:r>
      </w:smartTag>
      <w:r w:rsidRPr="0084184E">
        <w:rPr>
          <w:rFonts w:ascii="Times New Roman" w:eastAsia="Times New Roman" w:hAnsi="Times New Roman" w:cs="Times New Roman"/>
          <w:sz w:val="24"/>
          <w:szCs w:val="24"/>
          <w:lang w:eastAsia="ru-RU"/>
        </w:rPr>
        <w:t xml:space="preserve"> общей площади жилья по муниципальному образованию и расчет размера социальной выплаты;</w:t>
      </w:r>
    </w:p>
    <w:p w:rsidR="006F4AD7" w:rsidRPr="0084184E" w:rsidRDefault="006F4AD7" w:rsidP="006F4AD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-выдачу молодым семьям свидетельств о предоставлении социальной выплаты;</w:t>
      </w:r>
    </w:p>
    <w:p w:rsidR="006F4AD7" w:rsidRPr="0084184E" w:rsidRDefault="006F4AD7" w:rsidP="006F4AD7">
      <w:pPr>
        <w:spacing w:after="0" w:line="240" w:lineRule="auto"/>
        <w:jc w:val="both"/>
        <w:rPr>
          <w:rFonts w:ascii="Times New Roman" w:eastAsia="Calibri" w:hAnsi="Times New Roman" w:cs="Times New Roman"/>
          <w:sz w:val="24"/>
          <w:szCs w:val="24"/>
        </w:rPr>
      </w:pPr>
      <w:r w:rsidRPr="0084184E">
        <w:rPr>
          <w:rFonts w:ascii="Times New Roman" w:eastAsia="Calibri" w:hAnsi="Times New Roman" w:cs="Times New Roman"/>
          <w:sz w:val="24"/>
          <w:szCs w:val="24"/>
        </w:rPr>
        <w:t>-перечисление средств социальной выплаты на счета получателей, открытые в банке, с указанием сумм финансовых средств из каждого уровня бюджетов;</w:t>
      </w:r>
    </w:p>
    <w:p w:rsidR="006F4AD7" w:rsidRPr="0084184E" w:rsidRDefault="006F4AD7" w:rsidP="006F4AD7">
      <w:pPr>
        <w:spacing w:after="0" w:line="240" w:lineRule="auto"/>
        <w:jc w:val="both"/>
        <w:rPr>
          <w:rFonts w:ascii="Times New Roman" w:eastAsia="Calibri" w:hAnsi="Times New Roman" w:cs="Times New Roman"/>
          <w:sz w:val="24"/>
          <w:szCs w:val="24"/>
        </w:rPr>
      </w:pPr>
      <w:r w:rsidRPr="0084184E">
        <w:rPr>
          <w:rFonts w:ascii="Times New Roman" w:eastAsia="Calibri" w:hAnsi="Times New Roman" w:cs="Times New Roman"/>
          <w:sz w:val="24"/>
          <w:szCs w:val="24"/>
        </w:rPr>
        <w:tab/>
        <w:t>- формирование списка граждан, проживающих в аварийном жилом фонде;</w:t>
      </w:r>
    </w:p>
    <w:p w:rsidR="006F4AD7" w:rsidRPr="0084184E" w:rsidRDefault="006F4AD7" w:rsidP="006F4AD7">
      <w:pPr>
        <w:spacing w:after="0" w:line="240" w:lineRule="auto"/>
        <w:jc w:val="both"/>
        <w:rPr>
          <w:rFonts w:ascii="Times New Roman" w:eastAsia="Calibri" w:hAnsi="Times New Roman" w:cs="Times New Roman"/>
          <w:sz w:val="24"/>
          <w:szCs w:val="24"/>
        </w:rPr>
      </w:pPr>
      <w:r w:rsidRPr="0084184E">
        <w:rPr>
          <w:rFonts w:ascii="Times New Roman" w:eastAsia="Calibri" w:hAnsi="Times New Roman" w:cs="Times New Roman"/>
          <w:sz w:val="24"/>
          <w:szCs w:val="24"/>
        </w:rPr>
        <w:tab/>
        <w:t>- ведение реестра аварийного жилого фонда.</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rPr>
        <w:tab/>
      </w:r>
      <w:r w:rsidRPr="0084184E">
        <w:rPr>
          <w:rFonts w:ascii="Times New Roman" w:eastAsia="Calibri" w:hAnsi="Times New Roman" w:cs="Times New Roman"/>
          <w:sz w:val="24"/>
          <w:szCs w:val="24"/>
          <w:lang w:eastAsia="ru-RU"/>
        </w:rPr>
        <w:t>Социальная выплата используется:</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 xml:space="preserve">-  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w:t>
      </w:r>
      <w:proofErr w:type="spellStart"/>
      <w:r w:rsidRPr="0084184E">
        <w:rPr>
          <w:rFonts w:ascii="Times New Roman" w:eastAsia="Calibri" w:hAnsi="Times New Roman" w:cs="Times New Roman"/>
          <w:sz w:val="24"/>
          <w:szCs w:val="24"/>
          <w:lang w:eastAsia="ru-RU"/>
        </w:rPr>
        <w:t>экономкласса</w:t>
      </w:r>
      <w:proofErr w:type="spellEnd"/>
      <w:r w:rsidRPr="0084184E">
        <w:rPr>
          <w:rFonts w:ascii="Times New Roman" w:eastAsia="Calibri" w:hAnsi="Times New Roman" w:cs="Times New Roman"/>
          <w:sz w:val="24"/>
          <w:szCs w:val="24"/>
          <w:lang w:eastAsia="ru-RU"/>
        </w:rPr>
        <w:t xml:space="preserve"> на первичном рынке жилья):</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 для оплаты цены договора строительного подряда на строительство индивидуального жилого дома:</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 xml:space="preserve">- 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после </w:t>
      </w:r>
      <w:proofErr w:type="gramStart"/>
      <w:r w:rsidRPr="0084184E">
        <w:rPr>
          <w:rFonts w:ascii="Times New Roman" w:eastAsia="Calibri" w:hAnsi="Times New Roman" w:cs="Times New Roman"/>
          <w:sz w:val="24"/>
          <w:szCs w:val="24"/>
          <w:lang w:eastAsia="ru-RU"/>
        </w:rPr>
        <w:t>уплаты</w:t>
      </w:r>
      <w:proofErr w:type="gramEnd"/>
      <w:r w:rsidRPr="0084184E">
        <w:rPr>
          <w:rFonts w:ascii="Times New Roman" w:eastAsia="Calibri" w:hAnsi="Times New Roman" w:cs="Times New Roman"/>
          <w:sz w:val="24"/>
          <w:szCs w:val="24"/>
          <w:lang w:eastAsia="ru-RU"/>
        </w:rPr>
        <w:t xml:space="preserve"> которого жилое помещение переходит в собственность этой молодой семьи:</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 xml:space="preserve">- для оплаты договора с уполномоченной организацией на приобретение в интересах молодой семьи жилого помещения </w:t>
      </w:r>
      <w:proofErr w:type="spellStart"/>
      <w:r w:rsidRPr="0084184E">
        <w:rPr>
          <w:rFonts w:ascii="Times New Roman" w:eastAsia="Calibri" w:hAnsi="Times New Roman" w:cs="Times New Roman"/>
          <w:sz w:val="24"/>
          <w:szCs w:val="24"/>
          <w:lang w:eastAsia="ru-RU"/>
        </w:rPr>
        <w:t>экономкласса</w:t>
      </w:r>
      <w:proofErr w:type="spellEnd"/>
      <w:r w:rsidRPr="0084184E">
        <w:rPr>
          <w:rFonts w:ascii="Times New Roman" w:eastAsia="Calibri" w:hAnsi="Times New Roman" w:cs="Times New Roman"/>
          <w:sz w:val="24"/>
          <w:szCs w:val="24"/>
          <w:lang w:eastAsia="ru-RU"/>
        </w:rPr>
        <w:t xml:space="preserve">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 </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w:t>
      </w:r>
    </w:p>
    <w:p w:rsidR="006F4AD7" w:rsidRPr="0084184E" w:rsidRDefault="006F4AD7" w:rsidP="006F4AD7">
      <w:pPr>
        <w:spacing w:after="0" w:line="240" w:lineRule="auto"/>
        <w:jc w:val="both"/>
        <w:rPr>
          <w:rFonts w:ascii="Times New Roman" w:eastAsia="Calibri" w:hAnsi="Times New Roman" w:cs="Times New Roman"/>
          <w:sz w:val="24"/>
          <w:szCs w:val="24"/>
        </w:rPr>
      </w:pPr>
      <w:r w:rsidRPr="0084184E">
        <w:rPr>
          <w:rFonts w:ascii="Times New Roman" w:eastAsia="Calibri" w:hAnsi="Times New Roman" w:cs="Times New Roman"/>
          <w:sz w:val="24"/>
          <w:szCs w:val="24"/>
        </w:rPr>
        <w:t>Социальная выплата молодой  семье предоставляется в размере не менее:</w:t>
      </w:r>
    </w:p>
    <w:p w:rsidR="006F4AD7" w:rsidRPr="0084184E" w:rsidRDefault="006F4AD7" w:rsidP="006F4AD7">
      <w:pPr>
        <w:spacing w:after="0" w:line="240" w:lineRule="auto"/>
        <w:jc w:val="both"/>
        <w:rPr>
          <w:rFonts w:ascii="Times New Roman" w:eastAsia="Calibri" w:hAnsi="Times New Roman" w:cs="Times New Roman"/>
          <w:sz w:val="24"/>
          <w:szCs w:val="24"/>
        </w:rPr>
      </w:pPr>
      <w:r w:rsidRPr="0084184E">
        <w:rPr>
          <w:rFonts w:ascii="Times New Roman" w:eastAsia="Calibri" w:hAnsi="Times New Roman" w:cs="Times New Roman"/>
          <w:sz w:val="24"/>
          <w:szCs w:val="24"/>
        </w:rPr>
        <w:t>-30 процентов расчетной (средней) стоимости жилья - для молодых семей, не имеющих детей;</w:t>
      </w:r>
    </w:p>
    <w:p w:rsidR="006F4AD7" w:rsidRPr="0084184E" w:rsidRDefault="006F4AD7" w:rsidP="006F4AD7">
      <w:pPr>
        <w:spacing w:after="0" w:line="240" w:lineRule="auto"/>
        <w:jc w:val="both"/>
        <w:rPr>
          <w:rFonts w:ascii="Times New Roman" w:eastAsia="Calibri" w:hAnsi="Times New Roman" w:cs="Times New Roman"/>
          <w:sz w:val="24"/>
          <w:szCs w:val="24"/>
        </w:rPr>
      </w:pPr>
      <w:r w:rsidRPr="0084184E">
        <w:rPr>
          <w:rFonts w:ascii="Times New Roman" w:eastAsia="Calibri" w:hAnsi="Times New Roman" w:cs="Times New Roman"/>
          <w:sz w:val="24"/>
          <w:szCs w:val="24"/>
        </w:rPr>
        <w:lastRenderedPageBreak/>
        <w:t>-35 процентов расчетной (средней) стоимости жилья - для молодых семей, имеющих 1 ребенка или более, а также для неполных молодых семей, состоящих из 1 молодого родителя и 1 ребенка или более.</w:t>
      </w:r>
    </w:p>
    <w:p w:rsidR="006F4AD7" w:rsidRPr="0084184E" w:rsidRDefault="006F4AD7" w:rsidP="006F4AD7">
      <w:pPr>
        <w:spacing w:after="0" w:line="240" w:lineRule="auto"/>
        <w:jc w:val="both"/>
        <w:rPr>
          <w:rFonts w:ascii="Times New Roman" w:eastAsia="Calibri" w:hAnsi="Times New Roman" w:cs="Times New Roman"/>
          <w:sz w:val="24"/>
          <w:szCs w:val="24"/>
        </w:rPr>
      </w:pPr>
      <w:r w:rsidRPr="0084184E">
        <w:rPr>
          <w:rFonts w:ascii="Times New Roman" w:eastAsia="Calibri" w:hAnsi="Times New Roman" w:cs="Times New Roman"/>
          <w:sz w:val="24"/>
          <w:szCs w:val="24"/>
          <w:lang w:eastAsia="ru-RU"/>
        </w:rPr>
        <w:tab/>
      </w:r>
      <w:r w:rsidRPr="0084184E">
        <w:rPr>
          <w:rFonts w:ascii="Times New Roman" w:eastAsia="Calibri" w:hAnsi="Times New Roman" w:cs="Times New Roman"/>
          <w:sz w:val="24"/>
          <w:szCs w:val="24"/>
        </w:rPr>
        <w:t xml:space="preserve"> Расчет размера социальной выплаты производится исходя из размера общей площади жилого помещения, установленного для семей разной численности, количества членов молодой семьи - участницы Программы и норматива стоимости </w:t>
      </w:r>
      <w:smartTag w:uri="urn:schemas-microsoft-com:office:smarttags" w:element="metricconverter">
        <w:smartTagPr>
          <w:attr w:name="ProductID" w:val="1 кв. метра"/>
        </w:smartTagPr>
        <w:r w:rsidRPr="0084184E">
          <w:rPr>
            <w:rFonts w:ascii="Times New Roman" w:eastAsia="Calibri" w:hAnsi="Times New Roman" w:cs="Times New Roman"/>
            <w:sz w:val="24"/>
            <w:szCs w:val="24"/>
          </w:rPr>
          <w:t>1 кв. метра</w:t>
        </w:r>
      </w:smartTag>
      <w:r w:rsidRPr="0084184E">
        <w:rPr>
          <w:rFonts w:ascii="Times New Roman" w:eastAsia="Calibri" w:hAnsi="Times New Roman" w:cs="Times New Roman"/>
          <w:sz w:val="24"/>
          <w:szCs w:val="24"/>
        </w:rPr>
        <w:t xml:space="preserve"> общей площади жилья. </w:t>
      </w:r>
    </w:p>
    <w:p w:rsidR="006F4AD7" w:rsidRPr="0084184E" w:rsidRDefault="006F4AD7" w:rsidP="006F4AD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 xml:space="preserve">Разница между стоимостью жилья и величиной социальной выплаты оплачивается гражданами за счет собственных средств. Для подтверждения наличия денежных средств, достаточных для оплаты расчетной (средней) стоимости жилья в части, превышающей размер предоставляемой социальной выплаты, молодые семьи могут использовать материнский </w:t>
      </w:r>
      <w:proofErr w:type="gramStart"/>
      <w:r w:rsidRPr="0084184E">
        <w:rPr>
          <w:rFonts w:ascii="Times New Roman" w:eastAsia="Times New Roman" w:hAnsi="Times New Roman" w:cs="Times New Roman"/>
          <w:sz w:val="24"/>
          <w:szCs w:val="24"/>
          <w:lang w:eastAsia="ru-RU"/>
        </w:rPr>
        <w:t>капитал</w:t>
      </w:r>
      <w:proofErr w:type="gramEnd"/>
      <w:r w:rsidRPr="0084184E">
        <w:rPr>
          <w:rFonts w:ascii="Times New Roman" w:eastAsia="Times New Roman" w:hAnsi="Times New Roman" w:cs="Times New Roman"/>
          <w:sz w:val="24"/>
          <w:szCs w:val="24"/>
          <w:lang w:eastAsia="ru-RU"/>
        </w:rPr>
        <w:t xml:space="preserve"> начиная с </w:t>
      </w:r>
      <w:smartTag w:uri="urn:schemas-microsoft-com:office:smarttags" w:element="date">
        <w:smartTagPr>
          <w:attr w:name="Year" w:val="2009"/>
          <w:attr w:name="Day" w:val="1"/>
          <w:attr w:name="Month" w:val="1"/>
          <w:attr w:name="ls" w:val="trans"/>
        </w:smartTagPr>
        <w:r w:rsidRPr="0084184E">
          <w:rPr>
            <w:rFonts w:ascii="Times New Roman" w:eastAsia="Times New Roman" w:hAnsi="Times New Roman" w:cs="Times New Roman"/>
            <w:sz w:val="24"/>
            <w:szCs w:val="24"/>
            <w:lang w:eastAsia="ru-RU"/>
          </w:rPr>
          <w:t xml:space="preserve">1 января </w:t>
        </w:r>
        <w:smartTag w:uri="urn:schemas-microsoft-com:office:smarttags" w:element="metricconverter">
          <w:smartTagPr>
            <w:attr w:name="ProductID" w:val="2009 г"/>
          </w:smartTagPr>
          <w:r w:rsidRPr="0084184E">
            <w:rPr>
              <w:rFonts w:ascii="Times New Roman" w:eastAsia="Times New Roman" w:hAnsi="Times New Roman" w:cs="Times New Roman"/>
              <w:sz w:val="24"/>
              <w:szCs w:val="24"/>
              <w:lang w:eastAsia="ru-RU"/>
            </w:rPr>
            <w:t>2009 г</w:t>
          </w:r>
        </w:smartTag>
        <w:r w:rsidRPr="0084184E">
          <w:rPr>
            <w:rFonts w:ascii="Times New Roman" w:eastAsia="Times New Roman" w:hAnsi="Times New Roman" w:cs="Times New Roman"/>
            <w:sz w:val="24"/>
            <w:szCs w:val="24"/>
            <w:lang w:eastAsia="ru-RU"/>
          </w:rPr>
          <w:t>.</w:t>
        </w:r>
      </w:smartTag>
      <w:r w:rsidRPr="0084184E">
        <w:rPr>
          <w:rFonts w:ascii="Times New Roman" w:eastAsia="Times New Roman" w:hAnsi="Times New Roman" w:cs="Times New Roman"/>
          <w:sz w:val="24"/>
          <w:szCs w:val="24"/>
          <w:lang w:eastAsia="ru-RU"/>
        </w:rPr>
        <w:t xml:space="preserve"> в рамках действующего законодательства, регулирующего данные правоотношения.</w:t>
      </w:r>
    </w:p>
    <w:p w:rsidR="006F4AD7" w:rsidRPr="0084184E" w:rsidRDefault="006F4AD7" w:rsidP="006F4AD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84184E">
        <w:rPr>
          <w:rFonts w:ascii="Times New Roman" w:eastAsia="Times New Roman" w:hAnsi="Times New Roman" w:cs="Times New Roman"/>
          <w:sz w:val="24"/>
          <w:szCs w:val="24"/>
          <w:lang w:eastAsia="ru-RU"/>
        </w:rPr>
        <w:t>Для молодых семей, имеющих 3 детей и более, а также для неполных молодых семей, состоящих из 1 молодого родителя и 3 детей и более, органы местного самоуправления могут дополнительно предоставить социальную выплату или выступить гарантом на получение кредита на оплату разницы между расчетной стоимостью жилья и размером социальной выплаты, выделяемой из областного бюджета.</w:t>
      </w:r>
      <w:proofErr w:type="gramEnd"/>
    </w:p>
    <w:p w:rsidR="006F4AD7" w:rsidRPr="0084184E" w:rsidRDefault="006F4AD7" w:rsidP="006F4AD7">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 xml:space="preserve">Расчет размера социальной выплаты производится исходя из размера общей площади жилого помещения, установленного для семей разной численности, количества членов молодой семьи - участника основного мероприятия Программы и норматива стоимости </w:t>
      </w:r>
      <w:smartTag w:uri="urn:schemas-microsoft-com:office:smarttags" w:element="metricconverter">
        <w:smartTagPr>
          <w:attr w:name="ProductID" w:val="1 кв. метра"/>
        </w:smartTagPr>
        <w:r w:rsidRPr="0084184E">
          <w:rPr>
            <w:rFonts w:ascii="Times New Roman" w:eastAsia="Calibri" w:hAnsi="Times New Roman" w:cs="Times New Roman"/>
            <w:sz w:val="24"/>
            <w:szCs w:val="24"/>
            <w:lang w:eastAsia="ru-RU"/>
          </w:rPr>
          <w:t>1 кв. метра</w:t>
        </w:r>
      </w:smartTag>
      <w:r w:rsidRPr="0084184E">
        <w:rPr>
          <w:rFonts w:ascii="Times New Roman" w:eastAsia="Calibri" w:hAnsi="Times New Roman" w:cs="Times New Roman"/>
          <w:sz w:val="24"/>
          <w:szCs w:val="24"/>
          <w:lang w:eastAsia="ru-RU"/>
        </w:rPr>
        <w:t xml:space="preserve"> общей площади жилья по муниципальному образованию, в котором молодая семья включена в список участников основного мероприятия Программы. Норматив стоимости </w:t>
      </w:r>
      <w:smartTag w:uri="urn:schemas-microsoft-com:office:smarttags" w:element="metricconverter">
        <w:smartTagPr>
          <w:attr w:name="ProductID" w:val="1 кв. метра"/>
        </w:smartTagPr>
        <w:r w:rsidRPr="0084184E">
          <w:rPr>
            <w:rFonts w:ascii="Times New Roman" w:eastAsia="Calibri" w:hAnsi="Times New Roman" w:cs="Times New Roman"/>
            <w:sz w:val="24"/>
            <w:szCs w:val="24"/>
            <w:lang w:eastAsia="ru-RU"/>
          </w:rPr>
          <w:t>1 кв. метра</w:t>
        </w:r>
      </w:smartTag>
      <w:r w:rsidRPr="0084184E">
        <w:rPr>
          <w:rFonts w:ascii="Times New Roman" w:eastAsia="Calibri" w:hAnsi="Times New Roman" w:cs="Times New Roman"/>
          <w:sz w:val="24"/>
          <w:szCs w:val="24"/>
          <w:lang w:eastAsia="ru-RU"/>
        </w:rPr>
        <w:t xml:space="preserve"> общей площади жилья по муниципальному образованию для расчета размера социальной выплаты устанавливается органом местного самоуправления, но не выше средней рыночной стоимости </w:t>
      </w:r>
      <w:smartTag w:uri="urn:schemas-microsoft-com:office:smarttags" w:element="metricconverter">
        <w:smartTagPr>
          <w:attr w:name="ProductID" w:val="1 кв. метра"/>
        </w:smartTagPr>
        <w:r w:rsidRPr="0084184E">
          <w:rPr>
            <w:rFonts w:ascii="Times New Roman" w:eastAsia="Calibri" w:hAnsi="Times New Roman" w:cs="Times New Roman"/>
            <w:sz w:val="24"/>
            <w:szCs w:val="24"/>
            <w:lang w:eastAsia="ru-RU"/>
          </w:rPr>
          <w:t>1 кв. метра</w:t>
        </w:r>
      </w:smartTag>
      <w:r w:rsidRPr="0084184E">
        <w:rPr>
          <w:rFonts w:ascii="Times New Roman" w:eastAsia="Calibri" w:hAnsi="Times New Roman" w:cs="Times New Roman"/>
          <w:sz w:val="24"/>
          <w:szCs w:val="24"/>
          <w:lang w:eastAsia="ru-RU"/>
        </w:rPr>
        <w:t xml:space="preserve"> общей площади жилья по Курской области, определяемой Министерством строительства и ЖКХ Российской Федерации.</w:t>
      </w:r>
    </w:p>
    <w:p w:rsidR="006F4AD7" w:rsidRPr="0084184E" w:rsidRDefault="006F4AD7" w:rsidP="006F4AD7">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roofErr w:type="gramStart"/>
      <w:r w:rsidRPr="0084184E">
        <w:rPr>
          <w:rFonts w:ascii="Times New Roman" w:eastAsia="Calibri" w:hAnsi="Times New Roman" w:cs="Times New Roman"/>
          <w:sz w:val="24"/>
          <w:szCs w:val="24"/>
          <w:lang w:eastAsia="ru-RU"/>
        </w:rPr>
        <w:t xml:space="preserve">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количества членов молодой семьи - участницы Программы, являющихся гражданами Российской Федерации, и норматива стоимости </w:t>
      </w:r>
      <w:smartTag w:uri="urn:schemas-microsoft-com:office:smarttags" w:element="metricconverter">
        <w:smartTagPr>
          <w:attr w:name="ProductID" w:val="1 кв. метра"/>
        </w:smartTagPr>
        <w:r w:rsidRPr="0084184E">
          <w:rPr>
            <w:rFonts w:ascii="Times New Roman" w:eastAsia="Calibri" w:hAnsi="Times New Roman" w:cs="Times New Roman"/>
            <w:sz w:val="24"/>
            <w:szCs w:val="24"/>
            <w:lang w:eastAsia="ru-RU"/>
          </w:rPr>
          <w:t>1 кв. метра</w:t>
        </w:r>
      </w:smartTag>
      <w:r w:rsidRPr="0084184E">
        <w:rPr>
          <w:rFonts w:ascii="Times New Roman" w:eastAsia="Calibri" w:hAnsi="Times New Roman" w:cs="Times New Roman"/>
          <w:sz w:val="24"/>
          <w:szCs w:val="24"/>
          <w:lang w:eastAsia="ru-RU"/>
        </w:rPr>
        <w:t xml:space="preserve"> общей площади жилья по муниципальному образованию, в котором молодая семья включена в список участников</w:t>
      </w:r>
      <w:proofErr w:type="gramEnd"/>
      <w:r w:rsidRPr="0084184E">
        <w:rPr>
          <w:rFonts w:ascii="Times New Roman" w:eastAsia="Calibri" w:hAnsi="Times New Roman" w:cs="Times New Roman"/>
          <w:sz w:val="24"/>
          <w:szCs w:val="24"/>
          <w:lang w:eastAsia="ru-RU"/>
        </w:rPr>
        <w:t xml:space="preserve"> Программы. Норматив стоимости </w:t>
      </w:r>
      <w:smartTag w:uri="urn:schemas-microsoft-com:office:smarttags" w:element="metricconverter">
        <w:smartTagPr>
          <w:attr w:name="ProductID" w:val="1 кв. метра"/>
        </w:smartTagPr>
        <w:r w:rsidRPr="0084184E">
          <w:rPr>
            <w:rFonts w:ascii="Times New Roman" w:eastAsia="Calibri" w:hAnsi="Times New Roman" w:cs="Times New Roman"/>
            <w:sz w:val="24"/>
            <w:szCs w:val="24"/>
            <w:lang w:eastAsia="ru-RU"/>
          </w:rPr>
          <w:t>1 кв. метра</w:t>
        </w:r>
      </w:smartTag>
      <w:r w:rsidRPr="0084184E">
        <w:rPr>
          <w:rFonts w:ascii="Times New Roman" w:eastAsia="Calibri" w:hAnsi="Times New Roman" w:cs="Times New Roman"/>
          <w:sz w:val="24"/>
          <w:szCs w:val="24"/>
          <w:lang w:eastAsia="ru-RU"/>
        </w:rPr>
        <w:t xml:space="preserve"> общей площади жилья по муниципальному образованию для расчета размера социальной выплаты устанавливается органом местного самоуправления, но не выше средней рыночной стоимости </w:t>
      </w:r>
      <w:smartTag w:uri="urn:schemas-microsoft-com:office:smarttags" w:element="metricconverter">
        <w:smartTagPr>
          <w:attr w:name="ProductID" w:val="1 кв. метра"/>
        </w:smartTagPr>
        <w:r w:rsidRPr="0084184E">
          <w:rPr>
            <w:rFonts w:ascii="Times New Roman" w:eastAsia="Calibri" w:hAnsi="Times New Roman" w:cs="Times New Roman"/>
            <w:sz w:val="24"/>
            <w:szCs w:val="24"/>
            <w:lang w:eastAsia="ru-RU"/>
          </w:rPr>
          <w:t>1 кв. метра</w:t>
        </w:r>
      </w:smartTag>
      <w:r w:rsidRPr="0084184E">
        <w:rPr>
          <w:rFonts w:ascii="Times New Roman" w:eastAsia="Calibri" w:hAnsi="Times New Roman" w:cs="Times New Roman"/>
          <w:sz w:val="24"/>
          <w:szCs w:val="24"/>
          <w:lang w:eastAsia="ru-RU"/>
        </w:rPr>
        <w:t xml:space="preserve"> общей площади жилья по Курской области, определяемой Министерством строительства и ЖКХ Российской Федерации.</w:t>
      </w:r>
    </w:p>
    <w:p w:rsidR="006F4AD7" w:rsidRPr="0084184E" w:rsidRDefault="006F4AD7" w:rsidP="006F4AD7">
      <w:pPr>
        <w:spacing w:after="0" w:line="240" w:lineRule="auto"/>
        <w:ind w:firstLine="708"/>
        <w:jc w:val="both"/>
        <w:rPr>
          <w:rFonts w:ascii="Times New Roman" w:eastAsia="Calibri" w:hAnsi="Times New Roman" w:cs="Times New Roman"/>
          <w:sz w:val="24"/>
          <w:szCs w:val="24"/>
        </w:rPr>
      </w:pPr>
      <w:r w:rsidRPr="0084184E">
        <w:rPr>
          <w:rFonts w:ascii="Times New Roman" w:eastAsia="Calibri" w:hAnsi="Times New Roman" w:cs="Times New Roman"/>
          <w:sz w:val="24"/>
          <w:szCs w:val="24"/>
        </w:rPr>
        <w:t>Размер общей площади жилого помещения, с учетом которой определяется размер социальной выплаты, составляет:</w:t>
      </w:r>
    </w:p>
    <w:p w:rsidR="006F4AD7" w:rsidRPr="0084184E" w:rsidRDefault="006F4AD7" w:rsidP="006F4AD7">
      <w:pPr>
        <w:spacing w:after="0" w:line="240" w:lineRule="auto"/>
        <w:jc w:val="both"/>
        <w:rPr>
          <w:rFonts w:ascii="Times New Roman" w:eastAsia="Calibri" w:hAnsi="Times New Roman" w:cs="Times New Roman"/>
          <w:sz w:val="24"/>
          <w:szCs w:val="24"/>
        </w:rPr>
      </w:pPr>
      <w:r w:rsidRPr="0084184E">
        <w:rPr>
          <w:rFonts w:ascii="Times New Roman" w:eastAsia="Calibri" w:hAnsi="Times New Roman" w:cs="Times New Roman"/>
          <w:sz w:val="24"/>
          <w:szCs w:val="24"/>
        </w:rPr>
        <w:t>а) для семьи, состоящей из 2 человек (молодые супруги или 1 молодой родитель и ребенок) - 42 кв. метра;</w:t>
      </w:r>
    </w:p>
    <w:p w:rsidR="006F4AD7" w:rsidRPr="0084184E" w:rsidRDefault="006F4AD7" w:rsidP="006F4AD7">
      <w:pPr>
        <w:spacing w:after="0" w:line="240" w:lineRule="auto"/>
        <w:jc w:val="both"/>
        <w:rPr>
          <w:rFonts w:ascii="Times New Roman" w:eastAsia="Calibri" w:hAnsi="Times New Roman" w:cs="Times New Roman"/>
          <w:sz w:val="24"/>
          <w:szCs w:val="24"/>
        </w:rPr>
      </w:pPr>
      <w:r w:rsidRPr="0084184E">
        <w:rPr>
          <w:rFonts w:ascii="Times New Roman" w:eastAsia="Calibri" w:hAnsi="Times New Roman" w:cs="Times New Roman"/>
          <w:sz w:val="24"/>
          <w:szCs w:val="24"/>
        </w:rPr>
        <w:t>б) для семьи, состоящей из 3 или более человек, включающей помимо молодых супругов, 1 или более детей (либо семьи, состоящей из 1 молодого родителя и 2 или более детей) - по 18 кв. метров на 1 человека.</w:t>
      </w:r>
    </w:p>
    <w:p w:rsidR="006F4AD7" w:rsidRPr="0084184E" w:rsidRDefault="006F4AD7" w:rsidP="006F4AD7">
      <w:pPr>
        <w:spacing w:after="0" w:line="240" w:lineRule="auto"/>
        <w:ind w:firstLine="708"/>
        <w:jc w:val="both"/>
        <w:rPr>
          <w:rFonts w:ascii="Times New Roman" w:eastAsia="Calibri" w:hAnsi="Times New Roman" w:cs="Times New Roman"/>
          <w:sz w:val="24"/>
          <w:szCs w:val="24"/>
        </w:rPr>
      </w:pPr>
      <w:r w:rsidRPr="0084184E">
        <w:rPr>
          <w:rFonts w:ascii="Times New Roman" w:eastAsia="Calibri" w:hAnsi="Times New Roman" w:cs="Times New Roman"/>
          <w:sz w:val="24"/>
          <w:szCs w:val="24"/>
        </w:rPr>
        <w:t>Расчетная (средняя) стоимость жилья, используемая при расчете размера социальной выплаты, определяется по формуле:</w:t>
      </w:r>
    </w:p>
    <w:p w:rsidR="006F4AD7" w:rsidRPr="0084184E" w:rsidRDefault="006F4AD7" w:rsidP="006F4AD7">
      <w:pPr>
        <w:spacing w:after="0" w:line="240" w:lineRule="auto"/>
        <w:jc w:val="both"/>
        <w:rPr>
          <w:rFonts w:ascii="Times New Roman" w:eastAsia="Calibri" w:hAnsi="Times New Roman" w:cs="Times New Roman"/>
          <w:sz w:val="24"/>
          <w:szCs w:val="24"/>
        </w:rPr>
      </w:pPr>
      <w:proofErr w:type="spellStart"/>
      <w:r w:rsidRPr="0084184E">
        <w:rPr>
          <w:rFonts w:ascii="Times New Roman" w:eastAsia="Calibri" w:hAnsi="Times New Roman" w:cs="Times New Roman"/>
          <w:sz w:val="24"/>
          <w:szCs w:val="24"/>
        </w:rPr>
        <w:t>СтЖ</w:t>
      </w:r>
      <w:proofErr w:type="spellEnd"/>
      <w:r w:rsidRPr="0084184E">
        <w:rPr>
          <w:rFonts w:ascii="Times New Roman" w:eastAsia="Calibri" w:hAnsi="Times New Roman" w:cs="Times New Roman"/>
          <w:sz w:val="24"/>
          <w:szCs w:val="24"/>
        </w:rPr>
        <w:t xml:space="preserve"> = Н </w:t>
      </w:r>
      <w:proofErr w:type="spellStart"/>
      <w:r w:rsidRPr="0084184E">
        <w:rPr>
          <w:rFonts w:ascii="Times New Roman" w:eastAsia="Calibri" w:hAnsi="Times New Roman" w:cs="Times New Roman"/>
          <w:sz w:val="24"/>
          <w:szCs w:val="24"/>
        </w:rPr>
        <w:t>x</w:t>
      </w:r>
      <w:proofErr w:type="spellEnd"/>
      <w:r w:rsidRPr="0084184E">
        <w:rPr>
          <w:rFonts w:ascii="Times New Roman" w:eastAsia="Calibri" w:hAnsi="Times New Roman" w:cs="Times New Roman"/>
          <w:sz w:val="24"/>
          <w:szCs w:val="24"/>
        </w:rPr>
        <w:t xml:space="preserve"> РЖ,</w:t>
      </w:r>
    </w:p>
    <w:p w:rsidR="006F4AD7" w:rsidRPr="0084184E" w:rsidRDefault="006F4AD7" w:rsidP="006F4AD7">
      <w:pPr>
        <w:spacing w:after="0" w:line="240" w:lineRule="auto"/>
        <w:jc w:val="both"/>
        <w:rPr>
          <w:rFonts w:ascii="Times New Roman" w:eastAsia="Calibri" w:hAnsi="Times New Roman" w:cs="Times New Roman"/>
          <w:sz w:val="24"/>
          <w:szCs w:val="24"/>
        </w:rPr>
      </w:pPr>
      <w:r w:rsidRPr="0084184E">
        <w:rPr>
          <w:rFonts w:ascii="Times New Roman" w:eastAsia="Calibri" w:hAnsi="Times New Roman" w:cs="Times New Roman"/>
          <w:sz w:val="24"/>
          <w:szCs w:val="24"/>
        </w:rPr>
        <w:t>где:</w:t>
      </w:r>
    </w:p>
    <w:p w:rsidR="006F4AD7" w:rsidRPr="0084184E" w:rsidRDefault="006F4AD7" w:rsidP="006F4AD7">
      <w:pPr>
        <w:spacing w:after="0" w:line="240" w:lineRule="auto"/>
        <w:jc w:val="both"/>
        <w:rPr>
          <w:rFonts w:ascii="Times New Roman" w:eastAsia="Calibri" w:hAnsi="Times New Roman" w:cs="Times New Roman"/>
          <w:sz w:val="24"/>
          <w:szCs w:val="24"/>
        </w:rPr>
      </w:pPr>
      <w:r w:rsidRPr="0084184E">
        <w:rPr>
          <w:rFonts w:ascii="Times New Roman" w:eastAsia="Calibri" w:hAnsi="Times New Roman" w:cs="Times New Roman"/>
          <w:sz w:val="24"/>
          <w:szCs w:val="24"/>
        </w:rPr>
        <w:t xml:space="preserve">Н - норматив стоимости </w:t>
      </w:r>
      <w:smartTag w:uri="urn:schemas-microsoft-com:office:smarttags" w:element="metricconverter">
        <w:smartTagPr>
          <w:attr w:name="ProductID" w:val="1 кв. метра"/>
        </w:smartTagPr>
        <w:r w:rsidRPr="0084184E">
          <w:rPr>
            <w:rFonts w:ascii="Times New Roman" w:eastAsia="Calibri" w:hAnsi="Times New Roman" w:cs="Times New Roman"/>
            <w:sz w:val="24"/>
            <w:szCs w:val="24"/>
          </w:rPr>
          <w:t>1 кв. метра</w:t>
        </w:r>
      </w:smartTag>
      <w:r w:rsidRPr="0084184E">
        <w:rPr>
          <w:rFonts w:ascii="Times New Roman" w:eastAsia="Calibri" w:hAnsi="Times New Roman" w:cs="Times New Roman"/>
          <w:sz w:val="24"/>
          <w:szCs w:val="24"/>
        </w:rPr>
        <w:t xml:space="preserve"> общей площади жилья; </w:t>
      </w:r>
    </w:p>
    <w:p w:rsidR="006F4AD7" w:rsidRPr="0084184E" w:rsidRDefault="006F4AD7" w:rsidP="006F4AD7">
      <w:pPr>
        <w:spacing w:after="0" w:line="240" w:lineRule="auto"/>
        <w:jc w:val="both"/>
        <w:rPr>
          <w:rFonts w:ascii="Times New Roman" w:eastAsia="Calibri" w:hAnsi="Times New Roman" w:cs="Times New Roman"/>
          <w:sz w:val="24"/>
          <w:szCs w:val="24"/>
        </w:rPr>
      </w:pPr>
      <w:r w:rsidRPr="0084184E">
        <w:rPr>
          <w:rFonts w:ascii="Times New Roman" w:eastAsia="Calibri" w:hAnsi="Times New Roman" w:cs="Times New Roman"/>
          <w:sz w:val="24"/>
          <w:szCs w:val="24"/>
        </w:rPr>
        <w:t>РЖ - размер общей площади жилого помещения.</w:t>
      </w:r>
    </w:p>
    <w:p w:rsidR="006F4AD7" w:rsidRPr="0084184E" w:rsidRDefault="006F4AD7" w:rsidP="006F4AD7">
      <w:pPr>
        <w:spacing w:after="0" w:line="240" w:lineRule="auto"/>
        <w:ind w:firstLine="708"/>
        <w:jc w:val="both"/>
        <w:rPr>
          <w:rFonts w:ascii="Times New Roman" w:eastAsia="Calibri" w:hAnsi="Times New Roman" w:cs="Times New Roman"/>
          <w:sz w:val="24"/>
          <w:szCs w:val="24"/>
        </w:rPr>
      </w:pPr>
      <w:r w:rsidRPr="0084184E">
        <w:rPr>
          <w:rFonts w:ascii="Times New Roman" w:eastAsia="Calibri" w:hAnsi="Times New Roman" w:cs="Times New Roman"/>
          <w:sz w:val="24"/>
          <w:szCs w:val="24"/>
        </w:rPr>
        <w:lastRenderedPageBreak/>
        <w:t>Условием предоставления социальной выплаты является наличие у молодой семьи помимо права на получение средств социальной выплаты дополнительных средств - собственных средств или средств, полученных по кредитному договору (договору займа) на приобретение (строительство) жилья, в том числе по ипотечному жилищному договору, необходимых для оплаты строительства или приобретения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rsidR="006F4AD7" w:rsidRPr="0084184E" w:rsidRDefault="006F4AD7" w:rsidP="006F4AD7">
      <w:pPr>
        <w:spacing w:after="0" w:line="240" w:lineRule="auto"/>
        <w:ind w:firstLine="708"/>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 xml:space="preserve">Планы мероприятий Подпрограммы подлежат ежегодной корректировке с учетом объемов финансирования за счёт средств бюджета  МО «Поселок </w:t>
      </w:r>
      <w:r w:rsidRPr="0084184E">
        <w:rPr>
          <w:rFonts w:ascii="Times New Roman" w:eastAsia="Calibri" w:hAnsi="Times New Roman" w:cs="Times New Roman"/>
          <w:sz w:val="24"/>
          <w:szCs w:val="24"/>
        </w:rPr>
        <w:t>Теткино</w:t>
      </w:r>
      <w:r w:rsidRPr="0084184E">
        <w:rPr>
          <w:rFonts w:ascii="Times New Roman" w:eastAsia="Calibri" w:hAnsi="Times New Roman" w:cs="Times New Roman"/>
          <w:sz w:val="24"/>
          <w:szCs w:val="24"/>
          <w:lang w:eastAsia="ru-RU"/>
        </w:rPr>
        <w:t>».</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ab/>
        <w:t>Исполнителями мероприятий являются:</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ab/>
        <w:t xml:space="preserve">- Администрация поселка </w:t>
      </w:r>
      <w:proofErr w:type="gramStart"/>
      <w:r w:rsidRPr="0084184E">
        <w:rPr>
          <w:rFonts w:ascii="Times New Roman" w:eastAsia="Calibri" w:hAnsi="Times New Roman" w:cs="Times New Roman"/>
          <w:sz w:val="24"/>
          <w:szCs w:val="24"/>
        </w:rPr>
        <w:t>Теткино</w:t>
      </w:r>
      <w:proofErr w:type="gramEnd"/>
      <w:r w:rsidRPr="0084184E">
        <w:rPr>
          <w:rFonts w:ascii="Times New Roman" w:eastAsia="Calibri" w:hAnsi="Times New Roman" w:cs="Times New Roman"/>
          <w:sz w:val="24"/>
          <w:szCs w:val="24"/>
          <w:lang w:eastAsia="ru-RU"/>
        </w:rPr>
        <w:t>;</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ab/>
        <w:t>-жилищная комиссия при Администрации поселка</w:t>
      </w:r>
      <w:r w:rsidRPr="0084184E">
        <w:rPr>
          <w:rFonts w:ascii="Times New Roman" w:eastAsia="Calibri" w:hAnsi="Times New Roman" w:cs="Times New Roman"/>
          <w:sz w:val="24"/>
          <w:szCs w:val="24"/>
        </w:rPr>
        <w:t xml:space="preserve"> Теткино</w:t>
      </w:r>
      <w:proofErr w:type="gramStart"/>
      <w:r w:rsidRPr="0084184E">
        <w:rPr>
          <w:rFonts w:ascii="Times New Roman" w:eastAsia="Calibri" w:hAnsi="Times New Roman" w:cs="Times New Roman"/>
          <w:sz w:val="24"/>
          <w:szCs w:val="24"/>
          <w:lang w:eastAsia="ru-RU"/>
        </w:rPr>
        <w:t xml:space="preserve"> ;</w:t>
      </w:r>
      <w:proofErr w:type="gramEnd"/>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ab/>
        <w:t>-организации различных форм собственности, отобранные в порядке, предусмотренном действующим законодательством, привлеченные на основе аукционов.</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ab/>
        <w:t>Исполнители реализации Подпрограммы несут ответственность за качественное и своевременное исполнение  программных мероприятий, рациональное использование выделяемых на их реализацию бюджетных средств.</w:t>
      </w:r>
    </w:p>
    <w:p w:rsidR="006F4AD7" w:rsidRPr="0084184E" w:rsidRDefault="006F4AD7" w:rsidP="006F4AD7">
      <w:pPr>
        <w:spacing w:after="0" w:line="240" w:lineRule="auto"/>
        <w:jc w:val="center"/>
        <w:rPr>
          <w:rFonts w:ascii="Times New Roman" w:eastAsia="Calibri" w:hAnsi="Times New Roman" w:cs="Times New Roman"/>
          <w:b/>
          <w:sz w:val="24"/>
          <w:szCs w:val="24"/>
          <w:lang w:eastAsia="ru-RU"/>
        </w:rPr>
      </w:pPr>
      <w:r w:rsidRPr="0084184E">
        <w:rPr>
          <w:rFonts w:ascii="Times New Roman" w:eastAsia="Times New Roman" w:hAnsi="Times New Roman" w:cs="Times New Roman"/>
          <w:b/>
          <w:bCs/>
          <w:sz w:val="24"/>
          <w:szCs w:val="24"/>
          <w:lang w:eastAsia="ru-RU"/>
        </w:rPr>
        <w:br/>
      </w:r>
      <w:r w:rsidRPr="0084184E">
        <w:rPr>
          <w:rFonts w:ascii="Times New Roman" w:eastAsia="Times New Roman" w:hAnsi="Times New Roman" w:cs="Times New Roman"/>
          <w:b/>
          <w:bCs/>
          <w:sz w:val="24"/>
          <w:szCs w:val="24"/>
          <w:lang w:eastAsia="ru-RU"/>
        </w:rPr>
        <w:tab/>
      </w:r>
    </w:p>
    <w:p w:rsidR="006F4AD7" w:rsidRPr="0084184E" w:rsidRDefault="006F4AD7" w:rsidP="0084184E">
      <w:pPr>
        <w:spacing w:after="0" w:line="240" w:lineRule="auto"/>
        <w:rPr>
          <w:rFonts w:ascii="Times New Roman" w:eastAsia="Calibri" w:hAnsi="Times New Roman" w:cs="Times New Roman"/>
          <w:b/>
          <w:sz w:val="24"/>
          <w:szCs w:val="24"/>
          <w:lang w:eastAsia="ru-RU"/>
        </w:rPr>
      </w:pPr>
      <w:r w:rsidRPr="0084184E">
        <w:rPr>
          <w:rFonts w:ascii="Times New Roman" w:eastAsia="Calibri" w:hAnsi="Times New Roman" w:cs="Times New Roman"/>
          <w:b/>
          <w:sz w:val="24"/>
          <w:szCs w:val="24"/>
          <w:lang w:eastAsia="ru-RU"/>
        </w:rPr>
        <w:t>Подпрограмма</w:t>
      </w:r>
    </w:p>
    <w:p w:rsidR="006F4AD7" w:rsidRPr="0084184E" w:rsidRDefault="006F4AD7" w:rsidP="0084184E">
      <w:pPr>
        <w:spacing w:after="0" w:line="240" w:lineRule="auto"/>
        <w:ind w:firstLine="708"/>
        <w:jc w:val="center"/>
        <w:rPr>
          <w:rFonts w:ascii="Times New Roman" w:eastAsia="Calibri" w:hAnsi="Times New Roman" w:cs="Times New Roman"/>
          <w:b/>
          <w:sz w:val="24"/>
          <w:szCs w:val="24"/>
          <w:lang w:eastAsia="ru-RU"/>
        </w:rPr>
      </w:pPr>
      <w:r w:rsidRPr="0084184E">
        <w:rPr>
          <w:rFonts w:ascii="Times New Roman" w:eastAsia="Calibri" w:hAnsi="Times New Roman" w:cs="Times New Roman"/>
          <w:b/>
          <w:sz w:val="24"/>
          <w:szCs w:val="24"/>
          <w:lang w:eastAsia="ru-RU"/>
        </w:rPr>
        <w:t>«Обеспечение качественными услугами ЖКХ  населения муниципального образования «поселок  Теткино»</w:t>
      </w:r>
    </w:p>
    <w:p w:rsidR="006F4AD7" w:rsidRPr="0084184E" w:rsidRDefault="006F4AD7" w:rsidP="0084184E">
      <w:pPr>
        <w:spacing w:after="0" w:line="240" w:lineRule="auto"/>
        <w:ind w:firstLine="708"/>
        <w:jc w:val="center"/>
        <w:rPr>
          <w:rFonts w:ascii="Times New Roman" w:eastAsia="Calibri" w:hAnsi="Times New Roman" w:cs="Times New Roman"/>
          <w:b/>
          <w:sz w:val="24"/>
          <w:szCs w:val="24"/>
          <w:lang w:eastAsia="ru-RU"/>
        </w:rPr>
      </w:pPr>
    </w:p>
    <w:p w:rsidR="006F4AD7" w:rsidRPr="0084184E" w:rsidRDefault="006F4AD7" w:rsidP="0084184E">
      <w:pPr>
        <w:spacing w:after="0" w:line="240" w:lineRule="auto"/>
        <w:ind w:left="2832" w:firstLine="708"/>
        <w:rPr>
          <w:rFonts w:ascii="Times New Roman" w:eastAsia="Calibri" w:hAnsi="Times New Roman" w:cs="Times New Roman"/>
          <w:b/>
          <w:sz w:val="24"/>
          <w:szCs w:val="24"/>
          <w:lang w:eastAsia="ru-RU"/>
        </w:rPr>
      </w:pPr>
      <w:r w:rsidRPr="0084184E">
        <w:rPr>
          <w:rFonts w:ascii="Times New Roman" w:eastAsia="Calibri" w:hAnsi="Times New Roman" w:cs="Times New Roman"/>
          <w:b/>
          <w:sz w:val="24"/>
          <w:szCs w:val="24"/>
          <w:lang w:eastAsia="ru-RU"/>
        </w:rPr>
        <w:t>Паспорт Подпрограммы</w:t>
      </w:r>
    </w:p>
    <w:p w:rsidR="006F4AD7" w:rsidRPr="0084184E" w:rsidRDefault="006F4AD7" w:rsidP="0084184E">
      <w:pPr>
        <w:spacing w:after="0" w:line="240" w:lineRule="auto"/>
        <w:jc w:val="center"/>
        <w:rPr>
          <w:rFonts w:ascii="Times New Roman" w:eastAsia="Calibri" w:hAnsi="Times New Roman" w:cs="Times New Roman"/>
          <w:b/>
          <w:sz w:val="24"/>
          <w:szCs w:val="24"/>
          <w:lang w:eastAsia="ru-RU"/>
        </w:rPr>
      </w:pPr>
      <w:r w:rsidRPr="0084184E">
        <w:rPr>
          <w:rFonts w:ascii="Times New Roman" w:eastAsia="Calibri" w:hAnsi="Times New Roman" w:cs="Times New Roman"/>
          <w:b/>
          <w:sz w:val="24"/>
          <w:szCs w:val="24"/>
          <w:lang w:eastAsia="ru-RU"/>
        </w:rPr>
        <w:t xml:space="preserve">«Обеспечение качественными услугами ЖКХ  населения муниципального </w:t>
      </w:r>
      <w:r w:rsidR="0084184E">
        <w:rPr>
          <w:rFonts w:ascii="Times New Roman" w:eastAsia="Calibri" w:hAnsi="Times New Roman" w:cs="Times New Roman"/>
          <w:b/>
          <w:sz w:val="24"/>
          <w:szCs w:val="24"/>
          <w:lang w:eastAsia="ru-RU"/>
        </w:rPr>
        <w:t xml:space="preserve">         образования «поселок  Теткино»</w:t>
      </w:r>
    </w:p>
    <w:p w:rsidR="006F4AD7" w:rsidRPr="0084184E" w:rsidRDefault="006F4AD7" w:rsidP="006F4AD7">
      <w:pPr>
        <w:spacing w:after="0" w:line="240" w:lineRule="auto"/>
        <w:rPr>
          <w:rFonts w:ascii="Times New Roman" w:eastAsia="Calibri" w:hAnsi="Times New Roman" w:cs="Times New Roman"/>
          <w:b/>
          <w:sz w:val="24"/>
          <w:szCs w:val="24"/>
          <w:lang w:eastAsia="ru-RU"/>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627"/>
        <w:gridCol w:w="6718"/>
      </w:tblGrid>
      <w:tr w:rsidR="006F4AD7" w:rsidRPr="0084184E" w:rsidTr="002217A7">
        <w:tc>
          <w:tcPr>
            <w:tcW w:w="262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6F4AD7" w:rsidRPr="0084184E" w:rsidRDefault="006F4AD7" w:rsidP="006F4AD7">
            <w:pPr>
              <w:spacing w:after="0" w:line="240" w:lineRule="auto"/>
              <w:rPr>
                <w:rFonts w:ascii="Times New Roman" w:eastAsia="Times New Roman" w:hAnsi="Times New Roman" w:cs="Times New Roman"/>
                <w:sz w:val="24"/>
                <w:szCs w:val="24"/>
                <w:lang w:eastAsia="ru-RU"/>
              </w:rPr>
            </w:pPr>
            <w:r w:rsidRPr="0084184E">
              <w:rPr>
                <w:rFonts w:ascii="Times New Roman" w:eastAsia="Times New Roman" w:hAnsi="Times New Roman" w:cs="Times New Roman"/>
                <w:b/>
                <w:bCs/>
                <w:sz w:val="24"/>
                <w:szCs w:val="24"/>
                <w:lang w:eastAsia="ru-RU"/>
              </w:rPr>
              <w:t>Наименование муниципальной Подпрограммы</w:t>
            </w:r>
          </w:p>
        </w:tc>
        <w:tc>
          <w:tcPr>
            <w:tcW w:w="671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r w:rsidRPr="0084184E">
              <w:rPr>
                <w:rFonts w:ascii="Times New Roman" w:eastAsia="Calibri" w:hAnsi="Times New Roman" w:cs="Times New Roman"/>
                <w:sz w:val="24"/>
                <w:szCs w:val="24"/>
                <w:lang w:eastAsia="ru-RU"/>
              </w:rPr>
              <w:t xml:space="preserve">«Обеспечение качественными услугами ЖКХ  населения муниципального образования «Поселок </w:t>
            </w:r>
            <w:r w:rsidRPr="0084184E">
              <w:rPr>
                <w:rFonts w:ascii="Times New Roman" w:eastAsia="Calibri" w:hAnsi="Times New Roman" w:cs="Times New Roman"/>
                <w:sz w:val="24"/>
                <w:szCs w:val="24"/>
              </w:rPr>
              <w:t>Теткино</w:t>
            </w:r>
            <w:r w:rsidRPr="0084184E">
              <w:rPr>
                <w:rFonts w:ascii="Times New Roman" w:eastAsia="Calibri" w:hAnsi="Times New Roman" w:cs="Times New Roman"/>
                <w:sz w:val="24"/>
                <w:szCs w:val="24"/>
                <w:lang w:eastAsia="ru-RU"/>
              </w:rPr>
              <w:t>»</w:t>
            </w:r>
            <w:r w:rsidRPr="0084184E">
              <w:rPr>
                <w:rFonts w:ascii="Times New Roman" w:eastAsia="Times New Roman" w:hAnsi="Times New Roman" w:cs="Times New Roman"/>
                <w:sz w:val="24"/>
                <w:szCs w:val="24"/>
                <w:lang w:eastAsia="ru-RU"/>
              </w:rPr>
              <w:t xml:space="preserve"> (далее – Подпрограмма)</w:t>
            </w:r>
          </w:p>
        </w:tc>
      </w:tr>
      <w:tr w:rsidR="006F4AD7" w:rsidRPr="0084184E" w:rsidTr="002217A7">
        <w:tc>
          <w:tcPr>
            <w:tcW w:w="262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6F4AD7" w:rsidRPr="0084184E" w:rsidRDefault="006F4AD7" w:rsidP="006F4AD7">
            <w:pPr>
              <w:spacing w:after="0" w:line="240" w:lineRule="auto"/>
              <w:rPr>
                <w:rFonts w:ascii="Times New Roman" w:eastAsia="Times New Roman" w:hAnsi="Times New Roman" w:cs="Times New Roman"/>
                <w:sz w:val="24"/>
                <w:szCs w:val="24"/>
                <w:lang w:eastAsia="ru-RU"/>
              </w:rPr>
            </w:pPr>
            <w:r w:rsidRPr="0084184E">
              <w:rPr>
                <w:rFonts w:ascii="Times New Roman" w:eastAsia="Times New Roman" w:hAnsi="Times New Roman" w:cs="Times New Roman"/>
                <w:b/>
                <w:bCs/>
                <w:sz w:val="24"/>
                <w:szCs w:val="24"/>
                <w:lang w:eastAsia="ru-RU"/>
              </w:rPr>
              <w:t xml:space="preserve">Основание для разработки Подпрограммы </w:t>
            </w:r>
          </w:p>
        </w:tc>
        <w:tc>
          <w:tcPr>
            <w:tcW w:w="671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 xml:space="preserve">Гражданский кодекс Российской Федерации, Бюджетный кодекс Российской Федерации, Федеральный закон от </w:t>
            </w:r>
            <w:smartTag w:uri="urn:schemas-microsoft-com:office:smarttags" w:element="date">
              <w:smartTagPr>
                <w:attr w:name="Year" w:val="2003"/>
                <w:attr w:name="Day" w:val="06"/>
                <w:attr w:name="Month" w:val="10"/>
                <w:attr w:name="ls" w:val="trans"/>
              </w:smartTagPr>
              <w:r w:rsidRPr="0084184E">
                <w:rPr>
                  <w:rFonts w:ascii="Times New Roman" w:eastAsia="Times New Roman" w:hAnsi="Times New Roman" w:cs="Times New Roman"/>
                  <w:sz w:val="24"/>
                  <w:szCs w:val="24"/>
                  <w:lang w:eastAsia="ru-RU"/>
                </w:rPr>
                <w:t>06.10.2003</w:t>
              </w:r>
            </w:smartTag>
            <w:r w:rsidRPr="0084184E">
              <w:rPr>
                <w:rFonts w:ascii="Times New Roman" w:eastAsia="Times New Roman" w:hAnsi="Times New Roman" w:cs="Times New Roman"/>
                <w:sz w:val="24"/>
                <w:szCs w:val="24"/>
                <w:lang w:eastAsia="ru-RU"/>
              </w:rPr>
              <w:t xml:space="preserve"> N 131-ФЗ «Об общих принципах организации местного самоуправления в Российской Федерации», Устав МО «поселок </w:t>
            </w:r>
            <w:r w:rsidRPr="0084184E">
              <w:rPr>
                <w:rFonts w:ascii="Times New Roman" w:eastAsia="Calibri" w:hAnsi="Times New Roman" w:cs="Times New Roman"/>
                <w:sz w:val="24"/>
                <w:szCs w:val="24"/>
              </w:rPr>
              <w:t>Теткино</w:t>
            </w:r>
            <w:r w:rsidRPr="0084184E">
              <w:rPr>
                <w:rFonts w:ascii="Times New Roman" w:eastAsia="Times New Roman" w:hAnsi="Times New Roman" w:cs="Times New Roman"/>
                <w:sz w:val="24"/>
                <w:szCs w:val="24"/>
                <w:lang w:eastAsia="ru-RU"/>
              </w:rPr>
              <w:t>» Глушковского района  Курской области.</w:t>
            </w:r>
          </w:p>
        </w:tc>
      </w:tr>
      <w:tr w:rsidR="006F4AD7" w:rsidRPr="0084184E" w:rsidTr="002217A7">
        <w:tc>
          <w:tcPr>
            <w:tcW w:w="262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6F4AD7" w:rsidRPr="0084184E" w:rsidRDefault="006F4AD7" w:rsidP="006F4AD7">
            <w:pPr>
              <w:spacing w:after="0" w:line="240" w:lineRule="auto"/>
              <w:rPr>
                <w:rFonts w:ascii="Times New Roman" w:eastAsia="Times New Roman" w:hAnsi="Times New Roman" w:cs="Times New Roman"/>
                <w:sz w:val="24"/>
                <w:szCs w:val="24"/>
                <w:lang w:eastAsia="ru-RU"/>
              </w:rPr>
            </w:pPr>
            <w:r w:rsidRPr="0084184E">
              <w:rPr>
                <w:rFonts w:ascii="Times New Roman" w:eastAsia="Times New Roman" w:hAnsi="Times New Roman" w:cs="Times New Roman"/>
                <w:b/>
                <w:bCs/>
                <w:sz w:val="24"/>
                <w:szCs w:val="24"/>
                <w:lang w:eastAsia="ru-RU"/>
              </w:rPr>
              <w:t>Муниципальный заказчик муниципальной Подпрограммы</w:t>
            </w:r>
          </w:p>
        </w:tc>
        <w:tc>
          <w:tcPr>
            <w:tcW w:w="671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6F4AD7" w:rsidRPr="0084184E" w:rsidRDefault="006F4AD7" w:rsidP="006F4AD7">
            <w:pPr>
              <w:spacing w:after="0" w:line="240" w:lineRule="auto"/>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 xml:space="preserve">Администрация поселка </w:t>
            </w:r>
            <w:proofErr w:type="gramStart"/>
            <w:r w:rsidRPr="0084184E">
              <w:rPr>
                <w:rFonts w:ascii="Times New Roman" w:eastAsia="Calibri" w:hAnsi="Times New Roman" w:cs="Times New Roman"/>
                <w:sz w:val="24"/>
                <w:szCs w:val="24"/>
              </w:rPr>
              <w:t>Теткино</w:t>
            </w:r>
            <w:proofErr w:type="gramEnd"/>
          </w:p>
        </w:tc>
      </w:tr>
      <w:tr w:rsidR="006F4AD7" w:rsidRPr="0084184E" w:rsidTr="002217A7">
        <w:tc>
          <w:tcPr>
            <w:tcW w:w="262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6F4AD7" w:rsidRPr="0084184E" w:rsidRDefault="006F4AD7" w:rsidP="006F4AD7">
            <w:pPr>
              <w:spacing w:after="0" w:line="240" w:lineRule="auto"/>
              <w:rPr>
                <w:rFonts w:ascii="Times New Roman" w:eastAsia="Times New Roman" w:hAnsi="Times New Roman" w:cs="Times New Roman"/>
                <w:color w:val="000000"/>
                <w:sz w:val="24"/>
                <w:szCs w:val="24"/>
                <w:lang w:eastAsia="ru-RU"/>
              </w:rPr>
            </w:pPr>
            <w:r w:rsidRPr="0084184E">
              <w:rPr>
                <w:rFonts w:ascii="Times New Roman" w:eastAsia="Times New Roman" w:hAnsi="Times New Roman" w:cs="Times New Roman"/>
                <w:b/>
                <w:bCs/>
                <w:color w:val="000000"/>
                <w:sz w:val="24"/>
                <w:szCs w:val="24"/>
                <w:lang w:eastAsia="ru-RU"/>
              </w:rPr>
              <w:t xml:space="preserve">Представитель муниципального заказчика (координатор) муниципальной Подпрограммы </w:t>
            </w:r>
          </w:p>
        </w:tc>
        <w:tc>
          <w:tcPr>
            <w:tcW w:w="671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6F4AD7" w:rsidRPr="0084184E" w:rsidRDefault="006F4AD7" w:rsidP="006F4AD7">
            <w:pPr>
              <w:spacing w:after="0" w:line="240" w:lineRule="auto"/>
              <w:rPr>
                <w:rFonts w:ascii="Times New Roman" w:eastAsia="Times New Roman" w:hAnsi="Times New Roman" w:cs="Times New Roman"/>
                <w:color w:val="000000"/>
                <w:sz w:val="24"/>
                <w:szCs w:val="24"/>
                <w:lang w:eastAsia="ru-RU"/>
              </w:rPr>
            </w:pPr>
            <w:r w:rsidRPr="0084184E">
              <w:rPr>
                <w:rFonts w:ascii="Times New Roman" w:eastAsia="Times New Roman" w:hAnsi="Times New Roman" w:cs="Times New Roman"/>
                <w:color w:val="000000"/>
                <w:sz w:val="24"/>
                <w:szCs w:val="24"/>
                <w:lang w:eastAsia="ru-RU"/>
              </w:rPr>
              <w:t xml:space="preserve">Администрация поселка </w:t>
            </w:r>
            <w:proofErr w:type="gramStart"/>
            <w:r w:rsidRPr="0084184E">
              <w:rPr>
                <w:rFonts w:ascii="Times New Roman" w:eastAsia="Calibri" w:hAnsi="Times New Roman" w:cs="Times New Roman"/>
                <w:sz w:val="24"/>
                <w:szCs w:val="24"/>
              </w:rPr>
              <w:t>Теткино</w:t>
            </w:r>
            <w:proofErr w:type="gramEnd"/>
          </w:p>
        </w:tc>
      </w:tr>
      <w:tr w:rsidR="006F4AD7" w:rsidRPr="0084184E" w:rsidTr="002217A7">
        <w:tc>
          <w:tcPr>
            <w:tcW w:w="262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6F4AD7" w:rsidRPr="0084184E" w:rsidRDefault="006F4AD7" w:rsidP="006F4AD7">
            <w:pPr>
              <w:spacing w:after="0" w:line="240" w:lineRule="auto"/>
              <w:rPr>
                <w:rFonts w:ascii="Times New Roman" w:eastAsia="Times New Roman" w:hAnsi="Times New Roman" w:cs="Times New Roman"/>
                <w:color w:val="000000"/>
                <w:sz w:val="24"/>
                <w:szCs w:val="24"/>
                <w:lang w:eastAsia="ru-RU"/>
              </w:rPr>
            </w:pPr>
            <w:r w:rsidRPr="0084184E">
              <w:rPr>
                <w:rFonts w:ascii="Times New Roman" w:eastAsia="Times New Roman" w:hAnsi="Times New Roman" w:cs="Times New Roman"/>
                <w:b/>
                <w:bCs/>
                <w:color w:val="000000"/>
                <w:sz w:val="24"/>
                <w:szCs w:val="24"/>
                <w:lang w:eastAsia="ru-RU"/>
              </w:rPr>
              <w:t>Разработчики муниципальной Подпрограммы</w:t>
            </w:r>
          </w:p>
        </w:tc>
        <w:tc>
          <w:tcPr>
            <w:tcW w:w="671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6F4AD7" w:rsidRPr="0084184E" w:rsidRDefault="006F4AD7" w:rsidP="006F4AD7">
            <w:pPr>
              <w:spacing w:after="0" w:line="240" w:lineRule="auto"/>
              <w:rPr>
                <w:rFonts w:ascii="Times New Roman" w:eastAsia="Times New Roman" w:hAnsi="Times New Roman" w:cs="Times New Roman"/>
                <w:color w:val="000000"/>
                <w:sz w:val="24"/>
                <w:szCs w:val="24"/>
                <w:lang w:eastAsia="ru-RU"/>
              </w:rPr>
            </w:pPr>
            <w:r w:rsidRPr="0084184E">
              <w:rPr>
                <w:rFonts w:ascii="Times New Roman" w:eastAsia="Times New Roman" w:hAnsi="Times New Roman" w:cs="Times New Roman"/>
                <w:color w:val="000000"/>
                <w:sz w:val="24"/>
                <w:szCs w:val="24"/>
                <w:lang w:eastAsia="ru-RU"/>
              </w:rPr>
              <w:t xml:space="preserve">Администрация поселка </w:t>
            </w:r>
            <w:proofErr w:type="gramStart"/>
            <w:r w:rsidRPr="0084184E">
              <w:rPr>
                <w:rFonts w:ascii="Times New Roman" w:eastAsia="Calibri" w:hAnsi="Times New Roman" w:cs="Times New Roman"/>
                <w:sz w:val="24"/>
                <w:szCs w:val="24"/>
              </w:rPr>
              <w:t>Теткино</w:t>
            </w:r>
            <w:proofErr w:type="gramEnd"/>
          </w:p>
        </w:tc>
      </w:tr>
      <w:tr w:rsidR="006F4AD7" w:rsidRPr="0084184E" w:rsidTr="002217A7">
        <w:tc>
          <w:tcPr>
            <w:tcW w:w="262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6F4AD7" w:rsidRPr="0084184E" w:rsidRDefault="006F4AD7" w:rsidP="006F4AD7">
            <w:pPr>
              <w:spacing w:after="0" w:line="240" w:lineRule="auto"/>
              <w:rPr>
                <w:rFonts w:ascii="Times New Roman" w:eastAsia="Times New Roman" w:hAnsi="Times New Roman" w:cs="Times New Roman"/>
                <w:color w:val="000000"/>
                <w:sz w:val="24"/>
                <w:szCs w:val="24"/>
                <w:lang w:eastAsia="ru-RU"/>
              </w:rPr>
            </w:pPr>
            <w:r w:rsidRPr="0084184E">
              <w:rPr>
                <w:rFonts w:ascii="Times New Roman" w:eastAsia="Times New Roman" w:hAnsi="Times New Roman" w:cs="Times New Roman"/>
                <w:b/>
                <w:bCs/>
                <w:color w:val="000000"/>
                <w:sz w:val="24"/>
                <w:szCs w:val="24"/>
                <w:lang w:eastAsia="ru-RU"/>
              </w:rPr>
              <w:lastRenderedPageBreak/>
              <w:t>Исполнители муниципальной Подпрограммы</w:t>
            </w:r>
          </w:p>
        </w:tc>
        <w:tc>
          <w:tcPr>
            <w:tcW w:w="671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6F4AD7" w:rsidRPr="0084184E" w:rsidRDefault="006F4AD7" w:rsidP="006F4AD7">
            <w:pPr>
              <w:spacing w:after="0" w:line="240" w:lineRule="auto"/>
              <w:rPr>
                <w:rFonts w:ascii="Times New Roman" w:eastAsia="Times New Roman" w:hAnsi="Times New Roman" w:cs="Times New Roman"/>
                <w:color w:val="000000"/>
                <w:sz w:val="24"/>
                <w:szCs w:val="24"/>
                <w:lang w:eastAsia="ru-RU"/>
              </w:rPr>
            </w:pPr>
            <w:r w:rsidRPr="0084184E">
              <w:rPr>
                <w:rFonts w:ascii="Times New Roman" w:eastAsia="Times New Roman" w:hAnsi="Times New Roman" w:cs="Times New Roman"/>
                <w:color w:val="000000"/>
                <w:sz w:val="24"/>
                <w:szCs w:val="24"/>
                <w:lang w:eastAsia="ru-RU"/>
              </w:rPr>
              <w:t xml:space="preserve">Администрация поселка </w:t>
            </w:r>
            <w:proofErr w:type="gramStart"/>
            <w:r w:rsidRPr="0084184E">
              <w:rPr>
                <w:rFonts w:ascii="Times New Roman" w:eastAsia="Calibri" w:hAnsi="Times New Roman" w:cs="Times New Roman"/>
                <w:sz w:val="24"/>
                <w:szCs w:val="24"/>
              </w:rPr>
              <w:t>Теткино</w:t>
            </w:r>
            <w:proofErr w:type="gramEnd"/>
          </w:p>
        </w:tc>
      </w:tr>
      <w:tr w:rsidR="006F4AD7" w:rsidRPr="0084184E" w:rsidTr="002217A7">
        <w:tc>
          <w:tcPr>
            <w:tcW w:w="262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6F4AD7" w:rsidRPr="0084184E" w:rsidRDefault="006F4AD7" w:rsidP="006F4AD7">
            <w:pPr>
              <w:spacing w:after="0" w:line="240" w:lineRule="auto"/>
              <w:rPr>
                <w:rFonts w:ascii="Times New Roman" w:eastAsia="Times New Roman" w:hAnsi="Times New Roman" w:cs="Times New Roman"/>
                <w:color w:val="000000"/>
                <w:sz w:val="24"/>
                <w:szCs w:val="24"/>
                <w:lang w:eastAsia="ru-RU"/>
              </w:rPr>
            </w:pPr>
            <w:r w:rsidRPr="0084184E">
              <w:rPr>
                <w:rFonts w:ascii="Times New Roman" w:eastAsia="Times New Roman" w:hAnsi="Times New Roman" w:cs="Times New Roman"/>
                <w:b/>
                <w:bCs/>
                <w:color w:val="000000"/>
                <w:sz w:val="24"/>
                <w:szCs w:val="24"/>
                <w:lang w:eastAsia="ru-RU"/>
              </w:rPr>
              <w:t>Участники муниципальной Подпрограммы</w:t>
            </w:r>
          </w:p>
        </w:tc>
        <w:tc>
          <w:tcPr>
            <w:tcW w:w="671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6F4AD7" w:rsidRPr="0084184E" w:rsidRDefault="006F4AD7" w:rsidP="006F4AD7">
            <w:pPr>
              <w:spacing w:after="0" w:line="240" w:lineRule="auto"/>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 xml:space="preserve">- Администрация поселка </w:t>
            </w:r>
            <w:proofErr w:type="gramStart"/>
            <w:r w:rsidRPr="0084184E">
              <w:rPr>
                <w:rFonts w:ascii="Times New Roman" w:eastAsia="Calibri" w:hAnsi="Times New Roman" w:cs="Times New Roman"/>
                <w:sz w:val="24"/>
                <w:szCs w:val="24"/>
              </w:rPr>
              <w:t>Теткино</w:t>
            </w:r>
            <w:proofErr w:type="gramEnd"/>
          </w:p>
          <w:p w:rsidR="006F4AD7" w:rsidRPr="0084184E" w:rsidRDefault="006F4AD7" w:rsidP="006F4AD7">
            <w:pPr>
              <w:spacing w:after="0" w:line="240" w:lineRule="auto"/>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 Организации различных форм собственности, отобранные в порядке, предусмотренном действующим законодательством, привлеченные на основе аукционов.</w:t>
            </w:r>
          </w:p>
        </w:tc>
      </w:tr>
      <w:tr w:rsidR="006F4AD7" w:rsidRPr="0084184E" w:rsidTr="002217A7">
        <w:tc>
          <w:tcPr>
            <w:tcW w:w="262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6F4AD7" w:rsidRPr="0084184E" w:rsidRDefault="006F4AD7" w:rsidP="006F4AD7">
            <w:pPr>
              <w:spacing w:after="0" w:line="240" w:lineRule="auto"/>
              <w:rPr>
                <w:rFonts w:ascii="Times New Roman" w:eastAsia="Times New Roman" w:hAnsi="Times New Roman" w:cs="Times New Roman"/>
                <w:sz w:val="24"/>
                <w:szCs w:val="24"/>
                <w:lang w:eastAsia="ru-RU"/>
              </w:rPr>
            </w:pPr>
            <w:r w:rsidRPr="0084184E">
              <w:rPr>
                <w:rFonts w:ascii="Times New Roman" w:eastAsia="Times New Roman" w:hAnsi="Times New Roman" w:cs="Times New Roman"/>
                <w:b/>
                <w:bCs/>
                <w:sz w:val="24"/>
                <w:szCs w:val="24"/>
                <w:lang w:eastAsia="ru-RU"/>
              </w:rPr>
              <w:t xml:space="preserve">Цель и задачи муниципальной Подпрограммы </w:t>
            </w:r>
          </w:p>
        </w:tc>
        <w:tc>
          <w:tcPr>
            <w:tcW w:w="671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b/>
                <w:sz w:val="24"/>
                <w:szCs w:val="24"/>
                <w:lang w:eastAsia="ru-RU"/>
              </w:rPr>
              <w:t>Основными целями Подпрограммы являются</w:t>
            </w:r>
            <w:r w:rsidRPr="0084184E">
              <w:rPr>
                <w:rFonts w:ascii="Times New Roman" w:eastAsia="Calibri" w:hAnsi="Times New Roman" w:cs="Times New Roman"/>
                <w:sz w:val="24"/>
                <w:szCs w:val="24"/>
                <w:lang w:eastAsia="ru-RU"/>
              </w:rPr>
              <w:t>:</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-Создание безопасных и благоприятных условий проживания граждан;</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 Внедрение ресурсосберегающих технологий.</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-Организационное и финансовое обеспечение проведения капитального ремонта общего имущества во всех многоквартирных домах МО «поселок</w:t>
            </w:r>
            <w:r w:rsidRPr="0084184E">
              <w:rPr>
                <w:rFonts w:ascii="Times New Roman" w:eastAsia="Calibri" w:hAnsi="Times New Roman" w:cs="Times New Roman"/>
                <w:sz w:val="24"/>
                <w:szCs w:val="24"/>
              </w:rPr>
              <w:t xml:space="preserve"> Теткино</w:t>
            </w:r>
            <w:r w:rsidRPr="0084184E">
              <w:rPr>
                <w:rFonts w:ascii="Times New Roman" w:eastAsia="Calibri" w:hAnsi="Times New Roman" w:cs="Times New Roman"/>
                <w:sz w:val="24"/>
                <w:szCs w:val="24"/>
                <w:lang w:eastAsia="ru-RU"/>
              </w:rPr>
              <w:t xml:space="preserve"> »</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-Формирование и создание максимально благоприятных, комфортных и безопасных условий для про</w:t>
            </w:r>
            <w:r w:rsidR="008118CA">
              <w:rPr>
                <w:rFonts w:ascii="Times New Roman" w:eastAsia="Calibri" w:hAnsi="Times New Roman" w:cs="Times New Roman"/>
                <w:sz w:val="24"/>
                <w:szCs w:val="24"/>
                <w:lang w:eastAsia="ru-RU"/>
              </w:rPr>
              <w:t>живания жителей поселка  Теткино</w:t>
            </w:r>
          </w:p>
          <w:p w:rsidR="006F4AD7" w:rsidRPr="0084184E" w:rsidRDefault="006F4AD7" w:rsidP="006F4AD7">
            <w:pPr>
              <w:spacing w:after="0" w:line="240" w:lineRule="auto"/>
              <w:jc w:val="both"/>
              <w:rPr>
                <w:rFonts w:ascii="Times New Roman" w:eastAsia="Calibri" w:hAnsi="Times New Roman" w:cs="Times New Roman"/>
                <w:sz w:val="24"/>
                <w:szCs w:val="24"/>
              </w:rPr>
            </w:pPr>
            <w:r w:rsidRPr="0084184E">
              <w:rPr>
                <w:rFonts w:ascii="Times New Roman" w:eastAsia="Calibri" w:hAnsi="Times New Roman" w:cs="Times New Roman"/>
                <w:sz w:val="24"/>
                <w:szCs w:val="24"/>
              </w:rPr>
              <w:t>-Совершенствование системы комплексного благоустройства муниципального образования «Поселок Теткино»</w:t>
            </w:r>
          </w:p>
          <w:p w:rsidR="006F4AD7" w:rsidRPr="0084184E" w:rsidRDefault="006F4AD7" w:rsidP="006F4AD7">
            <w:pPr>
              <w:spacing w:after="0" w:line="240" w:lineRule="auto"/>
              <w:jc w:val="both"/>
              <w:rPr>
                <w:rFonts w:ascii="Times New Roman" w:eastAsia="Calibri" w:hAnsi="Times New Roman" w:cs="Times New Roman"/>
                <w:sz w:val="24"/>
                <w:szCs w:val="24"/>
              </w:rPr>
            </w:pPr>
            <w:r w:rsidRPr="0084184E">
              <w:rPr>
                <w:rFonts w:ascii="Times New Roman" w:eastAsia="Calibri" w:hAnsi="Times New Roman" w:cs="Times New Roman"/>
                <w:sz w:val="24"/>
                <w:szCs w:val="24"/>
              </w:rPr>
              <w:t>-Повышение уровня внешнего благоустройства и</w:t>
            </w:r>
            <w:r w:rsidRPr="0084184E">
              <w:rPr>
                <w:rFonts w:ascii="Times New Roman" w:eastAsia="Calibri" w:hAnsi="Times New Roman" w:cs="Times New Roman"/>
                <w:sz w:val="24"/>
                <w:szCs w:val="24"/>
              </w:rPr>
              <w:br/>
              <w:t xml:space="preserve">санитарного содержания поселка. </w:t>
            </w:r>
          </w:p>
          <w:p w:rsidR="006F4AD7" w:rsidRPr="0084184E" w:rsidRDefault="006F4AD7" w:rsidP="006F4AD7">
            <w:pPr>
              <w:spacing w:after="0" w:line="240" w:lineRule="auto"/>
              <w:jc w:val="both"/>
              <w:rPr>
                <w:rFonts w:ascii="Times New Roman" w:eastAsia="Calibri" w:hAnsi="Times New Roman" w:cs="Times New Roman"/>
                <w:sz w:val="24"/>
                <w:szCs w:val="24"/>
              </w:rPr>
            </w:pPr>
            <w:r w:rsidRPr="0084184E">
              <w:rPr>
                <w:rFonts w:ascii="Times New Roman" w:eastAsia="Calibri" w:hAnsi="Times New Roman" w:cs="Times New Roman"/>
                <w:sz w:val="24"/>
                <w:szCs w:val="24"/>
              </w:rPr>
              <w:t>-Активизация работ по благоустройству территории в границах поселка, строительству и реконструкции систем наружного освещения улиц населенных пунктов;</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 xml:space="preserve"> -Проведение капитального ремонта  объектов муниципальной собственности </w:t>
            </w:r>
            <w:proofErr w:type="gramStart"/>
            <w:r w:rsidRPr="0084184E">
              <w:rPr>
                <w:rFonts w:ascii="Times New Roman" w:eastAsia="Calibri" w:hAnsi="Times New Roman" w:cs="Times New Roman"/>
                <w:sz w:val="24"/>
                <w:szCs w:val="24"/>
                <w:lang w:eastAsia="ru-RU"/>
              </w:rPr>
              <w:t>–о</w:t>
            </w:r>
            <w:proofErr w:type="gramEnd"/>
            <w:r w:rsidRPr="0084184E">
              <w:rPr>
                <w:rFonts w:ascii="Times New Roman" w:eastAsia="Calibri" w:hAnsi="Times New Roman" w:cs="Times New Roman"/>
                <w:sz w:val="24"/>
                <w:szCs w:val="24"/>
                <w:lang w:eastAsia="ru-RU"/>
              </w:rPr>
              <w:t>бъектов теплоснабжения, водоснабжения и водоотведения.</w:t>
            </w:r>
          </w:p>
          <w:p w:rsidR="006F4AD7" w:rsidRPr="0084184E" w:rsidRDefault="006F4AD7" w:rsidP="006F4AD7">
            <w:pPr>
              <w:spacing w:after="0" w:line="240" w:lineRule="auto"/>
              <w:jc w:val="both"/>
              <w:rPr>
                <w:rFonts w:ascii="Times New Roman" w:eastAsia="Calibri" w:hAnsi="Times New Roman" w:cs="Times New Roman"/>
                <w:b/>
                <w:sz w:val="24"/>
                <w:szCs w:val="24"/>
                <w:lang w:eastAsia="ru-RU"/>
              </w:rPr>
            </w:pPr>
            <w:r w:rsidRPr="0084184E">
              <w:rPr>
                <w:rFonts w:ascii="Times New Roman" w:eastAsia="Calibri" w:hAnsi="Times New Roman" w:cs="Times New Roman"/>
                <w:b/>
                <w:sz w:val="24"/>
                <w:szCs w:val="24"/>
                <w:lang w:eastAsia="ru-RU"/>
              </w:rPr>
              <w:t>Основные задачи Подпрограммы:</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-Улучшение эксплуатационных характеристик общего имущества в многоквартирных домах.</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-Обеспечение сохранности многоквартирных домов и повышение комфортности проживания в них граждан.</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 xml:space="preserve">- Приведение технического состояния многоквартирных домов в соответствии с требованиями </w:t>
            </w:r>
            <w:proofErr w:type="spellStart"/>
            <w:r w:rsidRPr="0084184E">
              <w:rPr>
                <w:rFonts w:ascii="Times New Roman" w:eastAsia="Calibri" w:hAnsi="Times New Roman" w:cs="Times New Roman"/>
                <w:sz w:val="24"/>
                <w:szCs w:val="24"/>
                <w:lang w:eastAsia="ru-RU"/>
              </w:rPr>
              <w:t>энергоэффективности</w:t>
            </w:r>
            <w:proofErr w:type="spellEnd"/>
            <w:r w:rsidRPr="0084184E">
              <w:rPr>
                <w:rFonts w:ascii="Times New Roman" w:eastAsia="Calibri" w:hAnsi="Times New Roman" w:cs="Times New Roman"/>
                <w:sz w:val="24"/>
                <w:szCs w:val="24"/>
                <w:lang w:eastAsia="ru-RU"/>
              </w:rPr>
              <w:t>;</w:t>
            </w:r>
          </w:p>
          <w:p w:rsidR="006F4AD7" w:rsidRPr="0084184E" w:rsidRDefault="006F4AD7" w:rsidP="006F4AD7">
            <w:pPr>
              <w:spacing w:after="0" w:line="240" w:lineRule="auto"/>
              <w:jc w:val="both"/>
              <w:rPr>
                <w:rFonts w:ascii="Times New Roman" w:eastAsia="Calibri" w:hAnsi="Times New Roman" w:cs="Times New Roman"/>
                <w:color w:val="000000"/>
                <w:sz w:val="24"/>
                <w:szCs w:val="24"/>
              </w:rPr>
            </w:pPr>
            <w:r w:rsidRPr="0084184E">
              <w:rPr>
                <w:rFonts w:ascii="Times New Roman" w:eastAsia="Calibri" w:hAnsi="Times New Roman" w:cs="Times New Roman"/>
                <w:color w:val="000000"/>
                <w:sz w:val="24"/>
                <w:szCs w:val="24"/>
              </w:rPr>
              <w:t>-Приведение в качественное состояние элементов благоустройства.</w:t>
            </w:r>
          </w:p>
          <w:p w:rsidR="006F4AD7" w:rsidRPr="0084184E" w:rsidRDefault="006F4AD7" w:rsidP="006F4AD7">
            <w:pPr>
              <w:spacing w:after="0" w:line="240" w:lineRule="auto"/>
              <w:jc w:val="both"/>
              <w:rPr>
                <w:rFonts w:ascii="Times New Roman" w:eastAsia="Calibri" w:hAnsi="Times New Roman" w:cs="Times New Roman"/>
                <w:sz w:val="24"/>
                <w:szCs w:val="24"/>
              </w:rPr>
            </w:pPr>
            <w:r w:rsidRPr="0084184E">
              <w:rPr>
                <w:rFonts w:ascii="Times New Roman" w:eastAsia="Calibri" w:hAnsi="Times New Roman" w:cs="Times New Roman"/>
                <w:sz w:val="24"/>
                <w:szCs w:val="24"/>
              </w:rPr>
              <w:t>-Восстановление и реконструкция уличного освещения, установкой светильников;</w:t>
            </w:r>
          </w:p>
          <w:p w:rsidR="006F4AD7" w:rsidRPr="0084184E" w:rsidRDefault="006F4AD7" w:rsidP="006F4AD7">
            <w:pPr>
              <w:spacing w:after="0" w:line="240" w:lineRule="auto"/>
              <w:jc w:val="both"/>
              <w:rPr>
                <w:rFonts w:ascii="Times New Roman" w:eastAsia="Calibri" w:hAnsi="Times New Roman" w:cs="Times New Roman"/>
                <w:sz w:val="24"/>
                <w:szCs w:val="24"/>
              </w:rPr>
            </w:pPr>
            <w:r w:rsidRPr="0084184E">
              <w:rPr>
                <w:rFonts w:ascii="Times New Roman" w:eastAsia="Calibri" w:hAnsi="Times New Roman" w:cs="Times New Roman"/>
                <w:sz w:val="24"/>
                <w:szCs w:val="24"/>
              </w:rPr>
              <w:t xml:space="preserve">-Капитальный ремонт и замена изношенных сетей теплоснабжения, водоснабжения и </w:t>
            </w:r>
            <w:r w:rsidR="0084184E" w:rsidRPr="0084184E">
              <w:rPr>
                <w:rFonts w:ascii="Times New Roman" w:eastAsia="Calibri" w:hAnsi="Times New Roman" w:cs="Times New Roman"/>
                <w:sz w:val="24"/>
                <w:szCs w:val="24"/>
              </w:rPr>
              <w:t>водоотведения</w:t>
            </w:r>
            <w:r w:rsidRPr="0084184E">
              <w:rPr>
                <w:rFonts w:ascii="Times New Roman" w:eastAsia="Calibri" w:hAnsi="Times New Roman" w:cs="Times New Roman"/>
                <w:sz w:val="24"/>
                <w:szCs w:val="24"/>
              </w:rPr>
              <w:t>;</w:t>
            </w:r>
          </w:p>
          <w:p w:rsidR="006F4AD7" w:rsidRPr="0084184E" w:rsidRDefault="006F4AD7" w:rsidP="006F4AD7">
            <w:pPr>
              <w:spacing w:after="0" w:line="240" w:lineRule="auto"/>
              <w:jc w:val="both"/>
              <w:rPr>
                <w:rFonts w:ascii="Times New Roman" w:eastAsia="Times New Roman" w:hAnsi="Times New Roman" w:cs="Times New Roman"/>
                <w:color w:val="000000"/>
                <w:sz w:val="24"/>
                <w:szCs w:val="24"/>
                <w:lang w:eastAsia="ru-RU"/>
              </w:rPr>
            </w:pPr>
            <w:r w:rsidRPr="0084184E">
              <w:rPr>
                <w:rFonts w:ascii="Times New Roman" w:eastAsia="Calibri" w:hAnsi="Times New Roman" w:cs="Times New Roman"/>
                <w:sz w:val="24"/>
                <w:szCs w:val="24"/>
              </w:rPr>
              <w:t xml:space="preserve">- Оздоровление санитарной экологической обстановки в поселке, уборка бытового мусора на объектах благоустройства;                                                                                                     </w:t>
            </w:r>
            <w:proofErr w:type="gramStart"/>
            <w:r w:rsidRPr="0084184E">
              <w:rPr>
                <w:rFonts w:ascii="Times New Roman" w:eastAsia="Calibri" w:hAnsi="Times New Roman" w:cs="Times New Roman"/>
                <w:color w:val="000000"/>
                <w:sz w:val="24"/>
                <w:szCs w:val="24"/>
              </w:rPr>
              <w:t>-М</w:t>
            </w:r>
            <w:proofErr w:type="gramEnd"/>
            <w:r w:rsidRPr="0084184E">
              <w:rPr>
                <w:rFonts w:ascii="Times New Roman" w:eastAsia="Calibri" w:hAnsi="Times New Roman" w:cs="Times New Roman"/>
                <w:color w:val="000000"/>
                <w:sz w:val="24"/>
                <w:szCs w:val="24"/>
              </w:rPr>
              <w:t xml:space="preserve">ероприятия по удалению сухостойных, больных и аварийных деревьев;                                                                                                          </w:t>
            </w:r>
          </w:p>
          <w:p w:rsidR="006F4AD7" w:rsidRPr="0084184E" w:rsidRDefault="006F4AD7" w:rsidP="006F4AD7">
            <w:pPr>
              <w:spacing w:after="0" w:line="240" w:lineRule="auto"/>
              <w:jc w:val="both"/>
              <w:rPr>
                <w:rFonts w:ascii="Times New Roman" w:eastAsia="Times New Roman" w:hAnsi="Times New Roman" w:cs="Times New Roman"/>
                <w:color w:val="000000"/>
                <w:sz w:val="24"/>
                <w:szCs w:val="24"/>
                <w:lang w:eastAsia="ru-RU"/>
              </w:rPr>
            </w:pPr>
            <w:r w:rsidRPr="0084184E">
              <w:rPr>
                <w:rFonts w:ascii="Times New Roman" w:eastAsia="Times New Roman" w:hAnsi="Times New Roman" w:cs="Times New Roman"/>
                <w:color w:val="000000"/>
                <w:sz w:val="24"/>
                <w:szCs w:val="24"/>
                <w:lang w:eastAsia="ru-RU"/>
              </w:rPr>
              <w:t xml:space="preserve">- Организация озеленения территории поселка,  </w:t>
            </w:r>
          </w:p>
          <w:p w:rsidR="006F4AD7" w:rsidRPr="0084184E" w:rsidRDefault="006F4AD7" w:rsidP="006F4AD7">
            <w:pPr>
              <w:spacing w:after="0" w:line="240" w:lineRule="auto"/>
              <w:jc w:val="both"/>
              <w:rPr>
                <w:rFonts w:ascii="Times New Roman" w:eastAsia="Times New Roman" w:hAnsi="Times New Roman" w:cs="Times New Roman"/>
                <w:color w:val="000000"/>
                <w:sz w:val="24"/>
                <w:szCs w:val="24"/>
                <w:lang w:eastAsia="ru-RU"/>
              </w:rPr>
            </w:pPr>
            <w:r w:rsidRPr="0084184E">
              <w:rPr>
                <w:rFonts w:ascii="Times New Roman" w:eastAsia="Times New Roman" w:hAnsi="Times New Roman" w:cs="Times New Roman"/>
                <w:color w:val="000000"/>
                <w:sz w:val="24"/>
                <w:szCs w:val="24"/>
                <w:lang w:eastAsia="ru-RU"/>
              </w:rPr>
              <w:t>- Создание условий для массового отдыха жителей поселка   и организация обустройства мест массового отдыха населения;</w:t>
            </w:r>
          </w:p>
          <w:p w:rsidR="006F4AD7" w:rsidRPr="0084184E" w:rsidRDefault="006F4AD7" w:rsidP="006F4AD7">
            <w:pPr>
              <w:spacing w:after="0" w:line="240" w:lineRule="auto"/>
              <w:jc w:val="both"/>
              <w:rPr>
                <w:rFonts w:ascii="Times New Roman" w:eastAsia="Times New Roman" w:hAnsi="Times New Roman" w:cs="Times New Roman"/>
                <w:color w:val="000000"/>
                <w:sz w:val="24"/>
                <w:szCs w:val="24"/>
                <w:lang w:eastAsia="ru-RU"/>
              </w:rPr>
            </w:pPr>
            <w:r w:rsidRPr="0084184E">
              <w:rPr>
                <w:rFonts w:ascii="Times New Roman" w:eastAsia="Times New Roman" w:hAnsi="Times New Roman" w:cs="Times New Roman"/>
                <w:color w:val="000000"/>
                <w:sz w:val="24"/>
                <w:szCs w:val="24"/>
                <w:lang w:eastAsia="ru-RU"/>
              </w:rPr>
              <w:t>-Обеспечение функционирования объектов наружного освещения на территории поселка;</w:t>
            </w:r>
          </w:p>
          <w:p w:rsidR="006F4AD7" w:rsidRPr="0084184E" w:rsidRDefault="006F4AD7" w:rsidP="006F4AD7">
            <w:pPr>
              <w:spacing w:after="0" w:line="240" w:lineRule="auto"/>
              <w:jc w:val="both"/>
              <w:rPr>
                <w:rFonts w:ascii="Times New Roman" w:eastAsia="Times New Roman" w:hAnsi="Times New Roman" w:cs="Times New Roman"/>
                <w:color w:val="000000"/>
                <w:sz w:val="24"/>
                <w:szCs w:val="24"/>
                <w:lang w:eastAsia="ru-RU"/>
              </w:rPr>
            </w:pPr>
            <w:r w:rsidRPr="0084184E">
              <w:rPr>
                <w:rFonts w:ascii="Times New Roman" w:eastAsia="Times New Roman" w:hAnsi="Times New Roman" w:cs="Times New Roman"/>
                <w:color w:val="000000"/>
                <w:sz w:val="24"/>
                <w:szCs w:val="24"/>
                <w:lang w:eastAsia="ru-RU"/>
              </w:rPr>
              <w:t>- Содержание мест захоронения;</w:t>
            </w:r>
          </w:p>
          <w:p w:rsidR="006F4AD7" w:rsidRPr="0084184E" w:rsidRDefault="006F4AD7" w:rsidP="006F4AD7">
            <w:pPr>
              <w:spacing w:after="0" w:line="240" w:lineRule="auto"/>
              <w:jc w:val="both"/>
              <w:rPr>
                <w:rFonts w:ascii="Times New Roman" w:eastAsia="Times New Roman" w:hAnsi="Times New Roman" w:cs="Times New Roman"/>
                <w:color w:val="000000"/>
                <w:sz w:val="24"/>
                <w:szCs w:val="24"/>
                <w:lang w:eastAsia="ru-RU"/>
              </w:rPr>
            </w:pPr>
            <w:r w:rsidRPr="0084184E">
              <w:rPr>
                <w:rFonts w:ascii="Times New Roman" w:eastAsia="Times New Roman" w:hAnsi="Times New Roman" w:cs="Times New Roman"/>
                <w:color w:val="000000"/>
                <w:sz w:val="24"/>
                <w:szCs w:val="24"/>
                <w:lang w:eastAsia="ru-RU"/>
              </w:rPr>
              <w:lastRenderedPageBreak/>
              <w:t>- Организация сбора, вывоза и захоронения твердых бытовых отходов из контейнеров с прилегающей территории объектов благоустройства;</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Times New Roman" w:hAnsi="Times New Roman" w:cs="Times New Roman"/>
                <w:color w:val="000000"/>
                <w:sz w:val="24"/>
                <w:szCs w:val="24"/>
                <w:lang w:eastAsia="ru-RU"/>
              </w:rPr>
              <w:t>- Содержание мемориальных комплексов в надлежащем состоянии.</w:t>
            </w:r>
          </w:p>
        </w:tc>
      </w:tr>
      <w:tr w:rsidR="006F4AD7" w:rsidRPr="0084184E" w:rsidTr="002217A7">
        <w:tc>
          <w:tcPr>
            <w:tcW w:w="262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6F4AD7" w:rsidRPr="0084184E" w:rsidRDefault="006F4AD7" w:rsidP="006F4AD7">
            <w:pPr>
              <w:spacing w:after="0" w:line="240" w:lineRule="auto"/>
              <w:rPr>
                <w:rFonts w:ascii="Times New Roman" w:eastAsia="Times New Roman" w:hAnsi="Times New Roman" w:cs="Times New Roman"/>
                <w:color w:val="000000"/>
                <w:sz w:val="24"/>
                <w:szCs w:val="24"/>
                <w:lang w:eastAsia="ru-RU"/>
              </w:rPr>
            </w:pPr>
            <w:r w:rsidRPr="0084184E">
              <w:rPr>
                <w:rFonts w:ascii="Times New Roman" w:eastAsia="Times New Roman" w:hAnsi="Times New Roman" w:cs="Times New Roman"/>
                <w:b/>
                <w:bCs/>
                <w:color w:val="000000"/>
                <w:sz w:val="24"/>
                <w:szCs w:val="24"/>
                <w:lang w:eastAsia="ru-RU"/>
              </w:rPr>
              <w:lastRenderedPageBreak/>
              <w:t>Сроки и этапы реализации Подпрограммы</w:t>
            </w:r>
          </w:p>
        </w:tc>
        <w:tc>
          <w:tcPr>
            <w:tcW w:w="671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Подпрограмма рассчитана на реализацию мероприятий в течение 2017 - 2019 годов.</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Реализация Подпрограммы будет проходить в три этапа:</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первый этап - 2017 год;</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второй этап - 2018 год;</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третий этап – 2019 год;</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p>
        </w:tc>
      </w:tr>
      <w:tr w:rsidR="006F4AD7" w:rsidRPr="0084184E" w:rsidTr="002217A7">
        <w:tc>
          <w:tcPr>
            <w:tcW w:w="262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6F4AD7" w:rsidRPr="0084184E" w:rsidRDefault="006F4AD7" w:rsidP="006F4AD7">
            <w:pPr>
              <w:spacing w:after="0" w:line="240" w:lineRule="auto"/>
              <w:rPr>
                <w:rFonts w:ascii="Times New Roman" w:eastAsia="Times New Roman" w:hAnsi="Times New Roman" w:cs="Times New Roman"/>
                <w:color w:val="000000"/>
                <w:sz w:val="24"/>
                <w:szCs w:val="24"/>
                <w:lang w:eastAsia="ru-RU"/>
              </w:rPr>
            </w:pPr>
            <w:r w:rsidRPr="0084184E">
              <w:rPr>
                <w:rFonts w:ascii="Times New Roman" w:eastAsia="Times New Roman" w:hAnsi="Times New Roman" w:cs="Times New Roman"/>
                <w:b/>
                <w:bCs/>
                <w:color w:val="000000"/>
                <w:sz w:val="24"/>
                <w:szCs w:val="24"/>
                <w:lang w:eastAsia="ru-RU"/>
              </w:rPr>
              <w:t xml:space="preserve">Объемы и источники финансирования муниципальной Подпрограммы по годам реализации </w:t>
            </w:r>
          </w:p>
        </w:tc>
        <w:tc>
          <w:tcPr>
            <w:tcW w:w="671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Финансирование мероприятий Подпрограммы осуществляется за счет бюджета.</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 xml:space="preserve">В ходе реализации Подпрограммы отдельные мероприятия могут уточняться, а объем финансирования подлежит корректировке с учетом утвержденных расходов местного  бюджетов. </w:t>
            </w:r>
          </w:p>
        </w:tc>
      </w:tr>
      <w:tr w:rsidR="006F4AD7" w:rsidRPr="0084184E" w:rsidTr="002217A7">
        <w:tc>
          <w:tcPr>
            <w:tcW w:w="262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6F4AD7" w:rsidRPr="0084184E" w:rsidRDefault="006F4AD7" w:rsidP="006F4AD7">
            <w:pPr>
              <w:spacing w:after="0" w:line="240" w:lineRule="auto"/>
              <w:rPr>
                <w:rFonts w:ascii="Times New Roman" w:eastAsia="Times New Roman" w:hAnsi="Times New Roman" w:cs="Times New Roman"/>
                <w:color w:val="000000"/>
                <w:sz w:val="24"/>
                <w:szCs w:val="24"/>
                <w:lang w:eastAsia="ru-RU"/>
              </w:rPr>
            </w:pPr>
            <w:r w:rsidRPr="0084184E">
              <w:rPr>
                <w:rFonts w:ascii="Times New Roman" w:eastAsia="Times New Roman" w:hAnsi="Times New Roman" w:cs="Times New Roman"/>
                <w:b/>
                <w:bCs/>
                <w:color w:val="000000"/>
                <w:sz w:val="24"/>
                <w:szCs w:val="24"/>
                <w:lang w:eastAsia="ru-RU"/>
              </w:rPr>
              <w:t>Целевые показатели реализации муниципальной Подпрограммы</w:t>
            </w:r>
          </w:p>
        </w:tc>
        <w:tc>
          <w:tcPr>
            <w:tcW w:w="671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6F4AD7" w:rsidRPr="0084184E" w:rsidRDefault="006F4AD7" w:rsidP="006F4AD7">
            <w:pPr>
              <w:spacing w:after="0" w:line="240" w:lineRule="auto"/>
              <w:jc w:val="both"/>
              <w:rPr>
                <w:rFonts w:ascii="Times New Roman" w:eastAsia="Calibri" w:hAnsi="Times New Roman" w:cs="Times New Roman"/>
                <w:sz w:val="24"/>
                <w:szCs w:val="24"/>
              </w:rPr>
            </w:pPr>
            <w:r w:rsidRPr="0084184E">
              <w:rPr>
                <w:rFonts w:ascii="Times New Roman" w:eastAsia="Calibri" w:hAnsi="Times New Roman" w:cs="Times New Roman"/>
                <w:sz w:val="24"/>
                <w:szCs w:val="24"/>
                <w:lang w:eastAsia="ru-RU"/>
              </w:rPr>
              <w:t>-</w:t>
            </w:r>
            <w:r w:rsidRPr="0084184E">
              <w:rPr>
                <w:rFonts w:ascii="Times New Roman" w:eastAsia="Calibri" w:hAnsi="Times New Roman" w:cs="Times New Roman"/>
                <w:sz w:val="24"/>
                <w:szCs w:val="24"/>
              </w:rPr>
              <w:t>.Сбор и удаление твердых отходов.</w:t>
            </w:r>
            <w:r w:rsidRPr="0084184E">
              <w:rPr>
                <w:rFonts w:ascii="Times New Roman" w:eastAsia="Calibri" w:hAnsi="Times New Roman" w:cs="Times New Roman"/>
                <w:sz w:val="24"/>
                <w:szCs w:val="24"/>
              </w:rPr>
              <w:br/>
              <w:t>- Текущее содержание и обслуживание наружных сетей уличного освещения на территории поселка</w:t>
            </w:r>
          </w:p>
          <w:p w:rsidR="006F4AD7" w:rsidRPr="0084184E" w:rsidRDefault="006F4AD7" w:rsidP="006F4AD7">
            <w:pPr>
              <w:spacing w:after="0" w:line="240" w:lineRule="auto"/>
              <w:jc w:val="both"/>
              <w:rPr>
                <w:rFonts w:ascii="Times New Roman" w:eastAsia="Calibri" w:hAnsi="Times New Roman" w:cs="Times New Roman"/>
                <w:sz w:val="24"/>
                <w:szCs w:val="24"/>
              </w:rPr>
            </w:pPr>
            <w:r w:rsidRPr="0084184E">
              <w:rPr>
                <w:rFonts w:ascii="Times New Roman" w:eastAsia="Calibri" w:hAnsi="Times New Roman" w:cs="Times New Roman"/>
                <w:sz w:val="24"/>
                <w:szCs w:val="24"/>
              </w:rPr>
              <w:t>- Организация и содержание  2 кладбищ:</w:t>
            </w:r>
          </w:p>
          <w:p w:rsidR="006F4AD7" w:rsidRPr="0084184E" w:rsidRDefault="006F4AD7" w:rsidP="006F4AD7">
            <w:pPr>
              <w:spacing w:after="0" w:line="240" w:lineRule="auto"/>
              <w:jc w:val="both"/>
              <w:rPr>
                <w:rFonts w:ascii="Times New Roman" w:eastAsia="Calibri" w:hAnsi="Times New Roman" w:cs="Times New Roman"/>
                <w:sz w:val="24"/>
                <w:szCs w:val="24"/>
              </w:rPr>
            </w:pPr>
            <w:r w:rsidRPr="0084184E">
              <w:rPr>
                <w:rFonts w:ascii="Times New Roman" w:eastAsia="Calibri" w:hAnsi="Times New Roman" w:cs="Times New Roman"/>
                <w:sz w:val="24"/>
                <w:szCs w:val="24"/>
              </w:rPr>
              <w:t>- Озеленение поселка:</w:t>
            </w:r>
          </w:p>
          <w:p w:rsidR="006F4AD7" w:rsidRPr="0084184E" w:rsidRDefault="006F4AD7" w:rsidP="006F4AD7">
            <w:pPr>
              <w:spacing w:after="0" w:line="240" w:lineRule="auto"/>
              <w:jc w:val="both"/>
              <w:rPr>
                <w:rFonts w:ascii="Times New Roman" w:eastAsia="Calibri" w:hAnsi="Times New Roman" w:cs="Times New Roman"/>
                <w:sz w:val="24"/>
                <w:szCs w:val="24"/>
              </w:rPr>
            </w:pPr>
            <w:r w:rsidRPr="0084184E">
              <w:rPr>
                <w:rFonts w:ascii="Times New Roman" w:eastAsia="Calibri" w:hAnsi="Times New Roman" w:cs="Times New Roman"/>
                <w:sz w:val="24"/>
                <w:szCs w:val="24"/>
              </w:rPr>
              <w:t>-Содержание пляжей</w:t>
            </w:r>
          </w:p>
          <w:p w:rsidR="006F4AD7" w:rsidRPr="0084184E" w:rsidRDefault="006F4AD7" w:rsidP="006F4AD7">
            <w:pPr>
              <w:spacing w:after="0" w:line="240" w:lineRule="auto"/>
              <w:jc w:val="both"/>
              <w:rPr>
                <w:rFonts w:ascii="Times New Roman" w:eastAsia="Calibri" w:hAnsi="Times New Roman" w:cs="Times New Roman"/>
                <w:sz w:val="24"/>
                <w:szCs w:val="24"/>
              </w:rPr>
            </w:pPr>
            <w:r w:rsidRPr="0084184E">
              <w:rPr>
                <w:rFonts w:ascii="Times New Roman" w:eastAsia="Calibri" w:hAnsi="Times New Roman" w:cs="Times New Roman"/>
                <w:sz w:val="24"/>
                <w:szCs w:val="24"/>
              </w:rPr>
              <w:t>- Содержание скверов, шахтных колодцев, общественных туалетов и др. объектов благоустройства</w:t>
            </w:r>
          </w:p>
          <w:p w:rsidR="006F4AD7" w:rsidRPr="0084184E" w:rsidRDefault="006F4AD7" w:rsidP="006F4AD7">
            <w:pPr>
              <w:spacing w:after="0" w:line="240" w:lineRule="auto"/>
              <w:jc w:val="both"/>
              <w:rPr>
                <w:rFonts w:ascii="Times New Roman" w:eastAsia="Calibri" w:hAnsi="Times New Roman" w:cs="Times New Roman"/>
                <w:sz w:val="24"/>
                <w:szCs w:val="24"/>
              </w:rPr>
            </w:pPr>
            <w:r w:rsidRPr="0084184E">
              <w:rPr>
                <w:rFonts w:ascii="Times New Roman" w:eastAsia="Calibri" w:hAnsi="Times New Roman" w:cs="Times New Roman"/>
                <w:sz w:val="24"/>
                <w:szCs w:val="24"/>
              </w:rPr>
              <w:t>-Отлов и усыпление безнадзорных животных</w:t>
            </w:r>
          </w:p>
          <w:p w:rsidR="006F4AD7" w:rsidRPr="0084184E" w:rsidRDefault="006F4AD7" w:rsidP="006F4AD7">
            <w:pPr>
              <w:spacing w:after="0" w:line="240" w:lineRule="auto"/>
              <w:jc w:val="both"/>
              <w:rPr>
                <w:rFonts w:ascii="Times New Roman" w:eastAsia="Calibri" w:hAnsi="Times New Roman" w:cs="Times New Roman"/>
                <w:sz w:val="24"/>
                <w:szCs w:val="24"/>
              </w:rPr>
            </w:pPr>
            <w:r w:rsidRPr="0084184E">
              <w:rPr>
                <w:rFonts w:ascii="Times New Roman" w:eastAsia="Calibri" w:hAnsi="Times New Roman" w:cs="Times New Roman"/>
                <w:sz w:val="24"/>
                <w:szCs w:val="24"/>
              </w:rPr>
              <w:t>- Капитальный ремонт и замена сетей теплоснабжения, водоснабжения и водоотведения.</w:t>
            </w:r>
          </w:p>
        </w:tc>
      </w:tr>
      <w:tr w:rsidR="006F4AD7" w:rsidRPr="0084184E" w:rsidTr="002217A7">
        <w:tc>
          <w:tcPr>
            <w:tcW w:w="2627"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6F4AD7" w:rsidRPr="0084184E" w:rsidRDefault="006F4AD7" w:rsidP="006F4AD7">
            <w:pPr>
              <w:spacing w:after="0" w:line="240" w:lineRule="auto"/>
              <w:rPr>
                <w:rFonts w:ascii="Times New Roman" w:eastAsia="Times New Roman" w:hAnsi="Times New Roman" w:cs="Times New Roman"/>
                <w:color w:val="000000"/>
                <w:sz w:val="24"/>
                <w:szCs w:val="24"/>
                <w:lang w:eastAsia="ru-RU"/>
              </w:rPr>
            </w:pPr>
            <w:r w:rsidRPr="0084184E">
              <w:rPr>
                <w:rFonts w:ascii="Times New Roman" w:eastAsia="Times New Roman" w:hAnsi="Times New Roman" w:cs="Times New Roman"/>
                <w:b/>
                <w:bCs/>
                <w:color w:val="000000"/>
                <w:sz w:val="24"/>
                <w:szCs w:val="24"/>
                <w:lang w:eastAsia="ru-RU"/>
              </w:rPr>
              <w:t>Показатели социально - экономической эффективности реализации муниципальной подпрограммы</w:t>
            </w:r>
          </w:p>
        </w:tc>
        <w:tc>
          <w:tcPr>
            <w:tcW w:w="671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 xml:space="preserve">Реализация   мероприятий позволит:                         </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 xml:space="preserve">-Улучшить  эксплуатационные характеристики общего имущества в многоквартирных домах;                                         </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 xml:space="preserve">- Привести техническое состояние многоквартирных домов в соответствии с требованиями </w:t>
            </w:r>
            <w:proofErr w:type="spellStart"/>
            <w:r w:rsidRPr="0084184E">
              <w:rPr>
                <w:rFonts w:ascii="Times New Roman" w:eastAsia="Calibri" w:hAnsi="Times New Roman" w:cs="Times New Roman"/>
                <w:sz w:val="24"/>
                <w:szCs w:val="24"/>
                <w:lang w:eastAsia="ru-RU"/>
              </w:rPr>
              <w:t>энергоэффективности</w:t>
            </w:r>
            <w:proofErr w:type="spellEnd"/>
            <w:r w:rsidRPr="0084184E">
              <w:rPr>
                <w:rFonts w:ascii="Times New Roman" w:eastAsia="Calibri" w:hAnsi="Times New Roman" w:cs="Times New Roman"/>
                <w:sz w:val="24"/>
                <w:szCs w:val="24"/>
                <w:lang w:eastAsia="ru-RU"/>
              </w:rPr>
              <w:t>.</w:t>
            </w:r>
          </w:p>
          <w:p w:rsidR="006F4AD7" w:rsidRPr="0084184E" w:rsidRDefault="006F4AD7" w:rsidP="006F4AD7">
            <w:pPr>
              <w:spacing w:after="0" w:line="240" w:lineRule="auto"/>
              <w:jc w:val="both"/>
              <w:rPr>
                <w:rFonts w:ascii="Times New Roman" w:eastAsia="Calibri" w:hAnsi="Times New Roman" w:cs="Times New Roman"/>
                <w:sz w:val="24"/>
                <w:szCs w:val="24"/>
              </w:rPr>
            </w:pPr>
            <w:r w:rsidRPr="0084184E">
              <w:rPr>
                <w:rFonts w:ascii="Times New Roman" w:eastAsia="Calibri" w:hAnsi="Times New Roman" w:cs="Times New Roman"/>
                <w:sz w:val="24"/>
                <w:szCs w:val="24"/>
                <w:lang w:eastAsia="ru-RU"/>
              </w:rPr>
              <w:t>-</w:t>
            </w:r>
            <w:r w:rsidRPr="0084184E">
              <w:rPr>
                <w:rFonts w:ascii="Times New Roman" w:eastAsia="Calibri" w:hAnsi="Times New Roman" w:cs="Times New Roman"/>
                <w:sz w:val="24"/>
                <w:szCs w:val="24"/>
              </w:rPr>
              <w:t>Создать условия для повышения уровня обеспеченности жильем молодых семей;</w:t>
            </w:r>
          </w:p>
          <w:p w:rsidR="006F4AD7" w:rsidRPr="0084184E" w:rsidRDefault="006F4AD7" w:rsidP="006F4AD7">
            <w:pPr>
              <w:spacing w:after="0" w:line="240" w:lineRule="auto"/>
              <w:jc w:val="both"/>
              <w:rPr>
                <w:rFonts w:ascii="Times New Roman" w:eastAsia="Calibri" w:hAnsi="Times New Roman" w:cs="Times New Roman"/>
                <w:sz w:val="24"/>
                <w:szCs w:val="24"/>
              </w:rPr>
            </w:pPr>
            <w:r w:rsidRPr="0084184E">
              <w:rPr>
                <w:rFonts w:ascii="Times New Roman" w:eastAsia="Calibri" w:hAnsi="Times New Roman" w:cs="Times New Roman"/>
                <w:sz w:val="24"/>
                <w:szCs w:val="24"/>
              </w:rPr>
              <w:t>-Укрепить семейные отношения и снизить социальную напряженность в обществе;</w:t>
            </w:r>
          </w:p>
          <w:p w:rsidR="006F4AD7" w:rsidRPr="0084184E" w:rsidRDefault="006F4AD7" w:rsidP="006F4AD7">
            <w:pPr>
              <w:spacing w:after="0" w:line="240" w:lineRule="auto"/>
              <w:jc w:val="both"/>
              <w:rPr>
                <w:rFonts w:ascii="Times New Roman" w:eastAsia="Calibri" w:hAnsi="Times New Roman" w:cs="Times New Roman"/>
                <w:sz w:val="24"/>
                <w:szCs w:val="24"/>
              </w:rPr>
            </w:pPr>
            <w:r w:rsidRPr="0084184E">
              <w:rPr>
                <w:rFonts w:ascii="Times New Roman" w:eastAsia="Calibri" w:hAnsi="Times New Roman" w:cs="Times New Roman"/>
                <w:sz w:val="24"/>
                <w:szCs w:val="24"/>
              </w:rPr>
              <w:t xml:space="preserve">-Оказать содействие развитию системы </w:t>
            </w:r>
            <w:proofErr w:type="gramStart"/>
            <w:r w:rsidRPr="0084184E">
              <w:rPr>
                <w:rFonts w:ascii="Times New Roman" w:eastAsia="Calibri" w:hAnsi="Times New Roman" w:cs="Times New Roman"/>
                <w:sz w:val="24"/>
                <w:szCs w:val="24"/>
              </w:rPr>
              <w:t>ипотечного</w:t>
            </w:r>
            <w:proofErr w:type="gramEnd"/>
            <w:r w:rsidRPr="0084184E">
              <w:rPr>
                <w:rFonts w:ascii="Times New Roman" w:eastAsia="Calibri" w:hAnsi="Times New Roman" w:cs="Times New Roman"/>
                <w:sz w:val="24"/>
                <w:szCs w:val="24"/>
              </w:rPr>
              <w:t xml:space="preserve"> жилищного кредитовании</w:t>
            </w:r>
          </w:p>
          <w:p w:rsidR="006F4AD7" w:rsidRPr="0084184E" w:rsidRDefault="006F4AD7" w:rsidP="006F4AD7">
            <w:pPr>
              <w:spacing w:after="0" w:line="240" w:lineRule="auto"/>
              <w:jc w:val="both"/>
              <w:rPr>
                <w:rFonts w:ascii="Times New Roman" w:eastAsia="Calibri" w:hAnsi="Times New Roman" w:cs="Times New Roman"/>
                <w:sz w:val="24"/>
                <w:szCs w:val="24"/>
              </w:rPr>
            </w:pPr>
            <w:r w:rsidRPr="0084184E">
              <w:rPr>
                <w:rFonts w:ascii="Times New Roman" w:eastAsia="Calibri" w:hAnsi="Times New Roman" w:cs="Times New Roman"/>
                <w:sz w:val="24"/>
                <w:szCs w:val="24"/>
              </w:rPr>
              <w:t>-Улучшить экологическую обстановку и создание среды, комфортной для проживания жителей поселка;</w:t>
            </w:r>
          </w:p>
          <w:p w:rsidR="006F4AD7" w:rsidRPr="0084184E" w:rsidRDefault="006F4AD7" w:rsidP="006F4AD7">
            <w:pPr>
              <w:spacing w:after="0" w:line="240" w:lineRule="auto"/>
              <w:jc w:val="both"/>
              <w:rPr>
                <w:rFonts w:ascii="Times New Roman" w:eastAsia="Calibri" w:hAnsi="Times New Roman" w:cs="Times New Roman"/>
                <w:iCs/>
                <w:sz w:val="24"/>
                <w:szCs w:val="24"/>
              </w:rPr>
            </w:pPr>
            <w:r w:rsidRPr="0084184E">
              <w:rPr>
                <w:rFonts w:ascii="Times New Roman" w:eastAsia="Calibri" w:hAnsi="Times New Roman" w:cs="Times New Roman"/>
                <w:iCs/>
                <w:sz w:val="24"/>
                <w:szCs w:val="24"/>
              </w:rPr>
              <w:t xml:space="preserve">-Увеличить площади   зелёных насаждений в поселке; </w:t>
            </w:r>
          </w:p>
          <w:p w:rsidR="006F4AD7" w:rsidRPr="0084184E" w:rsidRDefault="006F4AD7" w:rsidP="006F4AD7">
            <w:pPr>
              <w:spacing w:after="0" w:line="240" w:lineRule="auto"/>
              <w:jc w:val="both"/>
              <w:rPr>
                <w:rFonts w:ascii="Times New Roman" w:eastAsia="Calibri" w:hAnsi="Times New Roman" w:cs="Times New Roman"/>
                <w:sz w:val="24"/>
                <w:szCs w:val="24"/>
              </w:rPr>
            </w:pPr>
            <w:r w:rsidRPr="0084184E">
              <w:rPr>
                <w:rFonts w:ascii="Times New Roman" w:eastAsia="Calibri" w:hAnsi="Times New Roman" w:cs="Times New Roman"/>
                <w:sz w:val="24"/>
                <w:szCs w:val="24"/>
              </w:rPr>
              <w:t>-Улучшение работы уличного освещения поселка;</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rPr>
              <w:t xml:space="preserve">-Увеличение доли капитально </w:t>
            </w:r>
            <w:proofErr w:type="gramStart"/>
            <w:r w:rsidRPr="0084184E">
              <w:rPr>
                <w:rFonts w:ascii="Times New Roman" w:eastAsia="Calibri" w:hAnsi="Times New Roman" w:cs="Times New Roman"/>
                <w:sz w:val="24"/>
                <w:szCs w:val="24"/>
              </w:rPr>
              <w:t>отремонтированный</w:t>
            </w:r>
            <w:proofErr w:type="gramEnd"/>
            <w:r w:rsidRPr="0084184E">
              <w:rPr>
                <w:rFonts w:ascii="Times New Roman" w:eastAsia="Calibri" w:hAnsi="Times New Roman" w:cs="Times New Roman"/>
                <w:sz w:val="24"/>
                <w:szCs w:val="24"/>
              </w:rPr>
              <w:t xml:space="preserve"> сетей теплоснабжения.</w:t>
            </w:r>
          </w:p>
        </w:tc>
      </w:tr>
    </w:tbl>
    <w:p w:rsidR="006F4AD7" w:rsidRPr="0084184E" w:rsidRDefault="006F4AD7" w:rsidP="006F4AD7">
      <w:pPr>
        <w:spacing w:after="0" w:line="240" w:lineRule="auto"/>
        <w:jc w:val="center"/>
        <w:rPr>
          <w:rFonts w:ascii="Times New Roman" w:eastAsia="Times New Roman" w:hAnsi="Times New Roman" w:cs="Times New Roman"/>
          <w:b/>
          <w:bCs/>
          <w:color w:val="000000"/>
          <w:sz w:val="24"/>
          <w:szCs w:val="24"/>
          <w:lang w:eastAsia="ru-RU"/>
        </w:rPr>
      </w:pPr>
    </w:p>
    <w:p w:rsidR="006F4AD7" w:rsidRPr="0084184E" w:rsidRDefault="006F4AD7" w:rsidP="006F4AD7">
      <w:pPr>
        <w:spacing w:after="0" w:line="240" w:lineRule="auto"/>
        <w:jc w:val="center"/>
        <w:rPr>
          <w:rFonts w:ascii="Times New Roman" w:eastAsia="Times New Roman" w:hAnsi="Times New Roman" w:cs="Times New Roman"/>
          <w:sz w:val="24"/>
          <w:szCs w:val="24"/>
          <w:lang w:eastAsia="ru-RU"/>
        </w:rPr>
      </w:pPr>
      <w:r w:rsidRPr="0084184E">
        <w:rPr>
          <w:rFonts w:ascii="Times New Roman" w:eastAsia="Times New Roman" w:hAnsi="Times New Roman" w:cs="Times New Roman"/>
          <w:b/>
          <w:bCs/>
          <w:sz w:val="24"/>
          <w:szCs w:val="24"/>
          <w:lang w:eastAsia="ru-RU"/>
        </w:rPr>
        <w:t>1. Содержание проблемы и обоснование необходимости её решения программно-целевым методом.</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lastRenderedPageBreak/>
        <w:tab/>
      </w:r>
      <w:proofErr w:type="gramStart"/>
      <w:r w:rsidRPr="0084184E">
        <w:rPr>
          <w:rFonts w:ascii="Times New Roman" w:eastAsia="Calibri" w:hAnsi="Times New Roman" w:cs="Times New Roman"/>
          <w:sz w:val="24"/>
          <w:szCs w:val="24"/>
          <w:lang w:eastAsia="ru-RU"/>
        </w:rPr>
        <w:t>Мониторинг реализации адресных программ по проведению капитального ремонта многоквартирных домов в 2008 – 2013  годах показал, что при формировании адресных перечней многоквартирных домов, подлежащих капитальному ремонту на 2008 - 2013 годы, в работы по капитальному ремонту многоквартирных домов включались не все конструктивные элементы, требующие ремонта, что не позволяло привести многоквартирные дома в удовлетворительное состояние в полном объеме.</w:t>
      </w:r>
      <w:proofErr w:type="gramEnd"/>
    </w:p>
    <w:p w:rsidR="006F4AD7" w:rsidRPr="0084184E" w:rsidRDefault="006F4AD7" w:rsidP="006F4AD7">
      <w:pPr>
        <w:spacing w:after="0" w:line="240" w:lineRule="auto"/>
        <w:ind w:firstLine="708"/>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 xml:space="preserve">В связи с высокой социальной важностью задачи надлежащего содержания многоквартирных домов требуется обеспечение оптимизации процессов планирования капитального ремонта. Очередность проведения капитального ремонта общего имущества в многоквартирных домах определяется исходя из критериев, установленных  </w:t>
      </w:r>
      <w:r w:rsidRPr="0084184E">
        <w:rPr>
          <w:rFonts w:ascii="Times New Roman" w:eastAsia="Calibri" w:hAnsi="Times New Roman" w:cs="Times New Roman"/>
          <w:sz w:val="24"/>
          <w:szCs w:val="24"/>
        </w:rPr>
        <w:t xml:space="preserve">Законом Курской области от </w:t>
      </w:r>
      <w:smartTag w:uri="urn:schemas-microsoft-com:office:smarttags" w:element="date">
        <w:smartTagPr>
          <w:attr w:name="Year" w:val="2013"/>
          <w:attr w:name="Day" w:val="2"/>
          <w:attr w:name="Month" w:val="08"/>
          <w:attr w:name="ls" w:val="trans"/>
        </w:smartTagPr>
        <w:r w:rsidRPr="0084184E">
          <w:rPr>
            <w:rFonts w:ascii="Times New Roman" w:eastAsia="Calibri" w:hAnsi="Times New Roman" w:cs="Times New Roman"/>
            <w:sz w:val="24"/>
            <w:szCs w:val="24"/>
          </w:rPr>
          <w:t>2.08.2013</w:t>
        </w:r>
      </w:smartTag>
      <w:r w:rsidRPr="0084184E">
        <w:rPr>
          <w:rFonts w:ascii="Times New Roman" w:eastAsia="Calibri" w:hAnsi="Times New Roman" w:cs="Times New Roman"/>
          <w:sz w:val="24"/>
          <w:szCs w:val="24"/>
        </w:rPr>
        <w:t xml:space="preserve"> года № 63-ЗКО «О вопросах организации проведения капитального ремонта общего имущества в многоквартирных домах, расположенных на территории Курской области»</w:t>
      </w:r>
      <w:r w:rsidRPr="0084184E">
        <w:rPr>
          <w:rFonts w:ascii="Times New Roman" w:eastAsia="Calibri" w:hAnsi="Times New Roman" w:cs="Times New Roman"/>
          <w:sz w:val="24"/>
          <w:szCs w:val="24"/>
          <w:lang w:eastAsia="ru-RU"/>
        </w:rPr>
        <w:t xml:space="preserve">. </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ab/>
        <w:t>Реализация указанных принципов должна обеспечить перспективное планирование капитального ремонта жилищного фонда с учетом фактического технического состояния конструктивных элементов многоквартирных домов.</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ab/>
        <w:t>Положения Жилищного кодекса Российской Федерации определяют принципиальный подход к организации капитального ремонта жилищного фонда.</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ab/>
        <w:t xml:space="preserve">В соответствии со статьей 158 Жилищного кодекса Российской Федерации собственники помещений в многоквартирном доме обязаны участвовать </w:t>
      </w:r>
      <w:proofErr w:type="gramStart"/>
      <w:r w:rsidRPr="0084184E">
        <w:rPr>
          <w:rFonts w:ascii="Times New Roman" w:eastAsia="Calibri" w:hAnsi="Times New Roman" w:cs="Times New Roman"/>
          <w:sz w:val="24"/>
          <w:szCs w:val="24"/>
          <w:lang w:eastAsia="ru-RU"/>
        </w:rPr>
        <w:t>в расходах на содержание общего имущества в многоквартирном доме соразмерно своей доле в праве общей собственности на это имущество</w:t>
      </w:r>
      <w:proofErr w:type="gramEnd"/>
      <w:r w:rsidRPr="0084184E">
        <w:rPr>
          <w:rFonts w:ascii="Times New Roman" w:eastAsia="Calibri" w:hAnsi="Times New Roman" w:cs="Times New Roman"/>
          <w:sz w:val="24"/>
          <w:szCs w:val="24"/>
          <w:lang w:eastAsia="ru-RU"/>
        </w:rPr>
        <w:t xml:space="preserve"> путем внесения платы за содержание и ремонт жилого помещения и взносов на капитальный ремонт.</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ab/>
        <w:t xml:space="preserve">Принимая во внимание необходимость упорядочения мероприятий по планированию и организации капитального ремонта в условиях реализации Жилищного </w:t>
      </w:r>
      <w:hyperlink r:id="rId11" w:tooltip="&quot;Жилищный кодекс Российской Федерации&quot; от 29.12.2004 N 188-ФЗ (ред. от 02.07.2013){КонсультантПлюс}" w:history="1">
        <w:r w:rsidRPr="0084184E">
          <w:rPr>
            <w:rFonts w:ascii="Times New Roman" w:eastAsia="Calibri" w:hAnsi="Times New Roman" w:cs="Times New Roman"/>
            <w:sz w:val="24"/>
            <w:szCs w:val="24"/>
            <w:lang w:eastAsia="ru-RU"/>
          </w:rPr>
          <w:t>кодекса</w:t>
        </w:r>
      </w:hyperlink>
      <w:r w:rsidRPr="0084184E">
        <w:rPr>
          <w:rFonts w:ascii="Times New Roman" w:eastAsia="Calibri" w:hAnsi="Times New Roman" w:cs="Times New Roman"/>
          <w:sz w:val="24"/>
          <w:szCs w:val="24"/>
          <w:lang w:eastAsia="ru-RU"/>
        </w:rPr>
        <w:t xml:space="preserve"> Российской Федерации, дальнейшее выполнение капитального ремонта жилищного фонда необходимо осуществлять программно-целевым методом в рамках долгосрочной адресной программы по капитальному ремонту общего имущества многоквартирных домов, обеспеченной соответствующим финансированием, а также системой планирования и контроля.</w:t>
      </w:r>
    </w:p>
    <w:p w:rsidR="006F4AD7" w:rsidRPr="0084184E" w:rsidRDefault="006F4AD7" w:rsidP="006F4AD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 xml:space="preserve">В соответствии со ст. 14 Федерального закона № 131-ФЗ «Об общих принципах организации местного самоуправления Российской Федерации»  к вопросам местного значения, которые обязаны решать местные органы представительной и исполнительной власти относятся вопросы обеспечения </w:t>
      </w:r>
      <w:proofErr w:type="gramStart"/>
      <w:r w:rsidRPr="0084184E">
        <w:rPr>
          <w:rFonts w:ascii="Times New Roman" w:eastAsia="Times New Roman" w:hAnsi="Times New Roman" w:cs="Times New Roman"/>
          <w:sz w:val="24"/>
          <w:szCs w:val="24"/>
          <w:lang w:eastAsia="ru-RU"/>
        </w:rPr>
        <w:t>населения</w:t>
      </w:r>
      <w:proofErr w:type="gramEnd"/>
      <w:r w:rsidRPr="0084184E">
        <w:rPr>
          <w:rFonts w:ascii="Times New Roman" w:eastAsia="Times New Roman" w:hAnsi="Times New Roman" w:cs="Times New Roman"/>
          <w:sz w:val="24"/>
          <w:szCs w:val="24"/>
          <w:lang w:eastAsia="ru-RU"/>
        </w:rPr>
        <w:t xml:space="preserve"> качественными условиями проживания, включая и благоустройство территории поселка, организация в границах поселения   теплоснабжения населения   в пределах полномочий, установленных законодательством Российской Федерации.</w:t>
      </w:r>
    </w:p>
    <w:p w:rsidR="006F4AD7" w:rsidRPr="0084184E" w:rsidRDefault="006F4AD7" w:rsidP="006F4AD7">
      <w:pPr>
        <w:spacing w:after="0" w:line="240" w:lineRule="auto"/>
        <w:ind w:firstLine="708"/>
        <w:jc w:val="both"/>
        <w:rPr>
          <w:rFonts w:ascii="Times New Roman" w:eastAsia="Calibri" w:hAnsi="Times New Roman" w:cs="Times New Roman"/>
          <w:sz w:val="24"/>
          <w:szCs w:val="24"/>
        </w:rPr>
      </w:pPr>
      <w:r w:rsidRPr="0084184E">
        <w:rPr>
          <w:rFonts w:ascii="Times New Roman" w:eastAsia="Calibri" w:hAnsi="Times New Roman" w:cs="Times New Roman"/>
          <w:sz w:val="24"/>
          <w:szCs w:val="24"/>
        </w:rPr>
        <w:t>В настоящее время население поселка составляет 5.08 тыс. человек.</w:t>
      </w:r>
    </w:p>
    <w:p w:rsidR="006F4AD7" w:rsidRPr="0084184E" w:rsidRDefault="006F4AD7" w:rsidP="006F4AD7">
      <w:pPr>
        <w:spacing w:after="0" w:line="240" w:lineRule="auto"/>
        <w:ind w:firstLine="708"/>
        <w:jc w:val="both"/>
        <w:rPr>
          <w:rFonts w:ascii="Times New Roman" w:eastAsia="Calibri" w:hAnsi="Times New Roman" w:cs="Times New Roman"/>
          <w:sz w:val="24"/>
          <w:szCs w:val="24"/>
        </w:rPr>
      </w:pPr>
      <w:r w:rsidRPr="0084184E">
        <w:rPr>
          <w:rFonts w:ascii="Times New Roman" w:eastAsia="Calibri" w:hAnsi="Times New Roman" w:cs="Times New Roman"/>
          <w:sz w:val="24"/>
          <w:szCs w:val="24"/>
        </w:rPr>
        <w:t>В последние годы в поселке проводилась целенаправленная работа по благоустройству и социальному развитию территории.</w:t>
      </w:r>
    </w:p>
    <w:p w:rsidR="006F4AD7" w:rsidRPr="0084184E" w:rsidRDefault="006F4AD7" w:rsidP="006F4AD7">
      <w:pPr>
        <w:spacing w:after="0" w:line="240" w:lineRule="auto"/>
        <w:ind w:firstLine="708"/>
        <w:jc w:val="both"/>
        <w:rPr>
          <w:rFonts w:ascii="Times New Roman" w:eastAsia="Calibri" w:hAnsi="Times New Roman" w:cs="Times New Roman"/>
          <w:sz w:val="24"/>
          <w:szCs w:val="24"/>
        </w:rPr>
      </w:pPr>
      <w:r w:rsidRPr="0084184E">
        <w:rPr>
          <w:rFonts w:ascii="Times New Roman" w:eastAsia="Calibri" w:hAnsi="Times New Roman" w:cs="Times New Roman"/>
          <w:sz w:val="24"/>
          <w:szCs w:val="24"/>
        </w:rPr>
        <w:t xml:space="preserve">В то же время в вопросах благоустройства территории поселка имеется ряд проблем. Большие нарекания вызывают благоустройство и санитарное содержание дворовых территорий. По-прежнему серьезную озабоченность вызывают состояние сбора, утилизации и захоронения бытовых и промышленных отходов, освещение улиц поселка. </w:t>
      </w:r>
    </w:p>
    <w:p w:rsidR="006F4AD7" w:rsidRPr="0084184E" w:rsidRDefault="006F4AD7" w:rsidP="006F4AD7">
      <w:pPr>
        <w:spacing w:after="0" w:line="240" w:lineRule="auto"/>
        <w:ind w:firstLine="708"/>
        <w:jc w:val="both"/>
        <w:rPr>
          <w:rFonts w:ascii="Times New Roman" w:eastAsia="Calibri" w:hAnsi="Times New Roman" w:cs="Times New Roman"/>
          <w:sz w:val="24"/>
          <w:szCs w:val="24"/>
        </w:rPr>
      </w:pPr>
      <w:r w:rsidRPr="0084184E">
        <w:rPr>
          <w:rFonts w:ascii="Times New Roman" w:eastAsia="Calibri" w:hAnsi="Times New Roman" w:cs="Times New Roman"/>
          <w:sz w:val="24"/>
          <w:szCs w:val="24"/>
        </w:rPr>
        <w:t>Несмотря на предпринимаемые меры, растет количество несанкционированных свалок мусора и бытовых отходов, отдельные домовладения не ухожены. Накопление отходов и негативное их воздействие на окружающую среду является одной их главных проблем обращения с отходами.</w:t>
      </w:r>
    </w:p>
    <w:p w:rsidR="006F4AD7" w:rsidRPr="0084184E" w:rsidRDefault="006F4AD7" w:rsidP="006F4AD7">
      <w:pPr>
        <w:spacing w:after="0" w:line="240" w:lineRule="auto"/>
        <w:ind w:firstLine="708"/>
        <w:jc w:val="both"/>
        <w:rPr>
          <w:rFonts w:ascii="Times New Roman" w:eastAsia="Calibri" w:hAnsi="Times New Roman" w:cs="Times New Roman"/>
          <w:sz w:val="24"/>
          <w:szCs w:val="24"/>
        </w:rPr>
      </w:pPr>
      <w:r w:rsidRPr="0084184E">
        <w:rPr>
          <w:rFonts w:ascii="Times New Roman" w:eastAsia="Calibri" w:hAnsi="Times New Roman" w:cs="Times New Roman"/>
          <w:sz w:val="24"/>
          <w:szCs w:val="24"/>
        </w:rPr>
        <w:t>Недостаточно занимаются благоустройством и содержанием закрепленных территорий организации, расположенные на территории поселка.</w:t>
      </w:r>
    </w:p>
    <w:p w:rsidR="006F4AD7" w:rsidRPr="0084184E" w:rsidRDefault="006F4AD7" w:rsidP="006F4AD7">
      <w:pPr>
        <w:spacing w:after="0" w:line="240" w:lineRule="auto"/>
        <w:ind w:firstLine="708"/>
        <w:jc w:val="both"/>
        <w:rPr>
          <w:rFonts w:ascii="Times New Roman" w:eastAsia="Calibri" w:hAnsi="Times New Roman" w:cs="Times New Roman"/>
          <w:sz w:val="24"/>
          <w:szCs w:val="24"/>
        </w:rPr>
      </w:pPr>
      <w:r w:rsidRPr="0084184E">
        <w:rPr>
          <w:rFonts w:ascii="Times New Roman" w:eastAsia="Calibri" w:hAnsi="Times New Roman" w:cs="Times New Roman"/>
          <w:sz w:val="24"/>
          <w:szCs w:val="24"/>
        </w:rPr>
        <w:t xml:space="preserve">Конкретная деятельность по выходу из сложившейся ситуации, связанная с планированием и организацией работ по вопросам улучшения благоустройства, </w:t>
      </w:r>
      <w:r w:rsidRPr="0084184E">
        <w:rPr>
          <w:rFonts w:ascii="Times New Roman" w:eastAsia="Calibri" w:hAnsi="Times New Roman" w:cs="Times New Roman"/>
          <w:sz w:val="24"/>
          <w:szCs w:val="24"/>
        </w:rPr>
        <w:lastRenderedPageBreak/>
        <w:t>санитарного состояния поселка,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Подпрограммой.</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ab/>
        <w:t>Озеленение поселка направлено на создание экологически чистой среды обитания человека. Зеленые насаждения в поселке улучшают микроклимат поселковой  территории, создают хорошие условия для отдыха на открытом воздухе, предохраняют от чрезмерного перегревания почву, стены зданий и тротуары. Зеленые насаждения поглощают пыль и токсичные газы.</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ab/>
        <w:t>В связи с тем, что ежегодно выполняются работы по санитарной опиловке деревьев и вырубке кустарников,  возникает необходимость в дополнительной посадке деревьев и кустарников.</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ab/>
        <w:t xml:space="preserve">Другим элементом озеленения являются разбивка газонов и клумб. Площадь газонов увеличивается за счет реконструкции  </w:t>
      </w:r>
      <w:proofErr w:type="spellStart"/>
      <w:r w:rsidRPr="0084184E">
        <w:rPr>
          <w:rFonts w:ascii="Times New Roman" w:eastAsia="Calibri" w:hAnsi="Times New Roman" w:cs="Times New Roman"/>
          <w:sz w:val="24"/>
          <w:szCs w:val="24"/>
          <w:lang w:eastAsia="ru-RU"/>
        </w:rPr>
        <w:t>внутридворовых</w:t>
      </w:r>
      <w:proofErr w:type="spellEnd"/>
      <w:r w:rsidRPr="0084184E">
        <w:rPr>
          <w:rFonts w:ascii="Times New Roman" w:eastAsia="Calibri" w:hAnsi="Times New Roman" w:cs="Times New Roman"/>
          <w:sz w:val="24"/>
          <w:szCs w:val="24"/>
          <w:lang w:eastAsia="ru-RU"/>
        </w:rPr>
        <w:t xml:space="preserve"> территорий, озеленения улично-дорожной сети и благоустройства </w:t>
      </w:r>
      <w:proofErr w:type="gramStart"/>
      <w:r w:rsidRPr="0084184E">
        <w:rPr>
          <w:rFonts w:ascii="Times New Roman" w:eastAsia="Calibri" w:hAnsi="Times New Roman" w:cs="Times New Roman"/>
          <w:sz w:val="24"/>
          <w:szCs w:val="24"/>
          <w:lang w:eastAsia="ru-RU"/>
        </w:rPr>
        <w:t>территорий</w:t>
      </w:r>
      <w:proofErr w:type="gramEnd"/>
      <w:r w:rsidRPr="0084184E">
        <w:rPr>
          <w:rFonts w:ascii="Times New Roman" w:eastAsia="Calibri" w:hAnsi="Times New Roman" w:cs="Times New Roman"/>
          <w:sz w:val="24"/>
          <w:szCs w:val="24"/>
          <w:lang w:eastAsia="ru-RU"/>
        </w:rPr>
        <w:t xml:space="preserve"> вновь строящихся объектов соцкультбыта..</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ab/>
        <w:t>Для массового отдыха граждан в летнее время на территории поселка   оборудован пляж.   Для обеспечения безопасности людей на водных объектах, охраны их жизни и здоровья необходимо принимать меры по наведению общественного порядка на территории этих объектов, вести профилактическую работу по предупреждению несчастных случаев на воде, устанавливать стенды и щиты с надписями «Правила поведения на воде».</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ab/>
        <w:t xml:space="preserve">В связи с улучшением уровня качества жизни населения растет потребность в развитии сетей наружного освещения.  </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ab/>
      </w:r>
      <w:proofErr w:type="gramStart"/>
      <w:r w:rsidRPr="0084184E">
        <w:rPr>
          <w:rFonts w:ascii="Times New Roman" w:eastAsia="Calibri" w:hAnsi="Times New Roman" w:cs="Times New Roman"/>
          <w:sz w:val="24"/>
          <w:szCs w:val="24"/>
          <w:lang w:eastAsia="ru-RU"/>
        </w:rPr>
        <w:t>Проблема санитарного содержания кладбищ является одной из социально значимых, требующих каждодневного внимания и эффективного решения.</w:t>
      </w:r>
      <w:proofErr w:type="gramEnd"/>
      <w:r w:rsidRPr="0084184E">
        <w:rPr>
          <w:rFonts w:ascii="Times New Roman" w:eastAsia="Calibri" w:hAnsi="Times New Roman" w:cs="Times New Roman"/>
          <w:sz w:val="24"/>
          <w:szCs w:val="24"/>
          <w:lang w:eastAsia="ru-RU"/>
        </w:rPr>
        <w:t>  Анализ состояния кладбищ поселка показал, что за последние годы в их содержании наметился положительный сдвиг. Это стало возможно благодаря соразмерному финансированию мероприятий этой сферы. Такая тенденция может сохраниться только при условии системного выполнения мероприятий, направленных на улучшение состояния кладбищ и повышение качества оказываемых услуг населению в этой социальной сфере деятельности.</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ab/>
        <w:t>Озеленение и санитарное содержание территории является важнейшей сферой деятельности муниципального хозяйства. Именно в этой сфере создаются те условия для населения, которые обеспечивают высокий уровень жизни. Тем самым, создаются условия для здоровой комфортной, удобной жизни как для отдельного человека по месту проживания, так и для всех жителей  поселка. При выполнении комплекса мероприятий они способны значительно улучшить экологическое состояние и внешний облик территории, создать более комфортные микроклиматические, санитарно-гигиенические и эстетические условия на улицах, в жилых квартирах, общественных местах (парках, скверах, на площадях и т.д.).</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ab/>
        <w:t>Поэтому применение программно-целевого подхода к планированию расходов по улучшению среды обитания населения способствует соблюдению единого подхода к рациональному использованию денежных средств как для решения наиболее острых проблем поселка, так и достижения значимых результатов в обеспечении комфортных условий для деятельности и отдыха жителей.</w:t>
      </w:r>
    </w:p>
    <w:p w:rsidR="006F4AD7" w:rsidRPr="0084184E" w:rsidRDefault="006F4AD7" w:rsidP="006F4AD7">
      <w:pPr>
        <w:spacing w:after="0" w:line="240" w:lineRule="auto"/>
        <w:jc w:val="both"/>
        <w:rPr>
          <w:rFonts w:ascii="Times New Roman" w:eastAsia="Calibri" w:hAnsi="Times New Roman" w:cs="Times New Roman"/>
          <w:sz w:val="24"/>
          <w:szCs w:val="24"/>
        </w:rPr>
      </w:pPr>
      <w:r w:rsidRPr="0084184E">
        <w:rPr>
          <w:rFonts w:ascii="Times New Roman" w:eastAsia="Calibri" w:hAnsi="Times New Roman" w:cs="Times New Roman"/>
          <w:sz w:val="24"/>
          <w:szCs w:val="24"/>
          <w:lang w:eastAsia="ru-RU"/>
        </w:rPr>
        <w:t> </w:t>
      </w:r>
      <w:r w:rsidRPr="0084184E">
        <w:rPr>
          <w:rFonts w:ascii="Times New Roman" w:eastAsia="Calibri" w:hAnsi="Times New Roman" w:cs="Times New Roman"/>
          <w:sz w:val="24"/>
          <w:szCs w:val="24"/>
          <w:lang w:eastAsia="ru-RU"/>
        </w:rPr>
        <w:tab/>
      </w:r>
    </w:p>
    <w:p w:rsidR="006F4AD7" w:rsidRPr="0084184E" w:rsidRDefault="006F4AD7" w:rsidP="006F4AD7">
      <w:pPr>
        <w:spacing w:after="0" w:line="240" w:lineRule="auto"/>
        <w:jc w:val="both"/>
        <w:rPr>
          <w:rFonts w:ascii="Times New Roman" w:eastAsia="Times New Roman" w:hAnsi="Times New Roman" w:cs="Times New Roman"/>
          <w:b/>
          <w:bCs/>
          <w:sz w:val="24"/>
          <w:szCs w:val="24"/>
          <w:lang w:eastAsia="ru-RU"/>
        </w:rPr>
      </w:pPr>
      <w:r w:rsidRPr="0084184E">
        <w:rPr>
          <w:rFonts w:ascii="Times New Roman" w:eastAsia="Times New Roman" w:hAnsi="Times New Roman" w:cs="Times New Roman"/>
          <w:b/>
          <w:bCs/>
          <w:color w:val="000000"/>
          <w:sz w:val="24"/>
          <w:szCs w:val="24"/>
          <w:lang w:eastAsia="ru-RU"/>
        </w:rPr>
        <w:tab/>
      </w:r>
      <w:r w:rsidRPr="0084184E">
        <w:rPr>
          <w:rFonts w:ascii="Times New Roman" w:eastAsia="Times New Roman" w:hAnsi="Times New Roman" w:cs="Times New Roman"/>
          <w:b/>
          <w:bCs/>
          <w:sz w:val="24"/>
          <w:szCs w:val="24"/>
          <w:lang w:eastAsia="ru-RU"/>
        </w:rPr>
        <w:t>2. Цель, задачи, сроки и этапы реализации Подпрограммы.</w:t>
      </w:r>
    </w:p>
    <w:p w:rsidR="006F4AD7" w:rsidRPr="0084184E" w:rsidRDefault="006F4AD7" w:rsidP="006F4AD7">
      <w:pPr>
        <w:spacing w:after="0" w:line="240" w:lineRule="auto"/>
        <w:ind w:firstLine="708"/>
        <w:jc w:val="both"/>
        <w:rPr>
          <w:rFonts w:ascii="Times New Roman" w:eastAsia="Calibri" w:hAnsi="Times New Roman" w:cs="Times New Roman"/>
          <w:sz w:val="24"/>
          <w:szCs w:val="24"/>
          <w:lang w:eastAsia="ru-RU"/>
        </w:rPr>
      </w:pPr>
      <w:r w:rsidRPr="0084184E">
        <w:rPr>
          <w:rFonts w:ascii="Times New Roman" w:eastAsia="Calibri" w:hAnsi="Times New Roman" w:cs="Times New Roman"/>
          <w:b/>
          <w:sz w:val="24"/>
          <w:szCs w:val="24"/>
          <w:lang w:eastAsia="ru-RU"/>
        </w:rPr>
        <w:t>Основными целями Подпрограммы являются</w:t>
      </w:r>
      <w:r w:rsidRPr="0084184E">
        <w:rPr>
          <w:rFonts w:ascii="Times New Roman" w:eastAsia="Calibri" w:hAnsi="Times New Roman" w:cs="Times New Roman"/>
          <w:sz w:val="24"/>
          <w:szCs w:val="24"/>
          <w:lang w:eastAsia="ru-RU"/>
        </w:rPr>
        <w:t>:</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-Создание безопасных и благоприятных условий проживания граждан;</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 xml:space="preserve">-Организационное и финансовое обеспечение проведения капитального ремонта общего имущества в многоквартирных домах МО «поселок </w:t>
      </w:r>
      <w:r w:rsidRPr="0084184E">
        <w:rPr>
          <w:rFonts w:ascii="Times New Roman" w:eastAsia="Calibri" w:hAnsi="Times New Roman" w:cs="Times New Roman"/>
          <w:sz w:val="24"/>
          <w:szCs w:val="24"/>
        </w:rPr>
        <w:t>Теткино</w:t>
      </w:r>
      <w:r w:rsidRPr="0084184E">
        <w:rPr>
          <w:rFonts w:ascii="Times New Roman" w:eastAsia="Calibri" w:hAnsi="Times New Roman" w:cs="Times New Roman"/>
          <w:sz w:val="24"/>
          <w:szCs w:val="24"/>
          <w:lang w:eastAsia="ru-RU"/>
        </w:rPr>
        <w:t>»</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lastRenderedPageBreak/>
        <w:t xml:space="preserve">-Формирование и создание максимально благоприятных, комфортных и безопасных условий для проживания жителей поселка </w:t>
      </w:r>
      <w:r w:rsidRPr="0084184E">
        <w:rPr>
          <w:rFonts w:ascii="Times New Roman" w:eastAsia="Calibri" w:hAnsi="Times New Roman" w:cs="Times New Roman"/>
          <w:sz w:val="24"/>
          <w:szCs w:val="24"/>
        </w:rPr>
        <w:t>Теткино.</w:t>
      </w:r>
    </w:p>
    <w:p w:rsidR="006F4AD7" w:rsidRPr="0084184E" w:rsidRDefault="006F4AD7" w:rsidP="006F4AD7">
      <w:pPr>
        <w:spacing w:after="0" w:line="240" w:lineRule="auto"/>
        <w:jc w:val="both"/>
        <w:rPr>
          <w:rFonts w:ascii="Times New Roman" w:eastAsia="Calibri" w:hAnsi="Times New Roman" w:cs="Times New Roman"/>
          <w:sz w:val="24"/>
          <w:szCs w:val="24"/>
        </w:rPr>
      </w:pPr>
      <w:r w:rsidRPr="0084184E">
        <w:rPr>
          <w:rFonts w:ascii="Times New Roman" w:eastAsia="Calibri" w:hAnsi="Times New Roman" w:cs="Times New Roman"/>
          <w:sz w:val="24"/>
          <w:szCs w:val="24"/>
        </w:rPr>
        <w:t>-Совершенствование системы комплексного благоустройства муниципального образования «поселок Теткино»</w:t>
      </w:r>
    </w:p>
    <w:p w:rsidR="006F4AD7" w:rsidRPr="0084184E" w:rsidRDefault="006F4AD7" w:rsidP="006F4AD7">
      <w:pPr>
        <w:spacing w:after="0" w:line="240" w:lineRule="auto"/>
        <w:jc w:val="both"/>
        <w:rPr>
          <w:rFonts w:ascii="Times New Roman" w:eastAsia="Calibri" w:hAnsi="Times New Roman" w:cs="Times New Roman"/>
          <w:sz w:val="24"/>
          <w:szCs w:val="24"/>
        </w:rPr>
      </w:pPr>
      <w:r w:rsidRPr="0084184E">
        <w:rPr>
          <w:rFonts w:ascii="Times New Roman" w:eastAsia="Calibri" w:hAnsi="Times New Roman" w:cs="Times New Roman"/>
          <w:color w:val="000000"/>
          <w:sz w:val="24"/>
          <w:szCs w:val="24"/>
        </w:rPr>
        <w:t>-</w:t>
      </w:r>
      <w:r w:rsidRPr="0084184E">
        <w:rPr>
          <w:rFonts w:ascii="Times New Roman" w:eastAsia="Calibri" w:hAnsi="Times New Roman" w:cs="Times New Roman"/>
          <w:sz w:val="24"/>
          <w:szCs w:val="24"/>
        </w:rPr>
        <w:t xml:space="preserve">Повышение уровня внешнего благоустройства и санитарного содержания поселка. </w:t>
      </w:r>
    </w:p>
    <w:p w:rsidR="006F4AD7" w:rsidRPr="0084184E" w:rsidRDefault="006F4AD7" w:rsidP="006F4AD7">
      <w:pPr>
        <w:spacing w:after="0" w:line="240" w:lineRule="auto"/>
        <w:jc w:val="both"/>
        <w:rPr>
          <w:rFonts w:ascii="Times New Roman" w:eastAsia="Calibri" w:hAnsi="Times New Roman" w:cs="Times New Roman"/>
          <w:sz w:val="24"/>
          <w:szCs w:val="24"/>
        </w:rPr>
      </w:pPr>
      <w:r w:rsidRPr="0084184E">
        <w:rPr>
          <w:rFonts w:ascii="Times New Roman" w:eastAsia="Calibri" w:hAnsi="Times New Roman" w:cs="Times New Roman"/>
          <w:sz w:val="24"/>
          <w:szCs w:val="24"/>
        </w:rPr>
        <w:t>-Активизация работ по благоустройству территории в границах поселка, строительству и реконструкции систем наружного освещения улиц</w:t>
      </w:r>
      <w:proofErr w:type="gramStart"/>
      <w:r w:rsidRPr="0084184E">
        <w:rPr>
          <w:rFonts w:ascii="Times New Roman" w:eastAsia="Calibri" w:hAnsi="Times New Roman" w:cs="Times New Roman"/>
          <w:sz w:val="24"/>
          <w:szCs w:val="24"/>
        </w:rPr>
        <w:t xml:space="preserve"> ;</w:t>
      </w:r>
      <w:proofErr w:type="gramEnd"/>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-Капитальный ремонт объектов муниципальной собственност</w:t>
      </w:r>
      <w:r w:rsidR="008118CA" w:rsidRPr="0084184E">
        <w:rPr>
          <w:rFonts w:ascii="Times New Roman" w:eastAsia="Calibri" w:hAnsi="Times New Roman" w:cs="Times New Roman"/>
          <w:sz w:val="24"/>
          <w:szCs w:val="24"/>
          <w:lang w:eastAsia="ru-RU"/>
        </w:rPr>
        <w:t>и -</w:t>
      </w:r>
      <w:r w:rsidRPr="0084184E">
        <w:rPr>
          <w:rFonts w:ascii="Times New Roman" w:eastAsia="Calibri" w:hAnsi="Times New Roman" w:cs="Times New Roman"/>
          <w:sz w:val="24"/>
          <w:szCs w:val="24"/>
          <w:lang w:eastAsia="ru-RU"/>
        </w:rPr>
        <w:t xml:space="preserve"> объектов теплоснабжения.</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p>
    <w:p w:rsidR="006F4AD7" w:rsidRPr="0084184E" w:rsidRDefault="006F4AD7" w:rsidP="006F4AD7">
      <w:pPr>
        <w:spacing w:after="0" w:line="240" w:lineRule="auto"/>
        <w:ind w:firstLine="708"/>
        <w:jc w:val="both"/>
        <w:rPr>
          <w:rFonts w:ascii="Times New Roman" w:eastAsia="Calibri" w:hAnsi="Times New Roman" w:cs="Times New Roman"/>
          <w:b/>
          <w:sz w:val="24"/>
          <w:szCs w:val="24"/>
          <w:lang w:eastAsia="ru-RU"/>
        </w:rPr>
      </w:pPr>
      <w:r w:rsidRPr="0084184E">
        <w:rPr>
          <w:rFonts w:ascii="Times New Roman" w:eastAsia="Calibri" w:hAnsi="Times New Roman" w:cs="Times New Roman"/>
          <w:b/>
          <w:sz w:val="24"/>
          <w:szCs w:val="24"/>
          <w:lang w:eastAsia="ru-RU"/>
        </w:rPr>
        <w:t>Основные задачи Подпрограммы:</w:t>
      </w:r>
    </w:p>
    <w:p w:rsidR="006F4AD7" w:rsidRPr="0084184E" w:rsidRDefault="006F4AD7" w:rsidP="006F4AD7">
      <w:pPr>
        <w:spacing w:after="0" w:line="240" w:lineRule="auto"/>
        <w:ind w:firstLine="708"/>
        <w:jc w:val="both"/>
        <w:rPr>
          <w:rFonts w:ascii="Times New Roman" w:eastAsia="Calibri" w:hAnsi="Times New Roman" w:cs="Times New Roman"/>
          <w:b/>
          <w:sz w:val="24"/>
          <w:szCs w:val="24"/>
          <w:lang w:eastAsia="ru-RU"/>
        </w:rPr>
      </w:pP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 Улучшение эксплуатационных характеристик общего имущества в многоквартирных домах.</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-Обеспечение сохранности многоквартирных домов и повышение комфортности проживания в них граждан.</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 xml:space="preserve">- Приведение технического состояния многоквартирных домов в соответствии с требованиями </w:t>
      </w:r>
      <w:proofErr w:type="spellStart"/>
      <w:r w:rsidRPr="0084184E">
        <w:rPr>
          <w:rFonts w:ascii="Times New Roman" w:eastAsia="Calibri" w:hAnsi="Times New Roman" w:cs="Times New Roman"/>
          <w:sz w:val="24"/>
          <w:szCs w:val="24"/>
          <w:lang w:eastAsia="ru-RU"/>
        </w:rPr>
        <w:t>энергоэффективности</w:t>
      </w:r>
      <w:proofErr w:type="spellEnd"/>
      <w:r w:rsidRPr="0084184E">
        <w:rPr>
          <w:rFonts w:ascii="Times New Roman" w:eastAsia="Calibri" w:hAnsi="Times New Roman" w:cs="Times New Roman"/>
          <w:sz w:val="24"/>
          <w:szCs w:val="24"/>
          <w:lang w:eastAsia="ru-RU"/>
        </w:rPr>
        <w:t>;</w:t>
      </w:r>
    </w:p>
    <w:p w:rsidR="006F4AD7" w:rsidRPr="0084184E" w:rsidRDefault="006F4AD7" w:rsidP="006F4AD7">
      <w:pPr>
        <w:spacing w:after="0" w:line="240" w:lineRule="auto"/>
        <w:jc w:val="both"/>
        <w:rPr>
          <w:rFonts w:ascii="Times New Roman" w:eastAsia="Calibri" w:hAnsi="Times New Roman" w:cs="Times New Roman"/>
          <w:color w:val="000000"/>
          <w:sz w:val="24"/>
          <w:szCs w:val="24"/>
        </w:rPr>
      </w:pPr>
      <w:r w:rsidRPr="0084184E">
        <w:rPr>
          <w:rFonts w:ascii="Times New Roman" w:eastAsia="Calibri" w:hAnsi="Times New Roman" w:cs="Times New Roman"/>
          <w:color w:val="000000"/>
          <w:sz w:val="24"/>
          <w:szCs w:val="24"/>
        </w:rPr>
        <w:t>-Приведение в качественное состояние элементов благоустройства.</w:t>
      </w:r>
    </w:p>
    <w:p w:rsidR="006F4AD7" w:rsidRPr="0084184E" w:rsidRDefault="006F4AD7" w:rsidP="006F4AD7">
      <w:pPr>
        <w:spacing w:after="0" w:line="240" w:lineRule="auto"/>
        <w:jc w:val="both"/>
        <w:rPr>
          <w:rFonts w:ascii="Times New Roman" w:eastAsia="Calibri" w:hAnsi="Times New Roman" w:cs="Times New Roman"/>
          <w:sz w:val="24"/>
          <w:szCs w:val="24"/>
        </w:rPr>
      </w:pPr>
      <w:r w:rsidRPr="0084184E">
        <w:rPr>
          <w:rFonts w:ascii="Times New Roman" w:eastAsia="Calibri" w:hAnsi="Times New Roman" w:cs="Times New Roman"/>
          <w:sz w:val="24"/>
          <w:szCs w:val="24"/>
        </w:rPr>
        <w:t>-Восстановление и реконструкция уличного освещения, установкой светильников;</w:t>
      </w:r>
    </w:p>
    <w:p w:rsidR="006F4AD7" w:rsidRPr="0084184E" w:rsidRDefault="006F4AD7" w:rsidP="006F4AD7">
      <w:pPr>
        <w:spacing w:after="0" w:line="240" w:lineRule="auto"/>
        <w:jc w:val="both"/>
        <w:rPr>
          <w:rFonts w:ascii="Times New Roman" w:eastAsia="Calibri" w:hAnsi="Times New Roman" w:cs="Times New Roman"/>
          <w:sz w:val="24"/>
          <w:szCs w:val="24"/>
        </w:rPr>
      </w:pPr>
      <w:r w:rsidRPr="0084184E">
        <w:rPr>
          <w:rFonts w:ascii="Times New Roman" w:eastAsia="Calibri" w:hAnsi="Times New Roman" w:cs="Times New Roman"/>
          <w:sz w:val="24"/>
          <w:szCs w:val="24"/>
        </w:rPr>
        <w:t>-Капитальный ремонт и замена изношенных сетей теплоснабжения;</w:t>
      </w:r>
    </w:p>
    <w:p w:rsidR="006F4AD7" w:rsidRPr="0084184E" w:rsidRDefault="006F4AD7" w:rsidP="006F4AD7">
      <w:pPr>
        <w:spacing w:after="0" w:line="240" w:lineRule="auto"/>
        <w:jc w:val="both"/>
        <w:rPr>
          <w:rFonts w:ascii="Times New Roman" w:eastAsia="Times New Roman" w:hAnsi="Times New Roman" w:cs="Times New Roman"/>
          <w:color w:val="000000"/>
          <w:sz w:val="24"/>
          <w:szCs w:val="24"/>
          <w:lang w:eastAsia="ru-RU"/>
        </w:rPr>
      </w:pPr>
      <w:r w:rsidRPr="0084184E">
        <w:rPr>
          <w:rFonts w:ascii="Times New Roman" w:eastAsia="Calibri" w:hAnsi="Times New Roman" w:cs="Times New Roman"/>
          <w:sz w:val="24"/>
          <w:szCs w:val="24"/>
        </w:rPr>
        <w:t xml:space="preserve">- Оздоровление санитарной экологической обстановки в поселке, уборка бытового мусора на объектах благоустройства;                                                                                                     </w:t>
      </w:r>
      <w:proofErr w:type="gramStart"/>
      <w:r w:rsidRPr="0084184E">
        <w:rPr>
          <w:rFonts w:ascii="Times New Roman" w:eastAsia="Calibri" w:hAnsi="Times New Roman" w:cs="Times New Roman"/>
          <w:color w:val="000000"/>
          <w:sz w:val="24"/>
          <w:szCs w:val="24"/>
        </w:rPr>
        <w:t>-М</w:t>
      </w:r>
      <w:proofErr w:type="gramEnd"/>
      <w:r w:rsidRPr="0084184E">
        <w:rPr>
          <w:rFonts w:ascii="Times New Roman" w:eastAsia="Calibri" w:hAnsi="Times New Roman" w:cs="Times New Roman"/>
          <w:color w:val="000000"/>
          <w:sz w:val="24"/>
          <w:szCs w:val="24"/>
        </w:rPr>
        <w:t xml:space="preserve">ероприятия по удалению сухостойных, больных и аварийных деревьев;                                                                                                          </w:t>
      </w:r>
    </w:p>
    <w:p w:rsidR="006F4AD7" w:rsidRPr="0084184E" w:rsidRDefault="006F4AD7" w:rsidP="006F4AD7">
      <w:pPr>
        <w:spacing w:after="0" w:line="240" w:lineRule="auto"/>
        <w:jc w:val="both"/>
        <w:rPr>
          <w:rFonts w:ascii="Times New Roman" w:eastAsia="Times New Roman" w:hAnsi="Times New Roman" w:cs="Times New Roman"/>
          <w:color w:val="000000"/>
          <w:sz w:val="24"/>
          <w:szCs w:val="24"/>
          <w:lang w:eastAsia="ru-RU"/>
        </w:rPr>
      </w:pPr>
      <w:r w:rsidRPr="0084184E">
        <w:rPr>
          <w:rFonts w:ascii="Times New Roman" w:eastAsia="Times New Roman" w:hAnsi="Times New Roman" w:cs="Times New Roman"/>
          <w:color w:val="000000"/>
          <w:sz w:val="24"/>
          <w:szCs w:val="24"/>
          <w:lang w:eastAsia="ru-RU"/>
        </w:rPr>
        <w:t xml:space="preserve">- Организация озеленения территории поселка,  </w:t>
      </w:r>
    </w:p>
    <w:p w:rsidR="006F4AD7" w:rsidRPr="0084184E" w:rsidRDefault="006F4AD7" w:rsidP="006F4AD7">
      <w:pPr>
        <w:spacing w:after="0" w:line="240" w:lineRule="auto"/>
        <w:jc w:val="both"/>
        <w:rPr>
          <w:rFonts w:ascii="Times New Roman" w:eastAsia="Times New Roman" w:hAnsi="Times New Roman" w:cs="Times New Roman"/>
          <w:color w:val="000000"/>
          <w:sz w:val="24"/>
          <w:szCs w:val="24"/>
          <w:lang w:eastAsia="ru-RU"/>
        </w:rPr>
      </w:pPr>
      <w:r w:rsidRPr="0084184E">
        <w:rPr>
          <w:rFonts w:ascii="Times New Roman" w:eastAsia="Times New Roman" w:hAnsi="Times New Roman" w:cs="Times New Roman"/>
          <w:color w:val="000000"/>
          <w:sz w:val="24"/>
          <w:szCs w:val="24"/>
          <w:lang w:eastAsia="ru-RU"/>
        </w:rPr>
        <w:t>-Создание условий для массового отдыха жителей поселка   и организация обустройства мест массового отдыха населения;</w:t>
      </w:r>
    </w:p>
    <w:p w:rsidR="006F4AD7" w:rsidRPr="0084184E" w:rsidRDefault="006F4AD7" w:rsidP="006F4AD7">
      <w:pPr>
        <w:spacing w:after="0" w:line="240" w:lineRule="auto"/>
        <w:jc w:val="both"/>
        <w:rPr>
          <w:rFonts w:ascii="Times New Roman" w:eastAsia="Times New Roman" w:hAnsi="Times New Roman" w:cs="Times New Roman"/>
          <w:color w:val="000000"/>
          <w:sz w:val="24"/>
          <w:szCs w:val="24"/>
          <w:lang w:eastAsia="ru-RU"/>
        </w:rPr>
      </w:pPr>
      <w:r w:rsidRPr="0084184E">
        <w:rPr>
          <w:rFonts w:ascii="Times New Roman" w:eastAsia="Times New Roman" w:hAnsi="Times New Roman" w:cs="Times New Roman"/>
          <w:color w:val="000000"/>
          <w:sz w:val="24"/>
          <w:szCs w:val="24"/>
          <w:lang w:eastAsia="ru-RU"/>
        </w:rPr>
        <w:t>-Обеспечение функционирования объектов наружного освещения на территории поселка;</w:t>
      </w:r>
    </w:p>
    <w:p w:rsidR="006F4AD7" w:rsidRPr="0084184E" w:rsidRDefault="006F4AD7" w:rsidP="006F4AD7">
      <w:pPr>
        <w:spacing w:after="0" w:line="240" w:lineRule="auto"/>
        <w:jc w:val="both"/>
        <w:rPr>
          <w:rFonts w:ascii="Times New Roman" w:eastAsia="Times New Roman" w:hAnsi="Times New Roman" w:cs="Times New Roman"/>
          <w:color w:val="000000"/>
          <w:sz w:val="24"/>
          <w:szCs w:val="24"/>
          <w:lang w:eastAsia="ru-RU"/>
        </w:rPr>
      </w:pPr>
      <w:r w:rsidRPr="0084184E">
        <w:rPr>
          <w:rFonts w:ascii="Times New Roman" w:eastAsia="Times New Roman" w:hAnsi="Times New Roman" w:cs="Times New Roman"/>
          <w:color w:val="000000"/>
          <w:sz w:val="24"/>
          <w:szCs w:val="24"/>
          <w:lang w:eastAsia="ru-RU"/>
        </w:rPr>
        <w:t>- Содержание мест захоронения;</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Times New Roman" w:hAnsi="Times New Roman" w:cs="Times New Roman"/>
          <w:color w:val="000000"/>
          <w:sz w:val="24"/>
          <w:szCs w:val="24"/>
          <w:lang w:eastAsia="ru-RU"/>
        </w:rPr>
        <w:t>- Организация сбора, вывоза и захоронения твердых бытовых отходов из контейнеров с прилегающей территории объектов благоустройства</w:t>
      </w:r>
      <w:r w:rsidRPr="0084184E">
        <w:rPr>
          <w:rFonts w:ascii="Times New Roman" w:eastAsia="Calibri" w:hAnsi="Times New Roman" w:cs="Times New Roman"/>
          <w:sz w:val="24"/>
          <w:szCs w:val="24"/>
          <w:lang w:eastAsia="ru-RU"/>
        </w:rPr>
        <w:t xml:space="preserve">, </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 содержание мемориальных комплексов, расположенных на территории поселка</w:t>
      </w:r>
      <w:r w:rsidRPr="0084184E">
        <w:rPr>
          <w:rFonts w:ascii="Times New Roman" w:eastAsia="Calibri" w:hAnsi="Times New Roman" w:cs="Times New Roman"/>
          <w:sz w:val="24"/>
          <w:szCs w:val="24"/>
        </w:rPr>
        <w:t xml:space="preserve"> Теткино</w:t>
      </w:r>
      <w:proofErr w:type="gramStart"/>
      <w:r w:rsidRPr="0084184E">
        <w:rPr>
          <w:rFonts w:ascii="Times New Roman" w:eastAsia="Calibri" w:hAnsi="Times New Roman" w:cs="Times New Roman"/>
          <w:sz w:val="24"/>
          <w:szCs w:val="24"/>
          <w:lang w:eastAsia="ru-RU"/>
        </w:rPr>
        <w:t xml:space="preserve"> ,</w:t>
      </w:r>
      <w:proofErr w:type="gramEnd"/>
      <w:r w:rsidRPr="0084184E">
        <w:rPr>
          <w:rFonts w:ascii="Times New Roman" w:eastAsia="Calibri" w:hAnsi="Times New Roman" w:cs="Times New Roman"/>
          <w:sz w:val="24"/>
          <w:szCs w:val="24"/>
          <w:lang w:eastAsia="ru-RU"/>
        </w:rPr>
        <w:t xml:space="preserve"> с целью увековечения памяти погибших односельчан.</w:t>
      </w:r>
    </w:p>
    <w:p w:rsidR="006F4AD7" w:rsidRPr="0084184E" w:rsidRDefault="006F4AD7" w:rsidP="006F4AD7">
      <w:pPr>
        <w:spacing w:after="0" w:line="240" w:lineRule="auto"/>
        <w:ind w:firstLine="708"/>
        <w:jc w:val="both"/>
        <w:rPr>
          <w:rFonts w:ascii="Times New Roman" w:eastAsia="Calibri" w:hAnsi="Times New Roman" w:cs="Times New Roman"/>
          <w:b/>
          <w:bCs/>
          <w:color w:val="000000"/>
          <w:sz w:val="24"/>
          <w:szCs w:val="24"/>
        </w:rPr>
      </w:pPr>
      <w:r w:rsidRPr="0084184E">
        <w:rPr>
          <w:rFonts w:ascii="Times New Roman" w:eastAsia="Calibri" w:hAnsi="Times New Roman" w:cs="Times New Roman"/>
          <w:b/>
          <w:bCs/>
          <w:color w:val="000000"/>
          <w:sz w:val="24"/>
          <w:szCs w:val="24"/>
        </w:rPr>
        <w:t xml:space="preserve">2.1 Анализ существующего положения в комплексном благоустройстве поселка   </w:t>
      </w:r>
    </w:p>
    <w:p w:rsidR="006F4AD7" w:rsidRPr="0084184E" w:rsidRDefault="006F4AD7" w:rsidP="006F4AD7">
      <w:pPr>
        <w:spacing w:after="0" w:line="240" w:lineRule="auto"/>
        <w:jc w:val="both"/>
        <w:rPr>
          <w:rFonts w:ascii="Times New Roman" w:eastAsia="Calibri" w:hAnsi="Times New Roman" w:cs="Times New Roman"/>
          <w:bCs/>
          <w:color w:val="000000"/>
          <w:sz w:val="24"/>
          <w:szCs w:val="24"/>
        </w:rPr>
      </w:pPr>
      <w:r w:rsidRPr="0084184E">
        <w:rPr>
          <w:rFonts w:ascii="Times New Roman" w:eastAsia="Calibri" w:hAnsi="Times New Roman" w:cs="Times New Roman"/>
          <w:color w:val="000000"/>
          <w:sz w:val="24"/>
          <w:szCs w:val="24"/>
        </w:rPr>
        <w:tab/>
        <w:t>Для определения комплекса проблем, подлежащих программному решению, проведен анализ существующего положения в коммунальном хозяйстве и комплексном благоустройстве поселка. Анализ проведен по трем показателям, по результатам  исследования которых, сформулированы цели, задачи и направления деятельности при осуществлении программы.</w:t>
      </w:r>
    </w:p>
    <w:p w:rsidR="006F4AD7" w:rsidRPr="0084184E" w:rsidRDefault="006F4AD7" w:rsidP="006F4AD7">
      <w:pPr>
        <w:spacing w:after="0" w:line="240" w:lineRule="auto"/>
        <w:jc w:val="both"/>
        <w:rPr>
          <w:rFonts w:ascii="Times New Roman" w:eastAsia="Calibri" w:hAnsi="Times New Roman" w:cs="Times New Roman"/>
          <w:b/>
          <w:bCs/>
          <w:color w:val="000000"/>
          <w:sz w:val="24"/>
          <w:szCs w:val="24"/>
        </w:rPr>
      </w:pPr>
      <w:r w:rsidRPr="0084184E">
        <w:rPr>
          <w:rFonts w:ascii="Times New Roman" w:eastAsia="Calibri" w:hAnsi="Times New Roman" w:cs="Times New Roman"/>
          <w:b/>
          <w:bCs/>
          <w:color w:val="000000"/>
          <w:sz w:val="24"/>
          <w:szCs w:val="24"/>
        </w:rPr>
        <w:tab/>
        <w:t>2.2 Координация деятельности предприятий, организаций и учреждений, занимающихся благоустройством  поселка</w:t>
      </w:r>
    </w:p>
    <w:p w:rsidR="006F4AD7" w:rsidRPr="0084184E" w:rsidRDefault="006F4AD7" w:rsidP="006F4AD7">
      <w:pPr>
        <w:spacing w:after="0" w:line="240" w:lineRule="auto"/>
        <w:jc w:val="both"/>
        <w:rPr>
          <w:rFonts w:ascii="Times New Roman" w:eastAsia="Calibri" w:hAnsi="Times New Roman" w:cs="Times New Roman"/>
          <w:sz w:val="24"/>
          <w:szCs w:val="24"/>
        </w:rPr>
      </w:pPr>
      <w:r w:rsidRPr="0084184E">
        <w:rPr>
          <w:rFonts w:ascii="Times New Roman" w:eastAsia="Calibri" w:hAnsi="Times New Roman" w:cs="Times New Roman"/>
          <w:bCs/>
          <w:color w:val="000000"/>
          <w:sz w:val="24"/>
          <w:szCs w:val="24"/>
        </w:rPr>
        <w:tab/>
      </w:r>
      <w:r w:rsidRPr="0084184E">
        <w:rPr>
          <w:rFonts w:ascii="Times New Roman" w:eastAsia="Calibri" w:hAnsi="Times New Roman" w:cs="Times New Roman"/>
          <w:sz w:val="24"/>
          <w:szCs w:val="24"/>
        </w:rPr>
        <w:t xml:space="preserve">В настоящее время на территории поселка имеется 1 специализированное предприятие, осуществляющее комплексное  благоустройство на территории поселка.   Одной из задач является </w:t>
      </w:r>
      <w:r w:rsidRPr="0084184E">
        <w:rPr>
          <w:rFonts w:ascii="Times New Roman" w:eastAsia="Calibri" w:hAnsi="Times New Roman" w:cs="Times New Roman"/>
          <w:color w:val="000000"/>
          <w:sz w:val="24"/>
          <w:szCs w:val="24"/>
        </w:rPr>
        <w:t>необходимость координировать взаимодействие между предприятиями, организациями и учреждениями при решении вопросов ремонта коммуникаций и объектов благоустройства  поселка.</w:t>
      </w:r>
    </w:p>
    <w:p w:rsidR="006F4AD7" w:rsidRPr="0084184E" w:rsidRDefault="006F4AD7" w:rsidP="006F4AD7">
      <w:pPr>
        <w:spacing w:after="0" w:line="240" w:lineRule="auto"/>
        <w:jc w:val="both"/>
        <w:rPr>
          <w:rFonts w:ascii="Times New Roman" w:eastAsia="Calibri" w:hAnsi="Times New Roman" w:cs="Times New Roman"/>
          <w:b/>
          <w:color w:val="000000"/>
          <w:sz w:val="24"/>
          <w:szCs w:val="24"/>
        </w:rPr>
      </w:pPr>
      <w:r w:rsidRPr="0084184E">
        <w:rPr>
          <w:rFonts w:ascii="Times New Roman" w:eastAsia="Calibri" w:hAnsi="Times New Roman" w:cs="Times New Roman"/>
          <w:b/>
          <w:bCs/>
          <w:color w:val="000000"/>
          <w:sz w:val="24"/>
          <w:szCs w:val="24"/>
        </w:rPr>
        <w:tab/>
        <w:t xml:space="preserve">2.3 . Анализ качественного состояния элементов благоустройства </w:t>
      </w:r>
    </w:p>
    <w:p w:rsidR="006F4AD7" w:rsidRPr="0084184E" w:rsidRDefault="006F4AD7" w:rsidP="006F4AD7">
      <w:pPr>
        <w:spacing w:after="0" w:line="240" w:lineRule="auto"/>
        <w:jc w:val="both"/>
        <w:rPr>
          <w:rFonts w:ascii="Times New Roman" w:eastAsia="Calibri" w:hAnsi="Times New Roman" w:cs="Times New Roman"/>
          <w:sz w:val="24"/>
          <w:szCs w:val="24"/>
        </w:rPr>
      </w:pPr>
      <w:r w:rsidRPr="0084184E">
        <w:rPr>
          <w:rFonts w:ascii="Times New Roman" w:eastAsia="Calibri" w:hAnsi="Times New Roman" w:cs="Times New Roman"/>
          <w:sz w:val="24"/>
          <w:szCs w:val="24"/>
        </w:rPr>
        <w:tab/>
        <w:t>2.3.1. Наружное освещение</w:t>
      </w:r>
    </w:p>
    <w:p w:rsidR="006F4AD7" w:rsidRPr="0084184E" w:rsidRDefault="006F4AD7" w:rsidP="006F4AD7">
      <w:pPr>
        <w:spacing w:after="0" w:line="240" w:lineRule="auto"/>
        <w:jc w:val="both"/>
        <w:rPr>
          <w:rFonts w:ascii="Times New Roman" w:eastAsia="Calibri" w:hAnsi="Times New Roman" w:cs="Times New Roman"/>
          <w:sz w:val="24"/>
          <w:szCs w:val="24"/>
        </w:rPr>
      </w:pPr>
      <w:r w:rsidRPr="0084184E">
        <w:rPr>
          <w:rFonts w:ascii="Times New Roman" w:eastAsia="Calibri" w:hAnsi="Times New Roman" w:cs="Times New Roman"/>
          <w:sz w:val="24"/>
          <w:szCs w:val="24"/>
        </w:rPr>
        <w:tab/>
        <w:t xml:space="preserve">Потребность поселка в светильниках - 850 штук. Ежегодно на замену светильников требуется направлять не менее 50 штук. Затраты на полноценное освещение поселка в темное время суток требуется не менее 200 светильников. Таким образом, проблема </w:t>
      </w:r>
      <w:r w:rsidRPr="0084184E">
        <w:rPr>
          <w:rFonts w:ascii="Times New Roman" w:eastAsia="Calibri" w:hAnsi="Times New Roman" w:cs="Times New Roman"/>
          <w:sz w:val="24"/>
          <w:szCs w:val="24"/>
        </w:rPr>
        <w:lastRenderedPageBreak/>
        <w:t>заключается в восстановлении имеющегося освещения, его реконструкции на улицах муниципального образования.</w:t>
      </w:r>
    </w:p>
    <w:p w:rsidR="006F4AD7" w:rsidRPr="0084184E" w:rsidRDefault="006F4AD7" w:rsidP="006F4AD7">
      <w:pPr>
        <w:spacing w:after="0" w:line="240" w:lineRule="auto"/>
        <w:jc w:val="both"/>
        <w:rPr>
          <w:rFonts w:ascii="Times New Roman" w:eastAsia="Calibri" w:hAnsi="Times New Roman" w:cs="Times New Roman"/>
          <w:sz w:val="24"/>
          <w:szCs w:val="24"/>
        </w:rPr>
      </w:pPr>
      <w:r w:rsidRPr="0084184E">
        <w:rPr>
          <w:rFonts w:ascii="Times New Roman" w:eastAsia="Calibri" w:hAnsi="Times New Roman" w:cs="Times New Roman"/>
          <w:sz w:val="24"/>
          <w:szCs w:val="24"/>
        </w:rPr>
        <w:tab/>
        <w:t xml:space="preserve">2.3.2.Озеленение </w:t>
      </w:r>
    </w:p>
    <w:p w:rsidR="006F4AD7" w:rsidRPr="0084184E" w:rsidRDefault="006F4AD7" w:rsidP="006F4AD7">
      <w:pPr>
        <w:spacing w:after="0" w:line="240" w:lineRule="auto"/>
        <w:jc w:val="both"/>
        <w:rPr>
          <w:rFonts w:ascii="Times New Roman" w:eastAsia="Calibri" w:hAnsi="Times New Roman" w:cs="Times New Roman"/>
          <w:sz w:val="24"/>
          <w:szCs w:val="24"/>
        </w:rPr>
      </w:pPr>
      <w:r w:rsidRPr="0084184E">
        <w:rPr>
          <w:rFonts w:ascii="Times New Roman" w:eastAsia="Calibri" w:hAnsi="Times New Roman" w:cs="Times New Roman"/>
          <w:sz w:val="24"/>
          <w:szCs w:val="24"/>
        </w:rPr>
        <w:t xml:space="preserve">          Существующие участки зеленых насаждений общего пользования и растений имеют  неудовлетворительное состояние: недостаточно благоустроены, нуждаются в постоянном уходе, не имеют поливочного водопровода.  Необходим систематический уход за существующими насаждениями: вырезка поросли, уборка аварийных и старых деревьев, декоративная обрезка, подсадка саженцев, разбивка клумб. Причин такого положения много и, прежде всего, в  ограниченной сумме средств, выделяемых из бюджета, недостаточном участии в этой работе жителей муниципального образования, учащихся, трудящихся предприятий. </w:t>
      </w:r>
    </w:p>
    <w:p w:rsidR="006F4AD7" w:rsidRPr="0084184E" w:rsidRDefault="006F4AD7" w:rsidP="006F4AD7">
      <w:pPr>
        <w:spacing w:after="0" w:line="240" w:lineRule="auto"/>
        <w:ind w:firstLine="708"/>
        <w:jc w:val="both"/>
        <w:rPr>
          <w:rFonts w:ascii="Times New Roman" w:eastAsia="Calibri" w:hAnsi="Times New Roman" w:cs="Times New Roman"/>
          <w:sz w:val="24"/>
          <w:szCs w:val="24"/>
        </w:rPr>
      </w:pPr>
      <w:r w:rsidRPr="0084184E">
        <w:rPr>
          <w:rFonts w:ascii="Times New Roman" w:eastAsia="Calibri" w:hAnsi="Times New Roman" w:cs="Times New Roman"/>
          <w:sz w:val="24"/>
          <w:szCs w:val="24"/>
        </w:rPr>
        <w:t xml:space="preserve">Для решения этой проблемы необходимо, чтобы работы по озеленению выполнялись специалистами, по плану, в соответствии с требованиями стандартов. Кроме того, действия участников, принимающих участие в решении данной проблемы,  должны быть согласованы между собой. </w:t>
      </w:r>
    </w:p>
    <w:p w:rsidR="006F4AD7" w:rsidRPr="0084184E" w:rsidRDefault="006F4AD7" w:rsidP="006F4AD7">
      <w:pPr>
        <w:spacing w:after="0" w:line="240" w:lineRule="auto"/>
        <w:jc w:val="both"/>
        <w:rPr>
          <w:rFonts w:ascii="Times New Roman" w:eastAsia="Calibri" w:hAnsi="Times New Roman" w:cs="Times New Roman"/>
          <w:bCs/>
          <w:iCs/>
          <w:color w:val="000000"/>
          <w:sz w:val="24"/>
          <w:szCs w:val="24"/>
        </w:rPr>
      </w:pPr>
      <w:r w:rsidRPr="0084184E">
        <w:rPr>
          <w:rFonts w:ascii="Times New Roman" w:eastAsia="Calibri" w:hAnsi="Times New Roman" w:cs="Times New Roman"/>
          <w:bCs/>
          <w:iCs/>
          <w:color w:val="000000"/>
          <w:sz w:val="24"/>
          <w:szCs w:val="24"/>
        </w:rPr>
        <w:tab/>
        <w:t>2.3.3. Содержание мест захоронения</w:t>
      </w:r>
    </w:p>
    <w:p w:rsidR="006F4AD7" w:rsidRPr="0084184E" w:rsidRDefault="006F4AD7" w:rsidP="006F4AD7">
      <w:pPr>
        <w:spacing w:after="0" w:line="240" w:lineRule="auto"/>
        <w:jc w:val="both"/>
        <w:rPr>
          <w:rFonts w:ascii="Times New Roman" w:eastAsia="Calibri" w:hAnsi="Times New Roman" w:cs="Times New Roman"/>
          <w:bCs/>
          <w:i/>
          <w:iCs/>
          <w:color w:val="000000"/>
          <w:sz w:val="24"/>
          <w:szCs w:val="24"/>
        </w:rPr>
      </w:pPr>
      <w:r w:rsidRPr="0084184E">
        <w:rPr>
          <w:rFonts w:ascii="Times New Roman" w:eastAsia="Calibri" w:hAnsi="Times New Roman" w:cs="Times New Roman"/>
          <w:color w:val="000000"/>
          <w:sz w:val="24"/>
          <w:szCs w:val="24"/>
        </w:rPr>
        <w:t xml:space="preserve">            Мероприятия по содержанию кладбищ предусматривают проведение работ на территории кладбищ по  обрезке веток, выпиловке деревьев, уборке мусора  и завозу песка.</w:t>
      </w:r>
    </w:p>
    <w:p w:rsidR="006F4AD7" w:rsidRPr="0084184E" w:rsidRDefault="006F4AD7" w:rsidP="006F4AD7">
      <w:pPr>
        <w:spacing w:after="0" w:line="240" w:lineRule="auto"/>
        <w:jc w:val="both"/>
        <w:rPr>
          <w:rFonts w:ascii="Times New Roman" w:eastAsia="Calibri" w:hAnsi="Times New Roman" w:cs="Times New Roman"/>
          <w:color w:val="000000"/>
          <w:sz w:val="24"/>
          <w:szCs w:val="24"/>
        </w:rPr>
      </w:pPr>
      <w:r w:rsidRPr="0084184E">
        <w:rPr>
          <w:rFonts w:ascii="Times New Roman" w:eastAsia="Calibri" w:hAnsi="Times New Roman" w:cs="Times New Roman"/>
          <w:bCs/>
          <w:iCs/>
          <w:color w:val="000000"/>
          <w:sz w:val="24"/>
          <w:szCs w:val="24"/>
        </w:rPr>
        <w:tab/>
        <w:t>2.3.4. Благоустройство населенных пунктов</w:t>
      </w:r>
    </w:p>
    <w:p w:rsidR="006F4AD7" w:rsidRPr="0084184E" w:rsidRDefault="006F4AD7" w:rsidP="006F4AD7">
      <w:pPr>
        <w:spacing w:after="0" w:line="240" w:lineRule="auto"/>
        <w:ind w:firstLine="708"/>
        <w:jc w:val="both"/>
        <w:rPr>
          <w:rFonts w:ascii="Times New Roman" w:eastAsia="Calibri" w:hAnsi="Times New Roman" w:cs="Times New Roman"/>
          <w:color w:val="000000"/>
          <w:sz w:val="24"/>
          <w:szCs w:val="24"/>
        </w:rPr>
      </w:pPr>
      <w:r w:rsidRPr="0084184E">
        <w:rPr>
          <w:rFonts w:ascii="Times New Roman" w:eastAsia="Calibri" w:hAnsi="Times New Roman" w:cs="Times New Roman"/>
          <w:color w:val="000000"/>
          <w:sz w:val="24"/>
          <w:szCs w:val="24"/>
        </w:rPr>
        <w:t>Благоустройство в жилых кварталах включает в себя тротуары, озеленение, детские игровые площадки, места отдыха. Благоустройством занимается администрация муниципального образования.  Однако внешний вид объектов,  их оснащенность не всегда соответствуют современным требованиям.</w:t>
      </w:r>
    </w:p>
    <w:p w:rsidR="006F4AD7" w:rsidRPr="0084184E" w:rsidRDefault="006F4AD7" w:rsidP="006F4AD7">
      <w:pPr>
        <w:spacing w:after="0" w:line="240" w:lineRule="auto"/>
        <w:ind w:firstLine="708"/>
        <w:jc w:val="both"/>
        <w:rPr>
          <w:rFonts w:ascii="Times New Roman" w:eastAsia="Calibri" w:hAnsi="Times New Roman" w:cs="Times New Roman"/>
          <w:color w:val="000000"/>
          <w:sz w:val="24"/>
          <w:szCs w:val="24"/>
        </w:rPr>
      </w:pPr>
      <w:r w:rsidRPr="0084184E">
        <w:rPr>
          <w:rFonts w:ascii="Times New Roman" w:eastAsia="Calibri" w:hAnsi="Times New Roman" w:cs="Times New Roman"/>
          <w:color w:val="000000"/>
          <w:sz w:val="24"/>
          <w:szCs w:val="24"/>
        </w:rPr>
        <w:t>Уменьшение несанкционированных свалок.</w:t>
      </w:r>
    </w:p>
    <w:p w:rsidR="006F4AD7" w:rsidRPr="0084184E" w:rsidRDefault="006F4AD7" w:rsidP="006F4AD7">
      <w:pPr>
        <w:spacing w:after="0" w:line="240" w:lineRule="auto"/>
        <w:ind w:firstLine="708"/>
        <w:jc w:val="both"/>
        <w:rPr>
          <w:rFonts w:ascii="Times New Roman" w:eastAsia="Calibri" w:hAnsi="Times New Roman" w:cs="Times New Roman"/>
          <w:color w:val="000000"/>
          <w:sz w:val="24"/>
          <w:szCs w:val="24"/>
        </w:rPr>
      </w:pPr>
      <w:r w:rsidRPr="0084184E">
        <w:rPr>
          <w:rFonts w:ascii="Times New Roman" w:eastAsia="Calibri" w:hAnsi="Times New Roman" w:cs="Times New Roman"/>
          <w:color w:val="000000"/>
          <w:sz w:val="24"/>
          <w:szCs w:val="24"/>
        </w:rPr>
        <w:t>В сложившемся положении необходимо продолжать комплексное благоустройство в  поселке.</w:t>
      </w:r>
    </w:p>
    <w:p w:rsidR="006F4AD7" w:rsidRPr="0084184E" w:rsidRDefault="006F4AD7" w:rsidP="006F4AD7">
      <w:pPr>
        <w:spacing w:after="0" w:line="240" w:lineRule="auto"/>
        <w:ind w:firstLine="708"/>
        <w:jc w:val="both"/>
        <w:rPr>
          <w:rFonts w:ascii="Times New Roman" w:eastAsia="Calibri" w:hAnsi="Times New Roman" w:cs="Times New Roman"/>
          <w:color w:val="000000"/>
          <w:sz w:val="24"/>
          <w:szCs w:val="24"/>
        </w:rPr>
      </w:pPr>
      <w:r w:rsidRPr="0084184E">
        <w:rPr>
          <w:rFonts w:ascii="Times New Roman" w:eastAsia="Calibri" w:hAnsi="Times New Roman" w:cs="Times New Roman"/>
          <w:color w:val="000000"/>
          <w:sz w:val="24"/>
          <w:szCs w:val="24"/>
        </w:rPr>
        <w:t>2.3.5. Капитальный ремонт и замена сетей теплоснабжения.</w:t>
      </w:r>
    </w:p>
    <w:p w:rsidR="006F4AD7" w:rsidRPr="0084184E" w:rsidRDefault="006F4AD7" w:rsidP="006F4AD7">
      <w:pPr>
        <w:spacing w:after="0" w:line="240" w:lineRule="auto"/>
        <w:ind w:firstLine="708"/>
        <w:jc w:val="both"/>
        <w:rPr>
          <w:rFonts w:ascii="Times New Roman" w:eastAsia="Calibri" w:hAnsi="Times New Roman" w:cs="Times New Roman"/>
          <w:color w:val="000000"/>
          <w:sz w:val="24"/>
          <w:szCs w:val="24"/>
        </w:rPr>
      </w:pPr>
      <w:r w:rsidRPr="0084184E">
        <w:rPr>
          <w:rFonts w:ascii="Times New Roman" w:eastAsia="Calibri" w:hAnsi="Times New Roman" w:cs="Times New Roman"/>
          <w:color w:val="000000"/>
          <w:sz w:val="24"/>
          <w:szCs w:val="24"/>
        </w:rPr>
        <w:t xml:space="preserve">В последние годы </w:t>
      </w:r>
      <w:proofErr w:type="spellStart"/>
      <w:r w:rsidRPr="0084184E">
        <w:rPr>
          <w:rFonts w:ascii="Times New Roman" w:eastAsia="Calibri" w:hAnsi="Times New Roman" w:cs="Times New Roman"/>
          <w:color w:val="000000"/>
          <w:sz w:val="24"/>
          <w:szCs w:val="24"/>
        </w:rPr>
        <w:t>теплосетевое</w:t>
      </w:r>
      <w:proofErr w:type="spellEnd"/>
      <w:r w:rsidRPr="0084184E">
        <w:rPr>
          <w:rFonts w:ascii="Times New Roman" w:eastAsia="Calibri" w:hAnsi="Times New Roman" w:cs="Times New Roman"/>
          <w:color w:val="000000"/>
          <w:sz w:val="24"/>
          <w:szCs w:val="24"/>
        </w:rPr>
        <w:t xml:space="preserve"> хозяйство поселка обслуживалось на основании договоров аренды. Арендаторы не производили работ по капитальному ремонту сетей теплоснабжения, износ сетей велик. Необходимо в целях обеспечения бесперебойной и качественной работы </w:t>
      </w:r>
      <w:proofErr w:type="spellStart"/>
      <w:r w:rsidRPr="0084184E">
        <w:rPr>
          <w:rFonts w:ascii="Times New Roman" w:eastAsia="Calibri" w:hAnsi="Times New Roman" w:cs="Times New Roman"/>
          <w:color w:val="000000"/>
          <w:sz w:val="24"/>
          <w:szCs w:val="24"/>
        </w:rPr>
        <w:t>теплосетевого</w:t>
      </w:r>
      <w:proofErr w:type="spellEnd"/>
      <w:r w:rsidRPr="0084184E">
        <w:rPr>
          <w:rFonts w:ascii="Times New Roman" w:eastAsia="Calibri" w:hAnsi="Times New Roman" w:cs="Times New Roman"/>
          <w:color w:val="000000"/>
          <w:sz w:val="24"/>
          <w:szCs w:val="24"/>
        </w:rPr>
        <w:t xml:space="preserve"> хозяйства производить капитальные ремонты сетей.</w:t>
      </w:r>
    </w:p>
    <w:p w:rsidR="006F4AD7" w:rsidRPr="0084184E" w:rsidRDefault="006F4AD7" w:rsidP="006F4AD7">
      <w:pPr>
        <w:spacing w:after="0" w:line="240" w:lineRule="auto"/>
        <w:jc w:val="both"/>
        <w:rPr>
          <w:rFonts w:ascii="Times New Roman" w:eastAsia="Calibri" w:hAnsi="Times New Roman" w:cs="Times New Roman"/>
          <w:b/>
          <w:bCs/>
          <w:color w:val="000000"/>
          <w:sz w:val="24"/>
          <w:szCs w:val="24"/>
        </w:rPr>
      </w:pPr>
      <w:r w:rsidRPr="0084184E">
        <w:rPr>
          <w:rFonts w:ascii="Times New Roman" w:eastAsia="Calibri" w:hAnsi="Times New Roman" w:cs="Times New Roman"/>
          <w:b/>
          <w:bCs/>
          <w:color w:val="000000"/>
          <w:sz w:val="24"/>
          <w:szCs w:val="24"/>
        </w:rPr>
        <w:tab/>
        <w:t xml:space="preserve">2.4. Привлечение жителей к участию в решении проблемблагоустройства населенных пунктов </w:t>
      </w:r>
    </w:p>
    <w:p w:rsidR="006F4AD7" w:rsidRPr="0084184E" w:rsidRDefault="006F4AD7" w:rsidP="006F4AD7">
      <w:pPr>
        <w:spacing w:after="0" w:line="240" w:lineRule="auto"/>
        <w:jc w:val="both"/>
        <w:rPr>
          <w:rFonts w:ascii="Times New Roman" w:eastAsia="Calibri" w:hAnsi="Times New Roman" w:cs="Times New Roman"/>
          <w:bCs/>
          <w:sz w:val="24"/>
          <w:szCs w:val="24"/>
        </w:rPr>
      </w:pPr>
      <w:r w:rsidRPr="0084184E">
        <w:rPr>
          <w:rFonts w:ascii="Times New Roman" w:eastAsia="Calibri" w:hAnsi="Times New Roman" w:cs="Times New Roman"/>
          <w:sz w:val="24"/>
          <w:szCs w:val="24"/>
        </w:rPr>
        <w:tab/>
        <w:t>Одной из проблем благоустройства поселка является негативное отношение жителей к элементам благоустройства: приводятся в негодность детские площадки, разрушаются фасады зданий, создаются несанкционированные свалки мусора.</w:t>
      </w:r>
    </w:p>
    <w:p w:rsidR="006F4AD7" w:rsidRPr="0084184E" w:rsidRDefault="006F4AD7" w:rsidP="006F4AD7">
      <w:pPr>
        <w:spacing w:after="0" w:line="240" w:lineRule="auto"/>
        <w:jc w:val="both"/>
        <w:rPr>
          <w:rFonts w:ascii="Times New Roman" w:eastAsia="Calibri" w:hAnsi="Times New Roman" w:cs="Times New Roman"/>
          <w:bCs/>
          <w:sz w:val="24"/>
          <w:szCs w:val="24"/>
        </w:rPr>
      </w:pPr>
      <w:r w:rsidRPr="0084184E">
        <w:rPr>
          <w:rFonts w:ascii="Times New Roman" w:eastAsia="Calibri" w:hAnsi="Times New Roman" w:cs="Times New Roman"/>
          <w:sz w:val="24"/>
          <w:szCs w:val="24"/>
        </w:rPr>
        <w:t xml:space="preserve">Анализ показывает, что проблема заключается в низком уровне культуры поведения жителей на улицах и во дворах, небрежном отношении к элементам благоустройства. </w:t>
      </w:r>
    </w:p>
    <w:p w:rsidR="006F4AD7" w:rsidRPr="0084184E" w:rsidRDefault="006F4AD7" w:rsidP="006F4AD7">
      <w:pPr>
        <w:spacing w:after="0" w:line="240" w:lineRule="auto"/>
        <w:jc w:val="both"/>
        <w:rPr>
          <w:rFonts w:ascii="Times New Roman" w:eastAsia="Calibri" w:hAnsi="Times New Roman" w:cs="Times New Roman"/>
          <w:color w:val="000000"/>
          <w:sz w:val="24"/>
          <w:szCs w:val="24"/>
        </w:rPr>
      </w:pPr>
      <w:r w:rsidRPr="0084184E">
        <w:rPr>
          <w:rFonts w:ascii="Times New Roman" w:eastAsia="Calibri" w:hAnsi="Times New Roman" w:cs="Times New Roman"/>
          <w:color w:val="000000"/>
          <w:sz w:val="24"/>
          <w:szCs w:val="24"/>
        </w:rPr>
        <w:tab/>
        <w:t>В течение 2017-2019  годов необходимо организовать и провести:</w:t>
      </w:r>
    </w:p>
    <w:p w:rsidR="006F4AD7" w:rsidRPr="0084184E" w:rsidRDefault="006F4AD7" w:rsidP="006F4AD7">
      <w:pPr>
        <w:spacing w:after="0" w:line="240" w:lineRule="auto"/>
        <w:jc w:val="both"/>
        <w:rPr>
          <w:rFonts w:ascii="Times New Roman" w:eastAsia="Calibri" w:hAnsi="Times New Roman" w:cs="Times New Roman"/>
          <w:color w:val="000000"/>
          <w:sz w:val="24"/>
          <w:szCs w:val="24"/>
        </w:rPr>
      </w:pPr>
      <w:r w:rsidRPr="0084184E">
        <w:rPr>
          <w:rFonts w:ascii="Times New Roman" w:eastAsia="Calibri" w:hAnsi="Times New Roman" w:cs="Times New Roman"/>
          <w:color w:val="000000"/>
          <w:sz w:val="24"/>
          <w:szCs w:val="24"/>
        </w:rPr>
        <w:tab/>
        <w:t xml:space="preserve">- различные конкурсы, направленные на озеленение дворов, придомовой территории. </w:t>
      </w:r>
    </w:p>
    <w:p w:rsidR="006F4AD7" w:rsidRPr="0084184E" w:rsidRDefault="006F4AD7" w:rsidP="006F4AD7">
      <w:pPr>
        <w:spacing w:after="0" w:line="240" w:lineRule="auto"/>
        <w:jc w:val="both"/>
        <w:rPr>
          <w:rFonts w:ascii="Times New Roman" w:eastAsia="Calibri" w:hAnsi="Times New Roman" w:cs="Times New Roman"/>
          <w:color w:val="000000"/>
          <w:sz w:val="24"/>
          <w:szCs w:val="24"/>
        </w:rPr>
      </w:pPr>
      <w:r w:rsidRPr="0084184E">
        <w:rPr>
          <w:rFonts w:ascii="Times New Roman" w:eastAsia="Calibri" w:hAnsi="Times New Roman" w:cs="Times New Roman"/>
          <w:color w:val="000000"/>
          <w:sz w:val="24"/>
          <w:szCs w:val="24"/>
        </w:rPr>
        <w:t xml:space="preserve">           - субботники, направленные на озеленение дворов, благоустройство придомовой территории. </w:t>
      </w:r>
    </w:p>
    <w:p w:rsidR="006F4AD7" w:rsidRPr="0084184E" w:rsidRDefault="006F4AD7" w:rsidP="006F4AD7">
      <w:pPr>
        <w:spacing w:after="0" w:line="240" w:lineRule="auto"/>
        <w:jc w:val="both"/>
        <w:rPr>
          <w:rFonts w:ascii="Times New Roman" w:eastAsia="Calibri" w:hAnsi="Times New Roman" w:cs="Times New Roman"/>
          <w:color w:val="000000"/>
          <w:sz w:val="24"/>
          <w:szCs w:val="24"/>
        </w:rPr>
      </w:pPr>
    </w:p>
    <w:p w:rsidR="006F4AD7" w:rsidRPr="0084184E" w:rsidRDefault="006F4AD7" w:rsidP="006F4AD7">
      <w:pPr>
        <w:spacing w:after="0" w:line="240" w:lineRule="auto"/>
        <w:ind w:firstLine="708"/>
        <w:jc w:val="both"/>
        <w:rPr>
          <w:rFonts w:ascii="Times New Roman" w:eastAsia="Calibri" w:hAnsi="Times New Roman" w:cs="Times New Roman"/>
          <w:color w:val="000000"/>
          <w:sz w:val="24"/>
          <w:szCs w:val="24"/>
        </w:rPr>
      </w:pPr>
      <w:r w:rsidRPr="0084184E">
        <w:rPr>
          <w:rFonts w:ascii="Times New Roman" w:eastAsia="Calibri" w:hAnsi="Times New Roman" w:cs="Times New Roman"/>
          <w:color w:val="000000"/>
          <w:sz w:val="24"/>
          <w:szCs w:val="24"/>
        </w:rPr>
        <w:t>Проведение данных  мероприятий призвано повышать культуру поведения жителей, прививать бережное отношение к элементам благоустройства, привлекать жителей к участию в  работах по благоустройству, санитарному и гигиеническому содержанию прилегающих территорий.</w:t>
      </w:r>
    </w:p>
    <w:p w:rsidR="006F4AD7" w:rsidRPr="0084184E" w:rsidRDefault="006F4AD7" w:rsidP="006F4AD7">
      <w:pPr>
        <w:spacing w:after="0" w:line="240" w:lineRule="auto"/>
        <w:ind w:firstLine="708"/>
        <w:jc w:val="both"/>
        <w:rPr>
          <w:rFonts w:ascii="Times New Roman" w:eastAsia="Calibri" w:hAnsi="Times New Roman" w:cs="Times New Roman"/>
          <w:sz w:val="24"/>
          <w:szCs w:val="24"/>
        </w:rPr>
      </w:pPr>
      <w:r w:rsidRPr="0084184E">
        <w:rPr>
          <w:rFonts w:ascii="Times New Roman" w:eastAsia="Calibri" w:hAnsi="Times New Roman" w:cs="Times New Roman"/>
          <w:sz w:val="24"/>
          <w:szCs w:val="24"/>
        </w:rPr>
        <w:t>Данная Подпрограмма направлена на повышение уровня  комплексного  благоустройства   территории  поселка Теткино</w:t>
      </w:r>
      <w:proofErr w:type="gramStart"/>
      <w:r w:rsidRPr="0084184E">
        <w:rPr>
          <w:rFonts w:ascii="Times New Roman" w:eastAsia="Calibri" w:hAnsi="Times New Roman" w:cs="Times New Roman"/>
          <w:sz w:val="24"/>
          <w:szCs w:val="24"/>
        </w:rPr>
        <w:t xml:space="preserve"> :</w:t>
      </w:r>
      <w:proofErr w:type="gramEnd"/>
    </w:p>
    <w:p w:rsidR="006F4AD7" w:rsidRPr="0084184E" w:rsidRDefault="006F4AD7" w:rsidP="006F4AD7">
      <w:pPr>
        <w:spacing w:after="0" w:line="240" w:lineRule="auto"/>
        <w:jc w:val="both"/>
        <w:rPr>
          <w:rFonts w:ascii="Times New Roman" w:eastAsia="Calibri" w:hAnsi="Times New Roman" w:cs="Times New Roman"/>
          <w:color w:val="000000"/>
          <w:sz w:val="24"/>
          <w:szCs w:val="24"/>
        </w:rPr>
      </w:pPr>
      <w:r w:rsidRPr="0084184E">
        <w:rPr>
          <w:rFonts w:ascii="Times New Roman" w:eastAsia="Calibri" w:hAnsi="Times New Roman" w:cs="Times New Roman"/>
          <w:sz w:val="24"/>
          <w:szCs w:val="24"/>
        </w:rPr>
        <w:lastRenderedPageBreak/>
        <w:tab/>
        <w:t>-с</w:t>
      </w:r>
      <w:r w:rsidRPr="0084184E">
        <w:rPr>
          <w:rFonts w:ascii="Times New Roman" w:eastAsia="Calibri" w:hAnsi="Times New Roman" w:cs="Times New Roman"/>
          <w:color w:val="000000"/>
          <w:sz w:val="24"/>
          <w:szCs w:val="24"/>
        </w:rPr>
        <w:t xml:space="preserve">овершенствование системы комплексного благоустройства муниципального образования «Поселок </w:t>
      </w:r>
      <w:r w:rsidRPr="0084184E">
        <w:rPr>
          <w:rFonts w:ascii="Times New Roman" w:eastAsia="Calibri" w:hAnsi="Times New Roman" w:cs="Times New Roman"/>
          <w:sz w:val="24"/>
          <w:szCs w:val="24"/>
        </w:rPr>
        <w:t>Теткино</w:t>
      </w:r>
      <w:r w:rsidRPr="0084184E">
        <w:rPr>
          <w:rFonts w:ascii="Times New Roman" w:eastAsia="Calibri" w:hAnsi="Times New Roman" w:cs="Times New Roman"/>
          <w:color w:val="000000"/>
          <w:sz w:val="24"/>
          <w:szCs w:val="24"/>
        </w:rPr>
        <w:t>»,</w:t>
      </w:r>
      <w:r w:rsidRPr="0084184E">
        <w:rPr>
          <w:rFonts w:ascii="Times New Roman" w:eastAsia="Calibri" w:hAnsi="Times New Roman" w:cs="Times New Roman"/>
          <w:sz w:val="24"/>
          <w:szCs w:val="24"/>
        </w:rPr>
        <w:t xml:space="preserve"> его эстетического  вида, </w:t>
      </w:r>
      <w:r w:rsidRPr="0084184E">
        <w:rPr>
          <w:rFonts w:ascii="Times New Roman" w:eastAsia="Calibri" w:hAnsi="Times New Roman" w:cs="Times New Roman"/>
          <w:sz w:val="24"/>
          <w:szCs w:val="24"/>
        </w:rPr>
        <w:tab/>
      </w:r>
    </w:p>
    <w:p w:rsidR="006F4AD7" w:rsidRPr="0084184E" w:rsidRDefault="006F4AD7" w:rsidP="006F4AD7">
      <w:pPr>
        <w:spacing w:after="0" w:line="240" w:lineRule="auto"/>
        <w:jc w:val="both"/>
        <w:rPr>
          <w:rFonts w:ascii="Times New Roman" w:eastAsia="Calibri" w:hAnsi="Times New Roman" w:cs="Times New Roman"/>
          <w:sz w:val="24"/>
          <w:szCs w:val="24"/>
        </w:rPr>
      </w:pPr>
      <w:r w:rsidRPr="0084184E">
        <w:rPr>
          <w:rFonts w:ascii="Times New Roman" w:eastAsia="Calibri" w:hAnsi="Times New Roman" w:cs="Times New Roman"/>
          <w:color w:val="000000"/>
          <w:sz w:val="24"/>
          <w:szCs w:val="24"/>
        </w:rPr>
        <w:tab/>
        <w:t>-п</w:t>
      </w:r>
      <w:r w:rsidRPr="0084184E">
        <w:rPr>
          <w:rFonts w:ascii="Times New Roman" w:eastAsia="Calibri" w:hAnsi="Times New Roman" w:cs="Times New Roman"/>
          <w:sz w:val="24"/>
          <w:szCs w:val="24"/>
        </w:rPr>
        <w:t>овышение уровня внешнего благоустройства и санитарного содержания поселка;</w:t>
      </w:r>
    </w:p>
    <w:p w:rsidR="006F4AD7" w:rsidRPr="0084184E" w:rsidRDefault="006F4AD7" w:rsidP="006F4AD7">
      <w:pPr>
        <w:spacing w:after="0" w:line="240" w:lineRule="auto"/>
        <w:jc w:val="both"/>
        <w:rPr>
          <w:rFonts w:ascii="Times New Roman" w:eastAsia="Calibri" w:hAnsi="Times New Roman" w:cs="Times New Roman"/>
          <w:sz w:val="24"/>
          <w:szCs w:val="24"/>
        </w:rPr>
      </w:pPr>
      <w:r w:rsidRPr="0084184E">
        <w:rPr>
          <w:rFonts w:ascii="Times New Roman" w:eastAsia="Calibri" w:hAnsi="Times New Roman" w:cs="Times New Roman"/>
          <w:sz w:val="24"/>
          <w:szCs w:val="24"/>
        </w:rPr>
        <w:tab/>
        <w:t>-строительству и реконструкции систем наружного освещения улиц  поселка;</w:t>
      </w:r>
    </w:p>
    <w:p w:rsidR="006F4AD7" w:rsidRPr="0084184E" w:rsidRDefault="006F4AD7" w:rsidP="006F4AD7">
      <w:pPr>
        <w:spacing w:after="0" w:line="240" w:lineRule="auto"/>
        <w:jc w:val="both"/>
        <w:rPr>
          <w:rFonts w:ascii="Times New Roman" w:eastAsia="Calibri" w:hAnsi="Times New Roman" w:cs="Times New Roman"/>
          <w:color w:val="000000"/>
          <w:sz w:val="24"/>
          <w:szCs w:val="24"/>
        </w:rPr>
      </w:pPr>
      <w:r w:rsidRPr="0084184E">
        <w:rPr>
          <w:rFonts w:ascii="Times New Roman" w:eastAsia="Calibri" w:hAnsi="Times New Roman" w:cs="Times New Roman"/>
          <w:color w:val="000000"/>
          <w:sz w:val="24"/>
          <w:szCs w:val="24"/>
        </w:rPr>
        <w:tab/>
        <w:t>-организация взаимодействия между предприятиями, организациями и учреждениями при решении вопросов благоустройства территории поселка</w:t>
      </w:r>
      <w:r w:rsidRPr="0084184E">
        <w:rPr>
          <w:rFonts w:ascii="Times New Roman" w:eastAsia="Calibri" w:hAnsi="Times New Roman" w:cs="Times New Roman"/>
          <w:sz w:val="24"/>
          <w:szCs w:val="24"/>
        </w:rPr>
        <w:t>;</w:t>
      </w:r>
    </w:p>
    <w:p w:rsidR="006F4AD7" w:rsidRPr="0084184E" w:rsidRDefault="006F4AD7" w:rsidP="006F4AD7">
      <w:pPr>
        <w:spacing w:after="0" w:line="240" w:lineRule="auto"/>
        <w:jc w:val="both"/>
        <w:rPr>
          <w:rFonts w:ascii="Times New Roman" w:eastAsia="Calibri" w:hAnsi="Times New Roman" w:cs="Times New Roman"/>
          <w:color w:val="000000"/>
          <w:sz w:val="24"/>
          <w:szCs w:val="24"/>
        </w:rPr>
      </w:pPr>
      <w:r w:rsidRPr="0084184E">
        <w:rPr>
          <w:rFonts w:ascii="Times New Roman" w:eastAsia="Calibri" w:hAnsi="Times New Roman" w:cs="Times New Roman"/>
          <w:color w:val="000000"/>
          <w:sz w:val="24"/>
          <w:szCs w:val="24"/>
        </w:rPr>
        <w:tab/>
        <w:t>-приведение в качественное состояние элементов благоустройства</w:t>
      </w:r>
      <w:r w:rsidRPr="0084184E">
        <w:rPr>
          <w:rFonts w:ascii="Times New Roman" w:eastAsia="Calibri" w:hAnsi="Times New Roman" w:cs="Times New Roman"/>
          <w:sz w:val="24"/>
          <w:szCs w:val="24"/>
        </w:rPr>
        <w:t>;</w:t>
      </w:r>
    </w:p>
    <w:p w:rsidR="006F4AD7" w:rsidRPr="0084184E" w:rsidRDefault="006F4AD7" w:rsidP="006F4AD7">
      <w:pPr>
        <w:spacing w:after="0" w:line="240" w:lineRule="auto"/>
        <w:jc w:val="both"/>
        <w:rPr>
          <w:rFonts w:ascii="Times New Roman" w:eastAsia="Calibri" w:hAnsi="Times New Roman" w:cs="Times New Roman"/>
          <w:color w:val="000000"/>
          <w:sz w:val="24"/>
          <w:szCs w:val="24"/>
        </w:rPr>
      </w:pPr>
      <w:r w:rsidRPr="0084184E">
        <w:rPr>
          <w:rFonts w:ascii="Times New Roman" w:eastAsia="Calibri" w:hAnsi="Times New Roman" w:cs="Times New Roman"/>
          <w:color w:val="000000"/>
          <w:sz w:val="24"/>
          <w:szCs w:val="24"/>
        </w:rPr>
        <w:tab/>
        <w:t>-привлечение жителей к участию в решении проблем благоустройства</w:t>
      </w:r>
      <w:r w:rsidRPr="0084184E">
        <w:rPr>
          <w:rFonts w:ascii="Times New Roman" w:eastAsia="Calibri" w:hAnsi="Times New Roman" w:cs="Times New Roman"/>
          <w:sz w:val="24"/>
          <w:szCs w:val="24"/>
        </w:rPr>
        <w:t>;</w:t>
      </w:r>
    </w:p>
    <w:p w:rsidR="006F4AD7" w:rsidRPr="0084184E" w:rsidRDefault="006F4AD7" w:rsidP="006F4AD7">
      <w:pPr>
        <w:spacing w:after="0" w:line="240" w:lineRule="auto"/>
        <w:jc w:val="both"/>
        <w:rPr>
          <w:rFonts w:ascii="Times New Roman" w:eastAsia="Calibri" w:hAnsi="Times New Roman" w:cs="Times New Roman"/>
          <w:sz w:val="24"/>
          <w:szCs w:val="24"/>
        </w:rPr>
      </w:pPr>
      <w:r w:rsidRPr="0084184E">
        <w:rPr>
          <w:rFonts w:ascii="Times New Roman" w:eastAsia="Calibri" w:hAnsi="Times New Roman" w:cs="Times New Roman"/>
          <w:sz w:val="24"/>
          <w:szCs w:val="24"/>
        </w:rPr>
        <w:tab/>
        <w:t>-восстановить и реконструировать уличное освещение, установка энергосберегающих светильников в поселке;</w:t>
      </w:r>
    </w:p>
    <w:p w:rsidR="006F4AD7" w:rsidRPr="0084184E" w:rsidRDefault="006F4AD7" w:rsidP="006F4AD7">
      <w:pPr>
        <w:spacing w:after="0" w:line="240" w:lineRule="auto"/>
        <w:jc w:val="both"/>
        <w:rPr>
          <w:rFonts w:ascii="Times New Roman" w:eastAsia="Calibri" w:hAnsi="Times New Roman" w:cs="Times New Roman"/>
          <w:sz w:val="24"/>
          <w:szCs w:val="24"/>
        </w:rPr>
      </w:pPr>
      <w:r w:rsidRPr="0084184E">
        <w:rPr>
          <w:rFonts w:ascii="Times New Roman" w:eastAsia="Calibri" w:hAnsi="Times New Roman" w:cs="Times New Roman"/>
          <w:sz w:val="24"/>
          <w:szCs w:val="24"/>
        </w:rPr>
        <w:tab/>
        <w:t>-оздоровление санитарной экологической обстановки в поселке, регулярная уборка мусора с поселковых объектов благоустройства;</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rPr>
        <w:tab/>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ab/>
        <w:t>Подпрограмма рассчитана на реализацию мероприятий в течение  2017 - 2019 годов. Реализация Подпрограммы будет проходить в три этапа:</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ab/>
        <w:t>первый этап - 2017 год;</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ab/>
        <w:t>второй этап - 2018 год;</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ab/>
        <w:t>третий этап – 2019 год;</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ab/>
        <w:t>Подпрограмма подлежит ежегодной актуализации. Подпрограмма утверждается с учетом внесенных в нее изменений и дополнений.   Внесение изменений в подпрограмму, предусматривающих перенос установленного срока капитального ремонта на более поздний период и сокращение перечня планируемых видов услуг и (или) работ по капитальному ремонту, не допускается, за исключением случаев принятия соответствующего решения собственниками помещений в этом многоквартирном доме.</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p>
    <w:p w:rsidR="006F4AD7" w:rsidRPr="0084184E" w:rsidRDefault="006F4AD7" w:rsidP="006F4AD7">
      <w:pPr>
        <w:numPr>
          <w:ilvl w:val="0"/>
          <w:numId w:val="3"/>
        </w:numPr>
        <w:spacing w:after="0" w:line="240" w:lineRule="auto"/>
        <w:jc w:val="center"/>
        <w:rPr>
          <w:rFonts w:ascii="Times New Roman" w:eastAsia="Times New Roman" w:hAnsi="Times New Roman" w:cs="Times New Roman"/>
          <w:b/>
          <w:bCs/>
          <w:color w:val="000000"/>
          <w:sz w:val="24"/>
          <w:szCs w:val="24"/>
          <w:lang w:eastAsia="ru-RU"/>
        </w:rPr>
      </w:pPr>
      <w:r w:rsidRPr="0084184E">
        <w:rPr>
          <w:rFonts w:ascii="Times New Roman" w:eastAsia="Times New Roman" w:hAnsi="Times New Roman" w:cs="Times New Roman"/>
          <w:b/>
          <w:bCs/>
          <w:color w:val="000000"/>
          <w:sz w:val="24"/>
          <w:szCs w:val="24"/>
          <w:lang w:eastAsia="ru-RU"/>
        </w:rPr>
        <w:t>Система подпрограммных мероприятий.</w:t>
      </w:r>
    </w:p>
    <w:p w:rsidR="006F4AD7" w:rsidRPr="0084184E" w:rsidRDefault="006F4AD7" w:rsidP="006F4AD7">
      <w:pPr>
        <w:spacing w:after="0" w:line="240" w:lineRule="auto"/>
        <w:ind w:left="-360"/>
        <w:rPr>
          <w:rFonts w:ascii="Times New Roman" w:eastAsia="Times New Roman" w:hAnsi="Times New Roman" w:cs="Times New Roman"/>
          <w:b/>
          <w:bCs/>
          <w:color w:val="000000"/>
          <w:sz w:val="24"/>
          <w:szCs w:val="24"/>
          <w:lang w:eastAsia="ru-RU"/>
        </w:rPr>
      </w:pP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Реализация мероприятий позволит:</w:t>
      </w:r>
    </w:p>
    <w:p w:rsidR="006F4AD7" w:rsidRPr="0084184E" w:rsidRDefault="006F4AD7" w:rsidP="006F4AD7">
      <w:pPr>
        <w:spacing w:after="0" w:line="240" w:lineRule="auto"/>
        <w:ind w:firstLine="705"/>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 xml:space="preserve">-Улучшить  эксплуатационные характеристики общего имущества в многоквартирных домах;                                         </w:t>
      </w:r>
    </w:p>
    <w:p w:rsidR="006F4AD7" w:rsidRPr="0084184E" w:rsidRDefault="006F4AD7" w:rsidP="006F4AD7">
      <w:pPr>
        <w:spacing w:after="0" w:line="240" w:lineRule="auto"/>
        <w:ind w:firstLine="705"/>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 xml:space="preserve">-Привести техническое состояние многоквартирных домов в соответствии с требованиями </w:t>
      </w:r>
      <w:proofErr w:type="spellStart"/>
      <w:r w:rsidRPr="0084184E">
        <w:rPr>
          <w:rFonts w:ascii="Times New Roman" w:eastAsia="Calibri" w:hAnsi="Times New Roman" w:cs="Times New Roman"/>
          <w:sz w:val="24"/>
          <w:szCs w:val="24"/>
          <w:lang w:eastAsia="ru-RU"/>
        </w:rPr>
        <w:t>энергоэффективности</w:t>
      </w:r>
      <w:proofErr w:type="spellEnd"/>
      <w:r w:rsidRPr="0084184E">
        <w:rPr>
          <w:rFonts w:ascii="Times New Roman" w:eastAsia="Calibri" w:hAnsi="Times New Roman" w:cs="Times New Roman"/>
          <w:sz w:val="24"/>
          <w:szCs w:val="24"/>
          <w:lang w:eastAsia="ru-RU"/>
        </w:rPr>
        <w:t>.</w:t>
      </w:r>
    </w:p>
    <w:p w:rsidR="006F4AD7" w:rsidRPr="0084184E" w:rsidRDefault="006F4AD7" w:rsidP="006F4AD7">
      <w:pPr>
        <w:spacing w:after="0" w:line="240" w:lineRule="auto"/>
        <w:ind w:firstLine="705"/>
        <w:jc w:val="both"/>
        <w:rPr>
          <w:rFonts w:ascii="Times New Roman" w:eastAsia="Calibri" w:hAnsi="Times New Roman" w:cs="Times New Roman"/>
          <w:sz w:val="24"/>
          <w:szCs w:val="24"/>
        </w:rPr>
      </w:pPr>
      <w:r w:rsidRPr="0084184E">
        <w:rPr>
          <w:rFonts w:ascii="Times New Roman" w:eastAsia="Calibri" w:hAnsi="Times New Roman" w:cs="Times New Roman"/>
          <w:sz w:val="24"/>
          <w:szCs w:val="24"/>
          <w:lang w:eastAsia="ru-RU"/>
        </w:rPr>
        <w:t>-</w:t>
      </w:r>
      <w:r w:rsidRPr="0084184E">
        <w:rPr>
          <w:rFonts w:ascii="Times New Roman" w:eastAsia="Calibri" w:hAnsi="Times New Roman" w:cs="Times New Roman"/>
          <w:sz w:val="24"/>
          <w:szCs w:val="24"/>
        </w:rPr>
        <w:t>Создать условия для повышения уровня обеспеченности жильем молодых семей;</w:t>
      </w:r>
    </w:p>
    <w:p w:rsidR="006F4AD7" w:rsidRPr="0084184E" w:rsidRDefault="006F4AD7" w:rsidP="006F4AD7">
      <w:pPr>
        <w:spacing w:after="0" w:line="240" w:lineRule="auto"/>
        <w:ind w:firstLine="705"/>
        <w:jc w:val="both"/>
        <w:rPr>
          <w:rFonts w:ascii="Times New Roman" w:eastAsia="Calibri" w:hAnsi="Times New Roman" w:cs="Times New Roman"/>
          <w:sz w:val="24"/>
          <w:szCs w:val="24"/>
        </w:rPr>
      </w:pPr>
      <w:r w:rsidRPr="0084184E">
        <w:rPr>
          <w:rFonts w:ascii="Times New Roman" w:eastAsia="Calibri" w:hAnsi="Times New Roman" w:cs="Times New Roman"/>
          <w:sz w:val="24"/>
          <w:szCs w:val="24"/>
        </w:rPr>
        <w:t>-Укрепить семейные отношения и снизить социальную напряженность в обществе;</w:t>
      </w:r>
    </w:p>
    <w:p w:rsidR="006F4AD7" w:rsidRPr="0084184E" w:rsidRDefault="006F4AD7" w:rsidP="006F4AD7">
      <w:pPr>
        <w:spacing w:after="0" w:line="240" w:lineRule="auto"/>
        <w:ind w:firstLine="705"/>
        <w:jc w:val="both"/>
        <w:rPr>
          <w:rFonts w:ascii="Times New Roman" w:eastAsia="Calibri" w:hAnsi="Times New Roman" w:cs="Times New Roman"/>
          <w:sz w:val="24"/>
          <w:szCs w:val="24"/>
        </w:rPr>
      </w:pPr>
      <w:r w:rsidRPr="0084184E">
        <w:rPr>
          <w:rFonts w:ascii="Times New Roman" w:eastAsia="Calibri" w:hAnsi="Times New Roman" w:cs="Times New Roman"/>
          <w:sz w:val="24"/>
          <w:szCs w:val="24"/>
        </w:rPr>
        <w:t xml:space="preserve">-Оказать содействие развитию системы </w:t>
      </w:r>
      <w:proofErr w:type="gramStart"/>
      <w:r w:rsidRPr="0084184E">
        <w:rPr>
          <w:rFonts w:ascii="Times New Roman" w:eastAsia="Calibri" w:hAnsi="Times New Roman" w:cs="Times New Roman"/>
          <w:sz w:val="24"/>
          <w:szCs w:val="24"/>
        </w:rPr>
        <w:t>ипотечного</w:t>
      </w:r>
      <w:proofErr w:type="gramEnd"/>
      <w:r w:rsidRPr="0084184E">
        <w:rPr>
          <w:rFonts w:ascii="Times New Roman" w:eastAsia="Calibri" w:hAnsi="Times New Roman" w:cs="Times New Roman"/>
          <w:sz w:val="24"/>
          <w:szCs w:val="24"/>
        </w:rPr>
        <w:t xml:space="preserve"> жилищного кредитовании</w:t>
      </w:r>
    </w:p>
    <w:p w:rsidR="006F4AD7" w:rsidRPr="0084184E" w:rsidRDefault="006F4AD7" w:rsidP="006F4AD7">
      <w:pPr>
        <w:spacing w:after="0" w:line="240" w:lineRule="auto"/>
        <w:ind w:firstLine="705"/>
        <w:jc w:val="both"/>
        <w:rPr>
          <w:rFonts w:ascii="Times New Roman" w:eastAsia="Calibri" w:hAnsi="Times New Roman" w:cs="Times New Roman"/>
          <w:sz w:val="24"/>
          <w:szCs w:val="24"/>
        </w:rPr>
      </w:pPr>
      <w:r w:rsidRPr="0084184E">
        <w:rPr>
          <w:rFonts w:ascii="Times New Roman" w:eastAsia="Calibri" w:hAnsi="Times New Roman" w:cs="Times New Roman"/>
          <w:sz w:val="24"/>
          <w:szCs w:val="24"/>
        </w:rPr>
        <w:t>-Улучшить экологическую обстановку и создание среды, комфортной для проживания жителей поселка;</w:t>
      </w:r>
    </w:p>
    <w:p w:rsidR="006F4AD7" w:rsidRPr="0084184E" w:rsidRDefault="006F4AD7" w:rsidP="006F4AD7">
      <w:pPr>
        <w:spacing w:after="0" w:line="240" w:lineRule="auto"/>
        <w:ind w:firstLine="705"/>
        <w:jc w:val="both"/>
        <w:rPr>
          <w:rFonts w:ascii="Times New Roman" w:eastAsia="Calibri" w:hAnsi="Times New Roman" w:cs="Times New Roman"/>
          <w:iCs/>
          <w:sz w:val="24"/>
          <w:szCs w:val="24"/>
        </w:rPr>
      </w:pPr>
      <w:r w:rsidRPr="0084184E">
        <w:rPr>
          <w:rFonts w:ascii="Times New Roman" w:eastAsia="Calibri" w:hAnsi="Times New Roman" w:cs="Times New Roman"/>
          <w:iCs/>
          <w:sz w:val="24"/>
          <w:szCs w:val="24"/>
        </w:rPr>
        <w:t xml:space="preserve">-Увеличить площади   зелёных насаждений в поселке; </w:t>
      </w:r>
    </w:p>
    <w:p w:rsidR="006F4AD7" w:rsidRPr="0084184E" w:rsidRDefault="006F4AD7" w:rsidP="006F4AD7">
      <w:pPr>
        <w:spacing w:after="0" w:line="240" w:lineRule="auto"/>
        <w:ind w:firstLine="705"/>
        <w:jc w:val="both"/>
        <w:rPr>
          <w:rFonts w:ascii="Times New Roman" w:eastAsia="Calibri" w:hAnsi="Times New Roman" w:cs="Times New Roman"/>
          <w:sz w:val="24"/>
          <w:szCs w:val="24"/>
        </w:rPr>
      </w:pPr>
      <w:r w:rsidRPr="0084184E">
        <w:rPr>
          <w:rFonts w:ascii="Times New Roman" w:eastAsia="Calibri" w:hAnsi="Times New Roman" w:cs="Times New Roman"/>
          <w:sz w:val="24"/>
          <w:szCs w:val="24"/>
        </w:rPr>
        <w:t>-Улучшение работы уличного освещения поселка;</w:t>
      </w:r>
    </w:p>
    <w:p w:rsidR="006F4AD7" w:rsidRPr="0084184E" w:rsidRDefault="006F4AD7" w:rsidP="006F4AD7">
      <w:pPr>
        <w:spacing w:after="0" w:line="240" w:lineRule="auto"/>
        <w:ind w:firstLine="705"/>
        <w:jc w:val="both"/>
        <w:rPr>
          <w:rFonts w:ascii="Times New Roman" w:eastAsia="Calibri" w:hAnsi="Times New Roman" w:cs="Times New Roman"/>
          <w:sz w:val="24"/>
          <w:szCs w:val="24"/>
        </w:rPr>
      </w:pPr>
      <w:r w:rsidRPr="0084184E">
        <w:rPr>
          <w:rFonts w:ascii="Times New Roman" w:eastAsia="Calibri" w:hAnsi="Times New Roman" w:cs="Times New Roman"/>
          <w:sz w:val="24"/>
          <w:szCs w:val="24"/>
        </w:rPr>
        <w:t xml:space="preserve">-Увеличение доли капитально </w:t>
      </w:r>
      <w:proofErr w:type="gramStart"/>
      <w:r w:rsidRPr="0084184E">
        <w:rPr>
          <w:rFonts w:ascii="Times New Roman" w:eastAsia="Calibri" w:hAnsi="Times New Roman" w:cs="Times New Roman"/>
          <w:sz w:val="24"/>
          <w:szCs w:val="24"/>
        </w:rPr>
        <w:t>отремонтированный</w:t>
      </w:r>
      <w:proofErr w:type="gramEnd"/>
      <w:r w:rsidRPr="0084184E">
        <w:rPr>
          <w:rFonts w:ascii="Times New Roman" w:eastAsia="Calibri" w:hAnsi="Times New Roman" w:cs="Times New Roman"/>
          <w:sz w:val="24"/>
          <w:szCs w:val="24"/>
        </w:rPr>
        <w:t xml:space="preserve"> сетей теплоснабжения;</w:t>
      </w:r>
    </w:p>
    <w:p w:rsidR="006F4AD7" w:rsidRPr="0084184E" w:rsidRDefault="006F4AD7" w:rsidP="006F4AD7">
      <w:pPr>
        <w:spacing w:after="0" w:line="240" w:lineRule="auto"/>
        <w:ind w:firstLine="705"/>
        <w:jc w:val="both"/>
        <w:rPr>
          <w:rFonts w:ascii="Times New Roman" w:eastAsia="Calibri" w:hAnsi="Times New Roman" w:cs="Times New Roman"/>
          <w:sz w:val="24"/>
          <w:szCs w:val="24"/>
        </w:rPr>
      </w:pPr>
      <w:r w:rsidRPr="0084184E">
        <w:rPr>
          <w:rFonts w:ascii="Times New Roman" w:eastAsia="Calibri" w:hAnsi="Times New Roman" w:cs="Times New Roman"/>
          <w:sz w:val="24"/>
          <w:szCs w:val="24"/>
        </w:rPr>
        <w:t>- Воспитание духа патриотизма у подросткового населения.</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ab/>
      </w:r>
    </w:p>
    <w:p w:rsidR="006F4AD7" w:rsidRPr="0084184E" w:rsidRDefault="006F4AD7" w:rsidP="006F4AD7">
      <w:pPr>
        <w:spacing w:after="0" w:line="240" w:lineRule="auto"/>
        <w:jc w:val="center"/>
        <w:rPr>
          <w:rFonts w:ascii="Times New Roman" w:eastAsia="Times New Roman" w:hAnsi="Times New Roman" w:cs="Times New Roman"/>
          <w:color w:val="000000"/>
          <w:sz w:val="24"/>
          <w:szCs w:val="24"/>
          <w:lang w:eastAsia="ru-RU"/>
        </w:rPr>
      </w:pPr>
      <w:r w:rsidRPr="0084184E">
        <w:rPr>
          <w:rFonts w:ascii="Times New Roman" w:eastAsia="Times New Roman" w:hAnsi="Times New Roman" w:cs="Times New Roman"/>
          <w:b/>
          <w:bCs/>
          <w:sz w:val="24"/>
          <w:szCs w:val="24"/>
          <w:lang w:eastAsia="ru-RU"/>
        </w:rPr>
        <w:t>4. Ресурсное обеспечение Подпрограммы</w:t>
      </w:r>
    </w:p>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ab/>
        <w:t>Общий объем финансирования подпрограммы в 2017-2019 годах за  счёт средств бюджета МО «Поселок</w:t>
      </w:r>
      <w:r w:rsidRPr="0084184E">
        <w:rPr>
          <w:rFonts w:ascii="Times New Roman" w:eastAsia="Calibri" w:hAnsi="Times New Roman" w:cs="Times New Roman"/>
          <w:sz w:val="24"/>
          <w:szCs w:val="24"/>
        </w:rPr>
        <w:t xml:space="preserve"> Теткино</w:t>
      </w:r>
      <w:r w:rsidRPr="0084184E">
        <w:rPr>
          <w:rFonts w:ascii="Times New Roman" w:eastAsia="Times New Roman" w:hAnsi="Times New Roman" w:cs="Times New Roman"/>
          <w:sz w:val="24"/>
          <w:szCs w:val="24"/>
          <w:lang w:eastAsia="ru-RU"/>
        </w:rPr>
        <w:t xml:space="preserve"> »  приведен в приложениях к программе.</w:t>
      </w:r>
    </w:p>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ab/>
        <w:t xml:space="preserve">В ходе реализации Подпрограммы отдельные мероприятия могут уточняться, а объем финансирования подлежит корректировке с учетом утвержденных расходов бюджета МО «Поселок </w:t>
      </w:r>
      <w:r w:rsidRPr="0084184E">
        <w:rPr>
          <w:rFonts w:ascii="Times New Roman" w:eastAsia="Calibri" w:hAnsi="Times New Roman" w:cs="Times New Roman"/>
          <w:sz w:val="24"/>
          <w:szCs w:val="24"/>
        </w:rPr>
        <w:t>Теткино</w:t>
      </w:r>
      <w:r w:rsidRPr="0084184E">
        <w:rPr>
          <w:rFonts w:ascii="Times New Roman" w:eastAsia="Times New Roman" w:hAnsi="Times New Roman" w:cs="Times New Roman"/>
          <w:sz w:val="24"/>
          <w:szCs w:val="24"/>
          <w:lang w:eastAsia="ru-RU"/>
        </w:rPr>
        <w:t>».</w:t>
      </w:r>
    </w:p>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p>
    <w:p w:rsidR="006F4AD7" w:rsidRPr="0084184E" w:rsidRDefault="006F4AD7" w:rsidP="006F4AD7">
      <w:pPr>
        <w:spacing w:after="0" w:line="240" w:lineRule="auto"/>
        <w:jc w:val="both"/>
        <w:rPr>
          <w:rFonts w:ascii="Times New Roman" w:eastAsia="Times New Roman" w:hAnsi="Times New Roman" w:cs="Times New Roman"/>
          <w:b/>
          <w:bCs/>
          <w:color w:val="000000"/>
          <w:sz w:val="24"/>
          <w:szCs w:val="24"/>
          <w:lang w:eastAsia="ru-RU"/>
        </w:rPr>
      </w:pPr>
      <w:r w:rsidRPr="0084184E">
        <w:rPr>
          <w:rFonts w:ascii="Times New Roman" w:eastAsia="Times New Roman" w:hAnsi="Times New Roman" w:cs="Times New Roman"/>
          <w:b/>
          <w:bCs/>
          <w:color w:val="000000"/>
          <w:sz w:val="24"/>
          <w:szCs w:val="24"/>
          <w:lang w:eastAsia="ru-RU"/>
        </w:rPr>
        <w:tab/>
        <w:t>5. Механизм реализации Подпрограммы.</w:t>
      </w:r>
    </w:p>
    <w:p w:rsidR="006F4AD7" w:rsidRPr="0084184E" w:rsidRDefault="006F4AD7" w:rsidP="006F4AD7">
      <w:pPr>
        <w:spacing w:after="0" w:line="240" w:lineRule="auto"/>
        <w:jc w:val="both"/>
        <w:rPr>
          <w:rFonts w:ascii="Times New Roman" w:eastAsia="Times New Roman" w:hAnsi="Times New Roman" w:cs="Times New Roman"/>
          <w:color w:val="000000"/>
          <w:sz w:val="24"/>
          <w:szCs w:val="24"/>
          <w:lang w:eastAsia="ru-RU"/>
        </w:rPr>
      </w:pP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ab/>
        <w:t xml:space="preserve">Администрация поселка </w:t>
      </w:r>
      <w:proofErr w:type="gramStart"/>
      <w:r w:rsidRPr="0084184E">
        <w:rPr>
          <w:rFonts w:ascii="Times New Roman" w:eastAsia="Calibri" w:hAnsi="Times New Roman" w:cs="Times New Roman"/>
          <w:sz w:val="24"/>
          <w:szCs w:val="24"/>
        </w:rPr>
        <w:t>Теткино</w:t>
      </w:r>
      <w:proofErr w:type="gramEnd"/>
      <w:r w:rsidRPr="0084184E">
        <w:rPr>
          <w:rFonts w:ascii="Times New Roman" w:eastAsia="Calibri" w:hAnsi="Times New Roman" w:cs="Times New Roman"/>
          <w:sz w:val="24"/>
          <w:szCs w:val="24"/>
          <w:lang w:eastAsia="ru-RU"/>
        </w:rPr>
        <w:t xml:space="preserve">  как координатор Подпрограммы:</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lastRenderedPageBreak/>
        <w:tab/>
        <w:t>- осуществляет общее руководство реализацией подпрограммы;</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ab/>
        <w:t>-ежегодно уточняет целевые показатели и затраты на подпрограммные мероприятия;</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ab/>
        <w:t>-осуществляет ведение ежеквартальной, годовой и итоговой отчетности о реализации подпрограммы;</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sz w:val="24"/>
          <w:szCs w:val="24"/>
          <w:lang w:eastAsia="ru-RU"/>
        </w:rPr>
        <w:tab/>
        <w:t>- вносит в установленном порядке предложения об изменении или продлении выполнения подпрограммных мероприятий.</w:t>
      </w:r>
    </w:p>
    <w:p w:rsidR="006F4AD7" w:rsidRPr="0084184E" w:rsidRDefault="006F4AD7" w:rsidP="006F4AD7">
      <w:pPr>
        <w:spacing w:after="0" w:line="240" w:lineRule="auto"/>
        <w:jc w:val="both"/>
        <w:rPr>
          <w:rFonts w:ascii="Times New Roman" w:eastAsia="Calibri" w:hAnsi="Times New Roman" w:cs="Times New Roman"/>
          <w:sz w:val="24"/>
          <w:szCs w:val="24"/>
          <w:lang w:eastAsia="ru-RU"/>
        </w:rPr>
      </w:pPr>
      <w:r w:rsidRPr="0084184E">
        <w:rPr>
          <w:rFonts w:ascii="Times New Roman" w:eastAsia="Calibri" w:hAnsi="Times New Roman" w:cs="Times New Roman"/>
          <w:b/>
          <w:bCs/>
          <w:sz w:val="24"/>
          <w:szCs w:val="24"/>
          <w:lang w:eastAsia="ru-RU"/>
        </w:rPr>
        <w:br/>
      </w:r>
      <w:r w:rsidRPr="0084184E">
        <w:rPr>
          <w:rFonts w:ascii="Times New Roman" w:eastAsia="Calibri" w:hAnsi="Times New Roman" w:cs="Times New Roman"/>
          <w:b/>
          <w:bCs/>
          <w:sz w:val="24"/>
          <w:szCs w:val="24"/>
          <w:lang w:eastAsia="ru-RU"/>
        </w:rPr>
        <w:tab/>
        <w:t>6. Оценка эффективности реализации Подпрограммы</w:t>
      </w:r>
    </w:p>
    <w:p w:rsidR="006F4AD7" w:rsidRPr="0084184E" w:rsidRDefault="006F4AD7" w:rsidP="006F4AD7">
      <w:pPr>
        <w:spacing w:after="0" w:line="240" w:lineRule="auto"/>
        <w:jc w:val="both"/>
        <w:rPr>
          <w:rFonts w:ascii="Times New Roman" w:eastAsia="Times New Roman" w:hAnsi="Times New Roman" w:cs="Times New Roman"/>
          <w:color w:val="000000"/>
          <w:sz w:val="24"/>
          <w:szCs w:val="24"/>
          <w:lang w:eastAsia="ru-RU"/>
        </w:rPr>
      </w:pPr>
      <w:r w:rsidRPr="0084184E">
        <w:rPr>
          <w:rFonts w:ascii="Times New Roman" w:eastAsia="Times New Roman" w:hAnsi="Times New Roman" w:cs="Times New Roman"/>
          <w:color w:val="000000"/>
          <w:sz w:val="24"/>
          <w:szCs w:val="24"/>
          <w:lang w:eastAsia="ru-RU"/>
        </w:rPr>
        <w:tab/>
        <w:t>Оценка результативности подпрограммы производится на основе анализа целевых показателей, выражающих степень выполнения мероприятий</w:t>
      </w:r>
    </w:p>
    <w:p w:rsidR="006F4AD7" w:rsidRPr="0084184E" w:rsidRDefault="006F4AD7" w:rsidP="006F4AD7">
      <w:pPr>
        <w:spacing w:after="0" w:line="240" w:lineRule="auto"/>
        <w:ind w:firstLine="708"/>
        <w:jc w:val="both"/>
        <w:rPr>
          <w:rFonts w:ascii="Times New Roman" w:eastAsia="Calibri" w:hAnsi="Times New Roman" w:cs="Times New Roman"/>
          <w:sz w:val="24"/>
          <w:szCs w:val="24"/>
        </w:rPr>
      </w:pPr>
      <w:r w:rsidRPr="0084184E">
        <w:rPr>
          <w:rFonts w:ascii="Times New Roman" w:eastAsia="Calibri" w:hAnsi="Times New Roman" w:cs="Times New Roman"/>
          <w:sz w:val="24"/>
          <w:szCs w:val="24"/>
        </w:rPr>
        <w:t>Прогнозируемые конечные результаты реализации Подпрограммы предусматривают повышение уровня благоустройства поселка, улучшение санитарного содержания территории</w:t>
      </w:r>
      <w:proofErr w:type="gramStart"/>
      <w:r w:rsidRPr="0084184E">
        <w:rPr>
          <w:rFonts w:ascii="Times New Roman" w:eastAsia="Calibri" w:hAnsi="Times New Roman" w:cs="Times New Roman"/>
          <w:sz w:val="24"/>
          <w:szCs w:val="24"/>
        </w:rPr>
        <w:t xml:space="preserve"> ,</w:t>
      </w:r>
      <w:proofErr w:type="gramEnd"/>
      <w:r w:rsidRPr="0084184E">
        <w:rPr>
          <w:rFonts w:ascii="Times New Roman" w:eastAsia="Calibri" w:hAnsi="Times New Roman" w:cs="Times New Roman"/>
          <w:sz w:val="24"/>
          <w:szCs w:val="24"/>
        </w:rPr>
        <w:t xml:space="preserve"> экологической безопасности.</w:t>
      </w:r>
    </w:p>
    <w:p w:rsidR="006F4AD7" w:rsidRPr="0084184E" w:rsidRDefault="006F4AD7" w:rsidP="006F4AD7">
      <w:pPr>
        <w:spacing w:after="0" w:line="240" w:lineRule="auto"/>
        <w:jc w:val="both"/>
        <w:rPr>
          <w:rFonts w:ascii="Times New Roman" w:eastAsia="Calibri" w:hAnsi="Times New Roman" w:cs="Times New Roman"/>
          <w:color w:val="000000"/>
          <w:sz w:val="24"/>
          <w:szCs w:val="24"/>
        </w:rPr>
      </w:pPr>
      <w:r w:rsidRPr="0084184E">
        <w:rPr>
          <w:rFonts w:ascii="Times New Roman" w:eastAsia="Calibri" w:hAnsi="Times New Roman" w:cs="Times New Roman"/>
          <w:color w:val="000000"/>
          <w:sz w:val="24"/>
          <w:szCs w:val="24"/>
        </w:rPr>
        <w:tab/>
        <w:t xml:space="preserve"> В результате реализации подпрограммы ожидается создание условий, обеспечивающих комфортные условия для работы и отдыха населения на территории муниципального образования « Поселок </w:t>
      </w:r>
      <w:r w:rsidRPr="0084184E">
        <w:rPr>
          <w:rFonts w:ascii="Times New Roman" w:eastAsia="Calibri" w:hAnsi="Times New Roman" w:cs="Times New Roman"/>
          <w:sz w:val="24"/>
          <w:szCs w:val="24"/>
        </w:rPr>
        <w:t>Теткино</w:t>
      </w:r>
      <w:r w:rsidRPr="0084184E">
        <w:rPr>
          <w:rFonts w:ascii="Times New Roman" w:eastAsia="Calibri" w:hAnsi="Times New Roman" w:cs="Times New Roman"/>
          <w:color w:val="000000"/>
          <w:sz w:val="24"/>
          <w:szCs w:val="24"/>
        </w:rPr>
        <w:t>».</w:t>
      </w:r>
    </w:p>
    <w:p w:rsidR="006F4AD7" w:rsidRPr="0084184E" w:rsidRDefault="006F4AD7" w:rsidP="006F4AD7">
      <w:pPr>
        <w:spacing w:after="0" w:line="240" w:lineRule="auto"/>
        <w:jc w:val="both"/>
        <w:rPr>
          <w:rFonts w:ascii="Times New Roman" w:eastAsia="Calibri" w:hAnsi="Times New Roman" w:cs="Times New Roman"/>
          <w:color w:val="000000"/>
          <w:sz w:val="24"/>
          <w:szCs w:val="24"/>
        </w:rPr>
      </w:pPr>
      <w:r w:rsidRPr="0084184E">
        <w:rPr>
          <w:rFonts w:ascii="Times New Roman" w:eastAsia="Calibri" w:hAnsi="Times New Roman" w:cs="Times New Roman"/>
          <w:color w:val="000000"/>
          <w:sz w:val="24"/>
          <w:szCs w:val="24"/>
        </w:rPr>
        <w:tab/>
        <w:t>Будет скоординирована деятельность предприятий, обеспечивающих благоустройство поселка и предприятий, имеющих на балансе инженерные сети,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w:t>
      </w:r>
    </w:p>
    <w:p w:rsidR="006F4AD7" w:rsidRPr="0084184E" w:rsidRDefault="006F4AD7" w:rsidP="006F4AD7">
      <w:pPr>
        <w:spacing w:after="0" w:line="240" w:lineRule="auto"/>
        <w:jc w:val="both"/>
        <w:rPr>
          <w:rFonts w:ascii="Times New Roman" w:eastAsia="Calibri" w:hAnsi="Times New Roman" w:cs="Times New Roman"/>
          <w:sz w:val="24"/>
          <w:szCs w:val="24"/>
        </w:rPr>
      </w:pPr>
      <w:r w:rsidRPr="0084184E">
        <w:rPr>
          <w:rFonts w:ascii="Times New Roman" w:eastAsia="Calibri" w:hAnsi="Times New Roman" w:cs="Times New Roman"/>
          <w:color w:val="000000"/>
          <w:sz w:val="24"/>
          <w:szCs w:val="24"/>
        </w:rPr>
        <w:tab/>
      </w:r>
      <w:r w:rsidRPr="0084184E">
        <w:rPr>
          <w:rFonts w:ascii="Times New Roman" w:eastAsia="Calibri" w:hAnsi="Times New Roman" w:cs="Times New Roman"/>
          <w:sz w:val="24"/>
          <w:szCs w:val="24"/>
        </w:rPr>
        <w:t>Создание в поселке необходимой инфраструктуры обеспечит благоприятные условия для привлечения инвестиций и станет основой для дальнейшего развития экономики поселения, увеличения доходов местного бюджета и получения сре</w:t>
      </w:r>
      <w:proofErr w:type="gramStart"/>
      <w:r w:rsidRPr="0084184E">
        <w:rPr>
          <w:rFonts w:ascii="Times New Roman" w:eastAsia="Calibri" w:hAnsi="Times New Roman" w:cs="Times New Roman"/>
          <w:sz w:val="24"/>
          <w:szCs w:val="24"/>
        </w:rPr>
        <w:t>дств дл</w:t>
      </w:r>
      <w:proofErr w:type="gramEnd"/>
      <w:r w:rsidRPr="0084184E">
        <w:rPr>
          <w:rFonts w:ascii="Times New Roman" w:eastAsia="Calibri" w:hAnsi="Times New Roman" w:cs="Times New Roman"/>
          <w:sz w:val="24"/>
          <w:szCs w:val="24"/>
        </w:rPr>
        <w:t xml:space="preserve">я решения социальных проблем. </w:t>
      </w:r>
    </w:p>
    <w:p w:rsidR="006F4AD7" w:rsidRPr="0084184E" w:rsidRDefault="006F4AD7" w:rsidP="006F4AD7">
      <w:pPr>
        <w:spacing w:after="0" w:line="240" w:lineRule="auto"/>
        <w:jc w:val="center"/>
        <w:rPr>
          <w:rFonts w:ascii="Times New Roman" w:eastAsia="Times New Roman" w:hAnsi="Times New Roman" w:cs="Times New Roman"/>
          <w:color w:val="000000"/>
          <w:sz w:val="24"/>
          <w:szCs w:val="24"/>
          <w:lang w:eastAsia="ru-RU"/>
        </w:rPr>
      </w:pPr>
      <w:r w:rsidRPr="0084184E">
        <w:rPr>
          <w:rFonts w:ascii="Times New Roman" w:eastAsia="Times New Roman" w:hAnsi="Times New Roman" w:cs="Times New Roman"/>
          <w:b/>
          <w:color w:val="000000"/>
          <w:sz w:val="24"/>
          <w:szCs w:val="24"/>
          <w:lang w:eastAsia="ru-RU"/>
        </w:rPr>
        <w:t>Целевые показатели (индикаторы) Программы</w:t>
      </w:r>
    </w:p>
    <w:tbl>
      <w:tblPr>
        <w:tblW w:w="943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639"/>
        <w:gridCol w:w="3364"/>
        <w:gridCol w:w="1364"/>
        <w:gridCol w:w="707"/>
        <w:gridCol w:w="661"/>
        <w:gridCol w:w="675"/>
        <w:gridCol w:w="675"/>
        <w:gridCol w:w="675"/>
        <w:gridCol w:w="675"/>
      </w:tblGrid>
      <w:tr w:rsidR="006F4AD7" w:rsidRPr="0084184E" w:rsidTr="002217A7">
        <w:tc>
          <w:tcPr>
            <w:tcW w:w="639" w:type="dxa"/>
            <w:vMerge w:val="restart"/>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 xml:space="preserve">№ </w:t>
            </w:r>
            <w:proofErr w:type="gramStart"/>
            <w:r w:rsidRPr="0084184E">
              <w:rPr>
                <w:rFonts w:ascii="Times New Roman" w:eastAsia="Times New Roman" w:hAnsi="Times New Roman" w:cs="Times New Roman"/>
                <w:sz w:val="24"/>
                <w:szCs w:val="24"/>
                <w:lang w:eastAsia="ru-RU"/>
              </w:rPr>
              <w:t>п</w:t>
            </w:r>
            <w:proofErr w:type="gramEnd"/>
            <w:r w:rsidRPr="0084184E">
              <w:rPr>
                <w:rFonts w:ascii="Times New Roman" w:eastAsia="Times New Roman" w:hAnsi="Times New Roman" w:cs="Times New Roman"/>
                <w:sz w:val="24"/>
                <w:szCs w:val="24"/>
                <w:lang w:eastAsia="ru-RU"/>
              </w:rPr>
              <w:t>/п</w:t>
            </w:r>
          </w:p>
        </w:tc>
        <w:tc>
          <w:tcPr>
            <w:tcW w:w="3364" w:type="dxa"/>
            <w:vMerge w:val="restart"/>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Наименование индикатора</w:t>
            </w:r>
          </w:p>
        </w:tc>
        <w:tc>
          <w:tcPr>
            <w:tcW w:w="1364" w:type="dxa"/>
            <w:vMerge w:val="restart"/>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Единицы измерения</w:t>
            </w:r>
          </w:p>
        </w:tc>
        <w:tc>
          <w:tcPr>
            <w:tcW w:w="4068" w:type="dxa"/>
            <w:gridSpan w:val="6"/>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6F4AD7" w:rsidRPr="0084184E" w:rsidRDefault="006F4AD7" w:rsidP="006F4AD7">
            <w:pPr>
              <w:spacing w:after="0" w:line="240" w:lineRule="auto"/>
              <w:jc w:val="center"/>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годы</w:t>
            </w:r>
          </w:p>
        </w:tc>
      </w:tr>
      <w:tr w:rsidR="006F4AD7" w:rsidRPr="0084184E" w:rsidTr="002217A7">
        <w:tc>
          <w:tcPr>
            <w:tcW w:w="639" w:type="dxa"/>
            <w:vMerge/>
            <w:tcBorders>
              <w:top w:val="outset" w:sz="6" w:space="0" w:color="auto"/>
              <w:left w:val="outset" w:sz="6" w:space="0" w:color="auto"/>
              <w:bottom w:val="outset" w:sz="6" w:space="0" w:color="auto"/>
              <w:right w:val="outset" w:sz="6" w:space="0" w:color="auto"/>
            </w:tcBorders>
            <w:vAlign w:val="center"/>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p>
        </w:tc>
        <w:tc>
          <w:tcPr>
            <w:tcW w:w="3364" w:type="dxa"/>
            <w:vMerge/>
            <w:tcBorders>
              <w:top w:val="outset" w:sz="6" w:space="0" w:color="auto"/>
              <w:left w:val="outset" w:sz="6" w:space="0" w:color="auto"/>
              <w:bottom w:val="outset" w:sz="6" w:space="0" w:color="auto"/>
              <w:right w:val="outset" w:sz="6" w:space="0" w:color="auto"/>
            </w:tcBorders>
            <w:vAlign w:val="center"/>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p>
        </w:tc>
        <w:tc>
          <w:tcPr>
            <w:tcW w:w="1364" w:type="dxa"/>
            <w:vMerge/>
            <w:tcBorders>
              <w:top w:val="outset" w:sz="6" w:space="0" w:color="auto"/>
              <w:left w:val="outset" w:sz="6" w:space="0" w:color="auto"/>
              <w:bottom w:val="single" w:sz="4" w:space="0" w:color="auto"/>
              <w:right w:val="outset" w:sz="6" w:space="0" w:color="auto"/>
            </w:tcBorders>
            <w:vAlign w:val="center"/>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p>
        </w:tc>
        <w:tc>
          <w:tcPr>
            <w:tcW w:w="707" w:type="dxa"/>
            <w:tcBorders>
              <w:top w:val="outset" w:sz="6" w:space="0" w:color="auto"/>
              <w:left w:val="outset" w:sz="6" w:space="0" w:color="auto"/>
              <w:bottom w:val="single" w:sz="4" w:space="0" w:color="auto"/>
              <w:right w:val="outset" w:sz="6" w:space="0" w:color="auto"/>
            </w:tcBorders>
            <w:tcMar>
              <w:top w:w="60" w:type="dxa"/>
              <w:left w:w="75" w:type="dxa"/>
              <w:bottom w:w="60" w:type="dxa"/>
              <w:right w:w="150" w:type="dxa"/>
            </w:tcMar>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p>
        </w:tc>
        <w:tc>
          <w:tcPr>
            <w:tcW w:w="661" w:type="dxa"/>
            <w:tcBorders>
              <w:top w:val="outset" w:sz="6" w:space="0" w:color="auto"/>
              <w:left w:val="outset" w:sz="6" w:space="0" w:color="auto"/>
              <w:bottom w:val="single" w:sz="4" w:space="0" w:color="auto"/>
              <w:right w:val="outset" w:sz="6" w:space="0" w:color="auto"/>
            </w:tcBorders>
            <w:tcMar>
              <w:top w:w="60" w:type="dxa"/>
              <w:left w:w="75" w:type="dxa"/>
              <w:bottom w:w="60" w:type="dxa"/>
              <w:right w:w="150" w:type="dxa"/>
            </w:tcMar>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p>
        </w:tc>
        <w:tc>
          <w:tcPr>
            <w:tcW w:w="675" w:type="dxa"/>
            <w:tcBorders>
              <w:top w:val="outset" w:sz="6" w:space="0" w:color="auto"/>
              <w:left w:val="outset" w:sz="6" w:space="0" w:color="auto"/>
              <w:bottom w:val="single" w:sz="4" w:space="0" w:color="auto"/>
              <w:right w:val="outset" w:sz="6" w:space="0" w:color="auto"/>
            </w:tcBorders>
            <w:tcMar>
              <w:top w:w="60" w:type="dxa"/>
              <w:left w:w="75" w:type="dxa"/>
              <w:bottom w:w="60" w:type="dxa"/>
              <w:right w:w="150" w:type="dxa"/>
            </w:tcMar>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2017</w:t>
            </w:r>
          </w:p>
        </w:tc>
        <w:tc>
          <w:tcPr>
            <w:tcW w:w="675" w:type="dxa"/>
            <w:tcBorders>
              <w:top w:val="outset" w:sz="6" w:space="0" w:color="auto"/>
              <w:left w:val="outset" w:sz="6" w:space="0" w:color="auto"/>
              <w:bottom w:val="single" w:sz="4" w:space="0" w:color="auto"/>
              <w:right w:val="outset" w:sz="6" w:space="0" w:color="auto"/>
            </w:tcBorders>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2018</w:t>
            </w:r>
          </w:p>
        </w:tc>
        <w:tc>
          <w:tcPr>
            <w:tcW w:w="675" w:type="dxa"/>
            <w:tcBorders>
              <w:top w:val="outset" w:sz="6" w:space="0" w:color="auto"/>
              <w:left w:val="outset" w:sz="6" w:space="0" w:color="auto"/>
              <w:bottom w:val="single" w:sz="4" w:space="0" w:color="auto"/>
              <w:right w:val="outset" w:sz="6" w:space="0" w:color="auto"/>
            </w:tcBorders>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2019</w:t>
            </w:r>
          </w:p>
        </w:tc>
        <w:tc>
          <w:tcPr>
            <w:tcW w:w="675" w:type="dxa"/>
            <w:tcBorders>
              <w:top w:val="outset" w:sz="6" w:space="0" w:color="auto"/>
              <w:left w:val="outset" w:sz="6" w:space="0" w:color="auto"/>
              <w:bottom w:val="single" w:sz="4" w:space="0" w:color="auto"/>
              <w:right w:val="outset" w:sz="6" w:space="0" w:color="auto"/>
            </w:tcBorders>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p>
        </w:tc>
      </w:tr>
      <w:tr w:rsidR="006F4AD7" w:rsidRPr="0084184E" w:rsidTr="002217A7">
        <w:tc>
          <w:tcPr>
            <w:tcW w:w="63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4</w:t>
            </w:r>
          </w:p>
        </w:tc>
        <w:tc>
          <w:tcPr>
            <w:tcW w:w="3364" w:type="dxa"/>
            <w:tcBorders>
              <w:top w:val="outset" w:sz="6" w:space="0" w:color="auto"/>
              <w:left w:val="outset" w:sz="6" w:space="0" w:color="auto"/>
              <w:bottom w:val="outset" w:sz="6" w:space="0" w:color="auto"/>
              <w:right w:val="single" w:sz="4" w:space="0" w:color="auto"/>
            </w:tcBorders>
            <w:tcMar>
              <w:top w:w="60" w:type="dxa"/>
              <w:left w:w="75" w:type="dxa"/>
              <w:bottom w:w="60" w:type="dxa"/>
              <w:right w:w="150" w:type="dxa"/>
            </w:tcMar>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Количество высаженных деревьев, цветов</w:t>
            </w:r>
          </w:p>
        </w:tc>
        <w:tc>
          <w:tcPr>
            <w:tcW w:w="1364" w:type="dxa"/>
            <w:tcBorders>
              <w:top w:val="single" w:sz="4" w:space="0" w:color="auto"/>
              <w:left w:val="single" w:sz="4" w:space="0" w:color="auto"/>
              <w:bottom w:val="single" w:sz="4" w:space="0" w:color="auto"/>
              <w:right w:val="single" w:sz="4" w:space="0" w:color="auto"/>
            </w:tcBorders>
            <w:tcMar>
              <w:top w:w="60" w:type="dxa"/>
              <w:left w:w="75" w:type="dxa"/>
              <w:bottom w:w="60" w:type="dxa"/>
              <w:right w:w="150" w:type="dxa"/>
            </w:tcMar>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шт.</w:t>
            </w:r>
          </w:p>
        </w:tc>
        <w:tc>
          <w:tcPr>
            <w:tcW w:w="707" w:type="dxa"/>
            <w:tcBorders>
              <w:top w:val="single" w:sz="4" w:space="0" w:color="auto"/>
              <w:left w:val="single" w:sz="4" w:space="0" w:color="auto"/>
              <w:bottom w:val="single" w:sz="4" w:space="0" w:color="auto"/>
              <w:right w:val="single" w:sz="4" w:space="0" w:color="auto"/>
            </w:tcBorders>
            <w:tcMar>
              <w:top w:w="60" w:type="dxa"/>
              <w:left w:w="75" w:type="dxa"/>
              <w:bottom w:w="60" w:type="dxa"/>
              <w:right w:w="150" w:type="dxa"/>
            </w:tcMar>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p>
        </w:tc>
        <w:tc>
          <w:tcPr>
            <w:tcW w:w="661" w:type="dxa"/>
            <w:tcBorders>
              <w:top w:val="single" w:sz="4" w:space="0" w:color="auto"/>
              <w:left w:val="single" w:sz="4" w:space="0" w:color="auto"/>
              <w:bottom w:val="single" w:sz="4" w:space="0" w:color="auto"/>
              <w:right w:val="single" w:sz="4" w:space="0" w:color="auto"/>
            </w:tcBorders>
            <w:tcMar>
              <w:top w:w="60" w:type="dxa"/>
              <w:left w:w="75" w:type="dxa"/>
              <w:bottom w:w="60" w:type="dxa"/>
              <w:right w:w="150" w:type="dxa"/>
            </w:tcMar>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p>
        </w:tc>
        <w:tc>
          <w:tcPr>
            <w:tcW w:w="675" w:type="dxa"/>
            <w:tcBorders>
              <w:top w:val="single" w:sz="4" w:space="0" w:color="auto"/>
              <w:left w:val="single" w:sz="4" w:space="0" w:color="auto"/>
              <w:bottom w:val="single" w:sz="4" w:space="0" w:color="auto"/>
              <w:right w:val="single" w:sz="4" w:space="0" w:color="auto"/>
            </w:tcBorders>
            <w:shd w:val="clear" w:color="auto" w:fill="auto"/>
            <w:tcMar>
              <w:top w:w="60" w:type="dxa"/>
              <w:left w:w="75" w:type="dxa"/>
              <w:bottom w:w="60" w:type="dxa"/>
              <w:right w:w="150" w:type="dxa"/>
            </w:tcMar>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40</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20</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50</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p>
        </w:tc>
      </w:tr>
      <w:tr w:rsidR="006F4AD7" w:rsidRPr="0084184E" w:rsidTr="002217A7">
        <w:tc>
          <w:tcPr>
            <w:tcW w:w="63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9</w:t>
            </w:r>
          </w:p>
        </w:tc>
        <w:tc>
          <w:tcPr>
            <w:tcW w:w="3364" w:type="dxa"/>
            <w:tcBorders>
              <w:top w:val="outset" w:sz="6" w:space="0" w:color="auto"/>
              <w:left w:val="outset" w:sz="6" w:space="0" w:color="auto"/>
              <w:bottom w:val="outset" w:sz="6" w:space="0" w:color="auto"/>
              <w:right w:val="single" w:sz="4" w:space="0" w:color="auto"/>
            </w:tcBorders>
            <w:tcMar>
              <w:top w:w="60" w:type="dxa"/>
              <w:left w:w="75" w:type="dxa"/>
              <w:bottom w:w="60" w:type="dxa"/>
              <w:right w:w="150" w:type="dxa"/>
            </w:tcMar>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Количество ламп, светильников наружного освещения</w:t>
            </w:r>
          </w:p>
        </w:tc>
        <w:tc>
          <w:tcPr>
            <w:tcW w:w="1364" w:type="dxa"/>
            <w:tcBorders>
              <w:top w:val="single" w:sz="4" w:space="0" w:color="auto"/>
              <w:left w:val="single" w:sz="4" w:space="0" w:color="auto"/>
              <w:bottom w:val="single" w:sz="4" w:space="0" w:color="auto"/>
              <w:right w:val="single" w:sz="4" w:space="0" w:color="auto"/>
            </w:tcBorders>
            <w:tcMar>
              <w:top w:w="60" w:type="dxa"/>
              <w:left w:w="75" w:type="dxa"/>
              <w:bottom w:w="60" w:type="dxa"/>
              <w:right w:w="150" w:type="dxa"/>
            </w:tcMar>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шт.</w:t>
            </w:r>
          </w:p>
        </w:tc>
        <w:tc>
          <w:tcPr>
            <w:tcW w:w="707" w:type="dxa"/>
            <w:tcBorders>
              <w:top w:val="single" w:sz="4" w:space="0" w:color="auto"/>
              <w:left w:val="single" w:sz="4" w:space="0" w:color="auto"/>
              <w:bottom w:val="single" w:sz="4" w:space="0" w:color="auto"/>
              <w:right w:val="single" w:sz="4" w:space="0" w:color="auto"/>
            </w:tcBorders>
            <w:tcMar>
              <w:top w:w="60" w:type="dxa"/>
              <w:left w:w="75" w:type="dxa"/>
              <w:bottom w:w="60" w:type="dxa"/>
              <w:right w:w="150" w:type="dxa"/>
            </w:tcMar>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p>
        </w:tc>
        <w:tc>
          <w:tcPr>
            <w:tcW w:w="661" w:type="dxa"/>
            <w:tcBorders>
              <w:top w:val="single" w:sz="4" w:space="0" w:color="auto"/>
              <w:left w:val="single" w:sz="4" w:space="0" w:color="auto"/>
              <w:bottom w:val="single" w:sz="4" w:space="0" w:color="auto"/>
              <w:right w:val="single" w:sz="4" w:space="0" w:color="auto"/>
            </w:tcBorders>
            <w:tcMar>
              <w:top w:w="60" w:type="dxa"/>
              <w:left w:w="75" w:type="dxa"/>
              <w:bottom w:w="60" w:type="dxa"/>
              <w:right w:w="150" w:type="dxa"/>
            </w:tcMar>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p>
        </w:tc>
        <w:tc>
          <w:tcPr>
            <w:tcW w:w="675" w:type="dxa"/>
            <w:tcBorders>
              <w:top w:val="single" w:sz="4" w:space="0" w:color="auto"/>
              <w:left w:val="single" w:sz="4" w:space="0" w:color="auto"/>
              <w:bottom w:val="single" w:sz="4" w:space="0" w:color="auto"/>
              <w:right w:val="single" w:sz="4" w:space="0" w:color="auto"/>
            </w:tcBorders>
            <w:shd w:val="clear" w:color="auto" w:fill="auto"/>
            <w:tcMar>
              <w:top w:w="60" w:type="dxa"/>
              <w:left w:w="75" w:type="dxa"/>
              <w:bottom w:w="60" w:type="dxa"/>
              <w:right w:w="150" w:type="dxa"/>
            </w:tcMar>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50</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50</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50</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p>
        </w:tc>
      </w:tr>
      <w:tr w:rsidR="006F4AD7" w:rsidRPr="0084184E" w:rsidTr="002217A7">
        <w:tc>
          <w:tcPr>
            <w:tcW w:w="63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10</w:t>
            </w:r>
          </w:p>
        </w:tc>
        <w:tc>
          <w:tcPr>
            <w:tcW w:w="3364" w:type="dxa"/>
            <w:tcBorders>
              <w:top w:val="outset" w:sz="6" w:space="0" w:color="auto"/>
              <w:left w:val="outset" w:sz="6" w:space="0" w:color="auto"/>
              <w:bottom w:val="outset" w:sz="6" w:space="0" w:color="auto"/>
              <w:right w:val="single" w:sz="4" w:space="0" w:color="auto"/>
            </w:tcBorders>
            <w:tcMar>
              <w:top w:w="60" w:type="dxa"/>
              <w:left w:w="75" w:type="dxa"/>
              <w:bottom w:w="60" w:type="dxa"/>
              <w:right w:w="150" w:type="dxa"/>
            </w:tcMar>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Содержание кладбищ</w:t>
            </w:r>
          </w:p>
        </w:tc>
        <w:tc>
          <w:tcPr>
            <w:tcW w:w="1364" w:type="dxa"/>
            <w:tcBorders>
              <w:top w:val="single" w:sz="4" w:space="0" w:color="auto"/>
              <w:left w:val="single" w:sz="4" w:space="0" w:color="auto"/>
              <w:bottom w:val="single" w:sz="4" w:space="0" w:color="auto"/>
              <w:right w:val="single" w:sz="4" w:space="0" w:color="auto"/>
            </w:tcBorders>
            <w:tcMar>
              <w:top w:w="60" w:type="dxa"/>
              <w:left w:w="75" w:type="dxa"/>
              <w:bottom w:w="60" w:type="dxa"/>
              <w:right w:w="150" w:type="dxa"/>
            </w:tcMar>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шт.</w:t>
            </w:r>
          </w:p>
        </w:tc>
        <w:tc>
          <w:tcPr>
            <w:tcW w:w="707" w:type="dxa"/>
            <w:tcBorders>
              <w:top w:val="single" w:sz="4" w:space="0" w:color="auto"/>
              <w:left w:val="single" w:sz="4" w:space="0" w:color="auto"/>
              <w:bottom w:val="single" w:sz="4" w:space="0" w:color="auto"/>
              <w:right w:val="single" w:sz="4" w:space="0" w:color="auto"/>
            </w:tcBorders>
            <w:tcMar>
              <w:top w:w="60" w:type="dxa"/>
              <w:left w:w="75" w:type="dxa"/>
              <w:bottom w:w="60" w:type="dxa"/>
              <w:right w:w="150" w:type="dxa"/>
            </w:tcMar>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p>
        </w:tc>
        <w:tc>
          <w:tcPr>
            <w:tcW w:w="661" w:type="dxa"/>
            <w:tcBorders>
              <w:top w:val="single" w:sz="4" w:space="0" w:color="auto"/>
              <w:left w:val="single" w:sz="4" w:space="0" w:color="auto"/>
              <w:bottom w:val="single" w:sz="4" w:space="0" w:color="auto"/>
              <w:right w:val="single" w:sz="4" w:space="0" w:color="auto"/>
            </w:tcBorders>
            <w:tcMar>
              <w:top w:w="60" w:type="dxa"/>
              <w:left w:w="75" w:type="dxa"/>
              <w:bottom w:w="60" w:type="dxa"/>
              <w:right w:w="150" w:type="dxa"/>
            </w:tcMar>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p>
        </w:tc>
        <w:tc>
          <w:tcPr>
            <w:tcW w:w="675" w:type="dxa"/>
            <w:tcBorders>
              <w:top w:val="single" w:sz="4" w:space="0" w:color="auto"/>
              <w:left w:val="single" w:sz="4" w:space="0" w:color="auto"/>
              <w:bottom w:val="single" w:sz="4" w:space="0" w:color="auto"/>
              <w:right w:val="single" w:sz="4" w:space="0" w:color="auto"/>
            </w:tcBorders>
            <w:shd w:val="clear" w:color="auto" w:fill="auto"/>
            <w:tcMar>
              <w:top w:w="60" w:type="dxa"/>
              <w:left w:w="75" w:type="dxa"/>
              <w:bottom w:w="60" w:type="dxa"/>
              <w:right w:w="150" w:type="dxa"/>
            </w:tcMar>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2</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2</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2</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p>
        </w:tc>
      </w:tr>
      <w:tr w:rsidR="006F4AD7" w:rsidRPr="0084184E" w:rsidTr="002217A7">
        <w:tc>
          <w:tcPr>
            <w:tcW w:w="63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11</w:t>
            </w:r>
          </w:p>
        </w:tc>
        <w:tc>
          <w:tcPr>
            <w:tcW w:w="3364" w:type="dxa"/>
            <w:tcBorders>
              <w:top w:val="outset" w:sz="6" w:space="0" w:color="auto"/>
              <w:left w:val="outset" w:sz="6" w:space="0" w:color="auto"/>
              <w:bottom w:val="outset" w:sz="6" w:space="0" w:color="auto"/>
              <w:right w:val="single" w:sz="4" w:space="0" w:color="auto"/>
            </w:tcBorders>
            <w:tcMar>
              <w:top w:w="60" w:type="dxa"/>
              <w:left w:w="75" w:type="dxa"/>
              <w:bottom w:w="60" w:type="dxa"/>
              <w:right w:w="150" w:type="dxa"/>
            </w:tcMar>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Количество установленных контейнеров   для сбора, вывоза и захоронения твердых бытовых отходов с прилегающей территории объектов благоустройства</w:t>
            </w:r>
          </w:p>
        </w:tc>
        <w:tc>
          <w:tcPr>
            <w:tcW w:w="1364" w:type="dxa"/>
            <w:tcBorders>
              <w:top w:val="single" w:sz="4" w:space="0" w:color="auto"/>
              <w:left w:val="single" w:sz="4" w:space="0" w:color="auto"/>
              <w:bottom w:val="single" w:sz="4" w:space="0" w:color="auto"/>
              <w:right w:val="single" w:sz="4" w:space="0" w:color="auto"/>
            </w:tcBorders>
            <w:tcMar>
              <w:top w:w="60" w:type="dxa"/>
              <w:left w:w="75" w:type="dxa"/>
              <w:bottom w:w="60" w:type="dxa"/>
              <w:right w:w="150" w:type="dxa"/>
            </w:tcMar>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шт.</w:t>
            </w:r>
          </w:p>
        </w:tc>
        <w:tc>
          <w:tcPr>
            <w:tcW w:w="707" w:type="dxa"/>
            <w:tcBorders>
              <w:top w:val="single" w:sz="4" w:space="0" w:color="auto"/>
              <w:left w:val="single" w:sz="4" w:space="0" w:color="auto"/>
              <w:bottom w:val="single" w:sz="4" w:space="0" w:color="auto"/>
              <w:right w:val="single" w:sz="4" w:space="0" w:color="auto"/>
            </w:tcBorders>
            <w:tcMar>
              <w:top w:w="60" w:type="dxa"/>
              <w:left w:w="75" w:type="dxa"/>
              <w:bottom w:w="60" w:type="dxa"/>
              <w:right w:w="150" w:type="dxa"/>
            </w:tcMar>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p>
        </w:tc>
        <w:tc>
          <w:tcPr>
            <w:tcW w:w="661" w:type="dxa"/>
            <w:tcBorders>
              <w:top w:val="single" w:sz="4" w:space="0" w:color="auto"/>
              <w:left w:val="single" w:sz="4" w:space="0" w:color="auto"/>
              <w:bottom w:val="single" w:sz="4" w:space="0" w:color="auto"/>
              <w:right w:val="single" w:sz="4" w:space="0" w:color="auto"/>
            </w:tcBorders>
            <w:tcMar>
              <w:top w:w="60" w:type="dxa"/>
              <w:left w:w="75" w:type="dxa"/>
              <w:bottom w:w="60" w:type="dxa"/>
              <w:right w:w="150" w:type="dxa"/>
            </w:tcMar>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p>
        </w:tc>
        <w:tc>
          <w:tcPr>
            <w:tcW w:w="675" w:type="dxa"/>
            <w:tcBorders>
              <w:top w:val="single" w:sz="4" w:space="0" w:color="auto"/>
              <w:left w:val="single" w:sz="4" w:space="0" w:color="auto"/>
              <w:bottom w:val="single" w:sz="4" w:space="0" w:color="auto"/>
              <w:right w:val="single" w:sz="4" w:space="0" w:color="auto"/>
            </w:tcBorders>
            <w:shd w:val="clear" w:color="auto" w:fill="auto"/>
            <w:tcMar>
              <w:top w:w="60" w:type="dxa"/>
              <w:left w:w="75" w:type="dxa"/>
              <w:bottom w:w="60" w:type="dxa"/>
              <w:right w:w="150" w:type="dxa"/>
            </w:tcMar>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10</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4</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4</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p>
        </w:tc>
      </w:tr>
      <w:tr w:rsidR="006F4AD7" w:rsidRPr="0084184E" w:rsidTr="002217A7">
        <w:tc>
          <w:tcPr>
            <w:tcW w:w="63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12</w:t>
            </w:r>
          </w:p>
        </w:tc>
        <w:tc>
          <w:tcPr>
            <w:tcW w:w="3364" w:type="dxa"/>
            <w:tcBorders>
              <w:top w:val="outset" w:sz="6" w:space="0" w:color="auto"/>
              <w:left w:val="outset" w:sz="6" w:space="0" w:color="auto"/>
              <w:bottom w:val="outset" w:sz="6" w:space="0" w:color="auto"/>
              <w:right w:val="single" w:sz="4" w:space="0" w:color="auto"/>
            </w:tcBorders>
            <w:tcMar>
              <w:top w:w="60" w:type="dxa"/>
              <w:left w:w="75" w:type="dxa"/>
              <w:bottom w:w="60" w:type="dxa"/>
              <w:right w:w="150" w:type="dxa"/>
            </w:tcMar>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Содержание мемориальных комплексов</w:t>
            </w:r>
          </w:p>
        </w:tc>
        <w:tc>
          <w:tcPr>
            <w:tcW w:w="1364" w:type="dxa"/>
            <w:tcBorders>
              <w:top w:val="single" w:sz="4" w:space="0" w:color="auto"/>
              <w:left w:val="single" w:sz="4" w:space="0" w:color="auto"/>
              <w:bottom w:val="single" w:sz="4" w:space="0" w:color="auto"/>
              <w:right w:val="single" w:sz="4" w:space="0" w:color="auto"/>
            </w:tcBorders>
            <w:tcMar>
              <w:top w:w="60" w:type="dxa"/>
              <w:left w:w="75" w:type="dxa"/>
              <w:bottom w:w="60" w:type="dxa"/>
              <w:right w:w="150" w:type="dxa"/>
            </w:tcMar>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Шт.</w:t>
            </w:r>
          </w:p>
        </w:tc>
        <w:tc>
          <w:tcPr>
            <w:tcW w:w="707" w:type="dxa"/>
            <w:tcBorders>
              <w:top w:val="single" w:sz="4" w:space="0" w:color="auto"/>
              <w:left w:val="single" w:sz="4" w:space="0" w:color="auto"/>
              <w:bottom w:val="single" w:sz="4" w:space="0" w:color="auto"/>
              <w:right w:val="single" w:sz="4" w:space="0" w:color="auto"/>
            </w:tcBorders>
            <w:tcMar>
              <w:top w:w="60" w:type="dxa"/>
              <w:left w:w="75" w:type="dxa"/>
              <w:bottom w:w="60" w:type="dxa"/>
              <w:right w:w="150" w:type="dxa"/>
            </w:tcMar>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p>
        </w:tc>
        <w:tc>
          <w:tcPr>
            <w:tcW w:w="661" w:type="dxa"/>
            <w:tcBorders>
              <w:top w:val="single" w:sz="4" w:space="0" w:color="auto"/>
              <w:left w:val="single" w:sz="4" w:space="0" w:color="auto"/>
              <w:bottom w:val="single" w:sz="4" w:space="0" w:color="auto"/>
              <w:right w:val="single" w:sz="4" w:space="0" w:color="auto"/>
            </w:tcBorders>
            <w:tcMar>
              <w:top w:w="60" w:type="dxa"/>
              <w:left w:w="75" w:type="dxa"/>
              <w:bottom w:w="60" w:type="dxa"/>
              <w:right w:w="150" w:type="dxa"/>
            </w:tcMar>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p>
        </w:tc>
        <w:tc>
          <w:tcPr>
            <w:tcW w:w="675" w:type="dxa"/>
            <w:tcBorders>
              <w:top w:val="single" w:sz="4" w:space="0" w:color="auto"/>
              <w:left w:val="single" w:sz="4" w:space="0" w:color="auto"/>
              <w:bottom w:val="single" w:sz="4" w:space="0" w:color="auto"/>
              <w:right w:val="single" w:sz="4" w:space="0" w:color="auto"/>
            </w:tcBorders>
            <w:shd w:val="clear" w:color="auto" w:fill="auto"/>
            <w:tcMar>
              <w:top w:w="60" w:type="dxa"/>
              <w:left w:w="75" w:type="dxa"/>
              <w:bottom w:w="60" w:type="dxa"/>
              <w:right w:w="150" w:type="dxa"/>
            </w:tcMar>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1</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1</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1</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p>
        </w:tc>
      </w:tr>
      <w:tr w:rsidR="006F4AD7" w:rsidRPr="0084184E" w:rsidTr="002217A7">
        <w:tc>
          <w:tcPr>
            <w:tcW w:w="63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13</w:t>
            </w:r>
          </w:p>
        </w:tc>
        <w:tc>
          <w:tcPr>
            <w:tcW w:w="3364" w:type="dxa"/>
            <w:tcBorders>
              <w:top w:val="outset" w:sz="6" w:space="0" w:color="auto"/>
              <w:left w:val="outset" w:sz="6" w:space="0" w:color="auto"/>
              <w:bottom w:val="outset" w:sz="6" w:space="0" w:color="auto"/>
              <w:right w:val="single" w:sz="4" w:space="0" w:color="auto"/>
            </w:tcBorders>
            <w:tcMar>
              <w:top w:w="60" w:type="dxa"/>
              <w:left w:w="75" w:type="dxa"/>
              <w:bottom w:w="60" w:type="dxa"/>
              <w:right w:w="150" w:type="dxa"/>
            </w:tcMar>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Вырубка старых, больных деревьев</w:t>
            </w:r>
          </w:p>
        </w:tc>
        <w:tc>
          <w:tcPr>
            <w:tcW w:w="1364" w:type="dxa"/>
            <w:tcBorders>
              <w:top w:val="single" w:sz="4" w:space="0" w:color="auto"/>
              <w:left w:val="single" w:sz="4" w:space="0" w:color="auto"/>
              <w:bottom w:val="single" w:sz="4" w:space="0" w:color="auto"/>
              <w:right w:val="single" w:sz="4" w:space="0" w:color="auto"/>
            </w:tcBorders>
            <w:tcMar>
              <w:top w:w="60" w:type="dxa"/>
              <w:left w:w="75" w:type="dxa"/>
              <w:bottom w:w="60" w:type="dxa"/>
              <w:right w:w="150" w:type="dxa"/>
            </w:tcMar>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Шт.</w:t>
            </w:r>
          </w:p>
        </w:tc>
        <w:tc>
          <w:tcPr>
            <w:tcW w:w="707" w:type="dxa"/>
            <w:tcBorders>
              <w:top w:val="single" w:sz="4" w:space="0" w:color="auto"/>
              <w:left w:val="single" w:sz="4" w:space="0" w:color="auto"/>
              <w:bottom w:val="single" w:sz="4" w:space="0" w:color="auto"/>
              <w:right w:val="single" w:sz="4" w:space="0" w:color="auto"/>
            </w:tcBorders>
            <w:tcMar>
              <w:top w:w="60" w:type="dxa"/>
              <w:left w:w="75" w:type="dxa"/>
              <w:bottom w:w="60" w:type="dxa"/>
              <w:right w:w="150" w:type="dxa"/>
            </w:tcMar>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p>
        </w:tc>
        <w:tc>
          <w:tcPr>
            <w:tcW w:w="661" w:type="dxa"/>
            <w:tcBorders>
              <w:top w:val="single" w:sz="4" w:space="0" w:color="auto"/>
              <w:left w:val="single" w:sz="4" w:space="0" w:color="auto"/>
              <w:bottom w:val="single" w:sz="4" w:space="0" w:color="auto"/>
              <w:right w:val="single" w:sz="4" w:space="0" w:color="auto"/>
            </w:tcBorders>
            <w:tcMar>
              <w:top w:w="60" w:type="dxa"/>
              <w:left w:w="75" w:type="dxa"/>
              <w:bottom w:w="60" w:type="dxa"/>
              <w:right w:w="150" w:type="dxa"/>
            </w:tcMar>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p>
        </w:tc>
        <w:tc>
          <w:tcPr>
            <w:tcW w:w="675" w:type="dxa"/>
            <w:tcBorders>
              <w:top w:val="single" w:sz="4" w:space="0" w:color="auto"/>
              <w:left w:val="single" w:sz="4" w:space="0" w:color="auto"/>
              <w:bottom w:val="single" w:sz="4" w:space="0" w:color="auto"/>
              <w:right w:val="single" w:sz="4" w:space="0" w:color="auto"/>
            </w:tcBorders>
            <w:shd w:val="clear" w:color="auto" w:fill="auto"/>
            <w:tcMar>
              <w:top w:w="60" w:type="dxa"/>
              <w:left w:w="75" w:type="dxa"/>
              <w:bottom w:w="60" w:type="dxa"/>
              <w:right w:w="150" w:type="dxa"/>
            </w:tcMar>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15</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10</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10</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p>
        </w:tc>
      </w:tr>
      <w:tr w:rsidR="006F4AD7" w:rsidRPr="0084184E" w:rsidTr="002217A7">
        <w:tc>
          <w:tcPr>
            <w:tcW w:w="63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14</w:t>
            </w:r>
          </w:p>
        </w:tc>
        <w:tc>
          <w:tcPr>
            <w:tcW w:w="3364" w:type="dxa"/>
            <w:tcBorders>
              <w:top w:val="outset" w:sz="6" w:space="0" w:color="auto"/>
              <w:left w:val="outset" w:sz="6" w:space="0" w:color="auto"/>
              <w:bottom w:val="outset" w:sz="6" w:space="0" w:color="auto"/>
              <w:right w:val="single" w:sz="4" w:space="0" w:color="auto"/>
            </w:tcBorders>
            <w:tcMar>
              <w:top w:w="60" w:type="dxa"/>
              <w:left w:w="75" w:type="dxa"/>
              <w:bottom w:w="60" w:type="dxa"/>
              <w:right w:w="150" w:type="dxa"/>
            </w:tcMar>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 xml:space="preserve">Устройство контейнерной площадки с ограждением на </w:t>
            </w:r>
            <w:r w:rsidRPr="0084184E">
              <w:rPr>
                <w:rFonts w:ascii="Times New Roman" w:eastAsia="Times New Roman" w:hAnsi="Times New Roman" w:cs="Times New Roman"/>
                <w:sz w:val="24"/>
                <w:szCs w:val="24"/>
                <w:lang w:eastAsia="ru-RU"/>
              </w:rPr>
              <w:lastRenderedPageBreak/>
              <w:t xml:space="preserve">полигоне временного складирования ТБО пос. </w:t>
            </w:r>
            <w:r w:rsidR="008118CA">
              <w:rPr>
                <w:rFonts w:ascii="Times New Roman" w:eastAsia="Times New Roman" w:hAnsi="Times New Roman" w:cs="Times New Roman"/>
                <w:sz w:val="24"/>
                <w:szCs w:val="24"/>
                <w:lang w:eastAsia="ru-RU"/>
              </w:rPr>
              <w:t xml:space="preserve"> Теткино</w:t>
            </w:r>
          </w:p>
        </w:tc>
        <w:tc>
          <w:tcPr>
            <w:tcW w:w="1364" w:type="dxa"/>
            <w:tcBorders>
              <w:top w:val="single" w:sz="4" w:space="0" w:color="auto"/>
              <w:left w:val="single" w:sz="4" w:space="0" w:color="auto"/>
              <w:bottom w:val="single" w:sz="4" w:space="0" w:color="auto"/>
              <w:right w:val="single" w:sz="4" w:space="0" w:color="auto"/>
            </w:tcBorders>
            <w:tcMar>
              <w:top w:w="60" w:type="dxa"/>
              <w:left w:w="75" w:type="dxa"/>
              <w:bottom w:w="60" w:type="dxa"/>
              <w:right w:w="150" w:type="dxa"/>
            </w:tcMar>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lastRenderedPageBreak/>
              <w:t>Шт.</w:t>
            </w:r>
          </w:p>
        </w:tc>
        <w:tc>
          <w:tcPr>
            <w:tcW w:w="707" w:type="dxa"/>
            <w:tcBorders>
              <w:top w:val="single" w:sz="4" w:space="0" w:color="auto"/>
              <w:left w:val="single" w:sz="4" w:space="0" w:color="auto"/>
              <w:bottom w:val="single" w:sz="4" w:space="0" w:color="auto"/>
              <w:right w:val="single" w:sz="4" w:space="0" w:color="auto"/>
            </w:tcBorders>
            <w:tcMar>
              <w:top w:w="60" w:type="dxa"/>
              <w:left w:w="75" w:type="dxa"/>
              <w:bottom w:w="60" w:type="dxa"/>
              <w:right w:w="150" w:type="dxa"/>
            </w:tcMar>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p>
        </w:tc>
        <w:tc>
          <w:tcPr>
            <w:tcW w:w="661" w:type="dxa"/>
            <w:tcBorders>
              <w:top w:val="single" w:sz="4" w:space="0" w:color="auto"/>
              <w:left w:val="single" w:sz="4" w:space="0" w:color="auto"/>
              <w:bottom w:val="single" w:sz="4" w:space="0" w:color="auto"/>
              <w:right w:val="single" w:sz="4" w:space="0" w:color="auto"/>
            </w:tcBorders>
            <w:tcMar>
              <w:top w:w="60" w:type="dxa"/>
              <w:left w:w="75" w:type="dxa"/>
              <w:bottom w:w="60" w:type="dxa"/>
              <w:right w:w="150" w:type="dxa"/>
            </w:tcMar>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p>
        </w:tc>
        <w:tc>
          <w:tcPr>
            <w:tcW w:w="675" w:type="dxa"/>
            <w:tcBorders>
              <w:top w:val="single" w:sz="4" w:space="0" w:color="auto"/>
              <w:left w:val="single" w:sz="4" w:space="0" w:color="auto"/>
              <w:bottom w:val="single" w:sz="4" w:space="0" w:color="auto"/>
              <w:right w:val="single" w:sz="4" w:space="0" w:color="auto"/>
            </w:tcBorders>
            <w:shd w:val="clear" w:color="auto" w:fill="auto"/>
            <w:tcMar>
              <w:top w:w="60" w:type="dxa"/>
              <w:left w:w="75" w:type="dxa"/>
              <w:bottom w:w="60" w:type="dxa"/>
              <w:right w:w="150" w:type="dxa"/>
            </w:tcMar>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1</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1</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sz w:val="24"/>
                <w:szCs w:val="24"/>
                <w:lang w:eastAsia="ru-RU"/>
              </w:rPr>
              <w:t>-</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6F4AD7" w:rsidRPr="0084184E" w:rsidRDefault="006F4AD7" w:rsidP="006F4AD7">
            <w:pPr>
              <w:spacing w:after="0" w:line="240" w:lineRule="auto"/>
              <w:jc w:val="both"/>
              <w:rPr>
                <w:rFonts w:ascii="Times New Roman" w:eastAsia="Times New Roman" w:hAnsi="Times New Roman" w:cs="Times New Roman"/>
                <w:sz w:val="24"/>
                <w:szCs w:val="24"/>
                <w:lang w:eastAsia="ru-RU"/>
              </w:rPr>
            </w:pPr>
          </w:p>
        </w:tc>
      </w:tr>
    </w:tbl>
    <w:p w:rsidR="006F4AD7" w:rsidRPr="0084184E" w:rsidRDefault="006F4AD7" w:rsidP="006F4AD7">
      <w:pPr>
        <w:spacing w:after="0" w:line="240" w:lineRule="auto"/>
        <w:jc w:val="both"/>
        <w:rPr>
          <w:rFonts w:ascii="Times New Roman" w:eastAsia="Calibri" w:hAnsi="Times New Roman" w:cs="Times New Roman"/>
          <w:sz w:val="24"/>
          <w:szCs w:val="24"/>
        </w:rPr>
      </w:pPr>
    </w:p>
    <w:p w:rsidR="006F4AD7" w:rsidRPr="0084184E" w:rsidRDefault="006F4AD7" w:rsidP="006F4AD7">
      <w:pPr>
        <w:spacing w:after="0" w:line="240" w:lineRule="auto"/>
        <w:jc w:val="both"/>
        <w:rPr>
          <w:rFonts w:ascii="Times New Roman" w:eastAsia="Calibri" w:hAnsi="Times New Roman" w:cs="Times New Roman"/>
          <w:sz w:val="24"/>
          <w:szCs w:val="24"/>
        </w:rPr>
      </w:pPr>
    </w:p>
    <w:p w:rsidR="006F4AD7" w:rsidRPr="0084184E" w:rsidRDefault="006F4AD7" w:rsidP="006F4AD7">
      <w:pPr>
        <w:spacing w:after="0" w:line="240" w:lineRule="auto"/>
        <w:jc w:val="both"/>
        <w:rPr>
          <w:rFonts w:ascii="Times New Roman" w:eastAsia="Calibri" w:hAnsi="Times New Roman" w:cs="Times New Roman"/>
          <w:sz w:val="24"/>
          <w:szCs w:val="24"/>
        </w:rPr>
      </w:pPr>
    </w:p>
    <w:p w:rsidR="006F4AD7" w:rsidRPr="0084184E" w:rsidRDefault="006F4AD7" w:rsidP="006F4AD7">
      <w:pPr>
        <w:spacing w:after="0" w:line="240" w:lineRule="auto"/>
        <w:jc w:val="both"/>
        <w:rPr>
          <w:rFonts w:ascii="Times New Roman" w:eastAsia="Calibri" w:hAnsi="Times New Roman" w:cs="Times New Roman"/>
          <w:sz w:val="24"/>
          <w:szCs w:val="24"/>
        </w:rPr>
      </w:pPr>
    </w:p>
    <w:p w:rsidR="006F4AD7" w:rsidRPr="0084184E" w:rsidRDefault="006F4AD7" w:rsidP="006F4AD7">
      <w:pPr>
        <w:spacing w:after="0" w:line="240" w:lineRule="auto"/>
        <w:jc w:val="both"/>
        <w:rPr>
          <w:rFonts w:ascii="Times New Roman" w:eastAsia="Calibri" w:hAnsi="Times New Roman" w:cs="Times New Roman"/>
          <w:sz w:val="24"/>
          <w:szCs w:val="24"/>
        </w:rPr>
      </w:pPr>
    </w:p>
    <w:p w:rsidR="006F4AD7" w:rsidRPr="0084184E" w:rsidRDefault="006F4AD7" w:rsidP="006F4AD7">
      <w:pPr>
        <w:spacing w:after="0" w:line="240" w:lineRule="auto"/>
        <w:jc w:val="both"/>
        <w:rPr>
          <w:rFonts w:ascii="Times New Roman" w:eastAsia="Calibri" w:hAnsi="Times New Roman" w:cs="Times New Roman"/>
          <w:sz w:val="24"/>
          <w:szCs w:val="24"/>
        </w:rPr>
      </w:pPr>
    </w:p>
    <w:p w:rsidR="006F4AD7" w:rsidRPr="0084184E" w:rsidRDefault="006F4AD7" w:rsidP="006F4AD7">
      <w:pPr>
        <w:spacing w:after="0" w:line="240" w:lineRule="auto"/>
        <w:jc w:val="both"/>
        <w:rPr>
          <w:rFonts w:ascii="Times New Roman" w:eastAsia="Calibri" w:hAnsi="Times New Roman" w:cs="Times New Roman"/>
          <w:sz w:val="24"/>
          <w:szCs w:val="24"/>
        </w:rPr>
      </w:pPr>
    </w:p>
    <w:p w:rsidR="006F4AD7" w:rsidRPr="0084184E" w:rsidRDefault="006F4AD7" w:rsidP="006F4AD7">
      <w:pPr>
        <w:spacing w:after="0" w:line="240" w:lineRule="auto"/>
        <w:jc w:val="both"/>
        <w:rPr>
          <w:rFonts w:ascii="Times New Roman" w:eastAsia="Calibri" w:hAnsi="Times New Roman" w:cs="Times New Roman"/>
          <w:sz w:val="24"/>
          <w:szCs w:val="24"/>
        </w:rPr>
      </w:pPr>
    </w:p>
    <w:p w:rsidR="006F4AD7" w:rsidRPr="0084184E" w:rsidRDefault="006F4AD7" w:rsidP="006F4AD7">
      <w:pPr>
        <w:spacing w:after="0" w:line="240" w:lineRule="auto"/>
        <w:jc w:val="both"/>
        <w:rPr>
          <w:rFonts w:ascii="Times New Roman" w:eastAsia="Calibri" w:hAnsi="Times New Roman" w:cs="Times New Roman"/>
          <w:sz w:val="24"/>
          <w:szCs w:val="24"/>
        </w:rPr>
      </w:pPr>
    </w:p>
    <w:p w:rsidR="006F4AD7" w:rsidRPr="0084184E" w:rsidRDefault="006F4AD7" w:rsidP="006F4AD7">
      <w:pPr>
        <w:spacing w:after="0" w:line="240" w:lineRule="auto"/>
        <w:jc w:val="both"/>
        <w:rPr>
          <w:rFonts w:ascii="Times New Roman" w:eastAsia="Calibri" w:hAnsi="Times New Roman" w:cs="Times New Roman"/>
          <w:sz w:val="24"/>
          <w:szCs w:val="24"/>
        </w:rPr>
      </w:pPr>
    </w:p>
    <w:p w:rsidR="006F4AD7" w:rsidRPr="0084184E" w:rsidRDefault="006F4AD7" w:rsidP="006F4AD7">
      <w:pPr>
        <w:spacing w:after="0" w:line="240" w:lineRule="auto"/>
        <w:jc w:val="both"/>
        <w:rPr>
          <w:rFonts w:ascii="Times New Roman" w:eastAsia="Calibri" w:hAnsi="Times New Roman" w:cs="Times New Roman"/>
          <w:sz w:val="24"/>
          <w:szCs w:val="24"/>
        </w:rPr>
      </w:pPr>
    </w:p>
    <w:p w:rsidR="006F4AD7" w:rsidRPr="0084184E" w:rsidRDefault="006F4AD7" w:rsidP="006F4AD7">
      <w:pPr>
        <w:spacing w:after="0" w:line="240" w:lineRule="auto"/>
        <w:jc w:val="both"/>
        <w:rPr>
          <w:rFonts w:ascii="Times New Roman" w:eastAsia="Calibri" w:hAnsi="Times New Roman" w:cs="Times New Roman"/>
          <w:sz w:val="24"/>
          <w:szCs w:val="24"/>
        </w:rPr>
      </w:pPr>
    </w:p>
    <w:p w:rsidR="006F4AD7" w:rsidRPr="0084184E" w:rsidRDefault="006F4AD7" w:rsidP="006F4AD7">
      <w:pPr>
        <w:spacing w:after="0" w:line="240" w:lineRule="auto"/>
        <w:jc w:val="both"/>
        <w:rPr>
          <w:rFonts w:ascii="Times New Roman" w:eastAsia="Calibri" w:hAnsi="Times New Roman" w:cs="Times New Roman"/>
          <w:sz w:val="24"/>
          <w:szCs w:val="24"/>
        </w:rPr>
      </w:pPr>
    </w:p>
    <w:p w:rsidR="006F4AD7" w:rsidRPr="0084184E" w:rsidRDefault="006F4AD7" w:rsidP="006F4AD7">
      <w:pPr>
        <w:spacing w:after="0" w:line="240" w:lineRule="auto"/>
        <w:jc w:val="both"/>
        <w:rPr>
          <w:rFonts w:ascii="Times New Roman" w:eastAsia="Calibri" w:hAnsi="Times New Roman" w:cs="Times New Roman"/>
          <w:sz w:val="24"/>
          <w:szCs w:val="24"/>
        </w:rPr>
      </w:pPr>
    </w:p>
    <w:p w:rsidR="006F4AD7" w:rsidRPr="0084184E" w:rsidRDefault="006F4AD7" w:rsidP="006F4AD7">
      <w:pPr>
        <w:spacing w:after="0" w:line="240" w:lineRule="auto"/>
        <w:jc w:val="both"/>
        <w:rPr>
          <w:rFonts w:ascii="Times New Roman" w:eastAsia="Calibri" w:hAnsi="Times New Roman" w:cs="Times New Roman"/>
          <w:sz w:val="24"/>
          <w:szCs w:val="24"/>
        </w:rPr>
      </w:pPr>
    </w:p>
    <w:p w:rsidR="006F4AD7" w:rsidRPr="0084184E" w:rsidRDefault="006F4AD7" w:rsidP="006F4AD7">
      <w:pPr>
        <w:spacing w:after="0" w:line="240" w:lineRule="auto"/>
        <w:jc w:val="both"/>
        <w:rPr>
          <w:rFonts w:ascii="Times New Roman" w:eastAsia="Calibri" w:hAnsi="Times New Roman" w:cs="Times New Roman"/>
          <w:sz w:val="24"/>
          <w:szCs w:val="24"/>
        </w:rPr>
      </w:pPr>
    </w:p>
    <w:p w:rsidR="006F4AD7" w:rsidRPr="0084184E" w:rsidRDefault="006F4AD7" w:rsidP="006F4AD7">
      <w:pPr>
        <w:spacing w:after="0" w:line="240" w:lineRule="auto"/>
        <w:jc w:val="both"/>
        <w:rPr>
          <w:rFonts w:ascii="Times New Roman" w:eastAsia="Calibri" w:hAnsi="Times New Roman" w:cs="Times New Roman"/>
          <w:sz w:val="24"/>
          <w:szCs w:val="24"/>
        </w:rPr>
      </w:pPr>
    </w:p>
    <w:p w:rsidR="006F4AD7" w:rsidRPr="0084184E" w:rsidRDefault="006F4AD7" w:rsidP="006F4AD7">
      <w:pPr>
        <w:spacing w:after="0" w:line="240" w:lineRule="auto"/>
        <w:jc w:val="both"/>
        <w:rPr>
          <w:rFonts w:ascii="Times New Roman" w:eastAsia="Calibri" w:hAnsi="Times New Roman" w:cs="Times New Roman"/>
          <w:sz w:val="24"/>
          <w:szCs w:val="24"/>
        </w:rPr>
      </w:pPr>
    </w:p>
    <w:p w:rsidR="006F4AD7" w:rsidRPr="0084184E" w:rsidRDefault="006F4AD7" w:rsidP="006F4AD7">
      <w:pPr>
        <w:spacing w:after="0" w:line="240" w:lineRule="auto"/>
        <w:jc w:val="both"/>
        <w:rPr>
          <w:rFonts w:ascii="Times New Roman" w:eastAsia="Calibri" w:hAnsi="Times New Roman" w:cs="Times New Roman"/>
          <w:sz w:val="24"/>
          <w:szCs w:val="24"/>
        </w:rPr>
      </w:pPr>
    </w:p>
    <w:p w:rsidR="006F4AD7" w:rsidRPr="0084184E" w:rsidRDefault="006F4AD7" w:rsidP="006F4AD7">
      <w:pPr>
        <w:spacing w:after="0" w:line="240" w:lineRule="auto"/>
        <w:jc w:val="both"/>
        <w:rPr>
          <w:rFonts w:ascii="Times New Roman" w:eastAsia="Calibri" w:hAnsi="Times New Roman" w:cs="Times New Roman"/>
          <w:sz w:val="24"/>
          <w:szCs w:val="24"/>
        </w:rPr>
      </w:pPr>
    </w:p>
    <w:p w:rsidR="006F4AD7" w:rsidRPr="0084184E" w:rsidRDefault="006F4AD7" w:rsidP="006F4AD7">
      <w:pPr>
        <w:spacing w:after="0" w:line="240" w:lineRule="auto"/>
        <w:jc w:val="both"/>
        <w:rPr>
          <w:rFonts w:ascii="Times New Roman" w:eastAsia="Calibri" w:hAnsi="Times New Roman" w:cs="Times New Roman"/>
          <w:sz w:val="24"/>
          <w:szCs w:val="24"/>
        </w:rPr>
      </w:pPr>
    </w:p>
    <w:p w:rsidR="006F4AD7" w:rsidRPr="0084184E" w:rsidRDefault="006F4AD7" w:rsidP="006F4AD7">
      <w:pPr>
        <w:spacing w:after="0" w:line="240" w:lineRule="auto"/>
        <w:jc w:val="both"/>
        <w:rPr>
          <w:rFonts w:ascii="Times New Roman" w:eastAsia="Calibri" w:hAnsi="Times New Roman" w:cs="Times New Roman"/>
          <w:sz w:val="24"/>
          <w:szCs w:val="24"/>
        </w:rPr>
      </w:pPr>
    </w:p>
    <w:p w:rsidR="006F4AD7" w:rsidRPr="0084184E" w:rsidRDefault="006F4AD7" w:rsidP="006F4AD7">
      <w:pPr>
        <w:spacing w:after="0" w:line="240" w:lineRule="auto"/>
        <w:jc w:val="both"/>
        <w:rPr>
          <w:rFonts w:ascii="Times New Roman" w:eastAsia="Calibri" w:hAnsi="Times New Roman" w:cs="Times New Roman"/>
          <w:sz w:val="24"/>
          <w:szCs w:val="24"/>
        </w:rPr>
      </w:pPr>
    </w:p>
    <w:p w:rsidR="006F4AD7" w:rsidRPr="0084184E" w:rsidRDefault="006F4AD7" w:rsidP="006F4AD7">
      <w:pPr>
        <w:spacing w:after="0" w:line="240" w:lineRule="auto"/>
        <w:jc w:val="both"/>
        <w:rPr>
          <w:rFonts w:ascii="Times New Roman" w:eastAsia="Calibri" w:hAnsi="Times New Roman" w:cs="Times New Roman"/>
          <w:sz w:val="24"/>
          <w:szCs w:val="24"/>
        </w:rPr>
      </w:pPr>
    </w:p>
    <w:p w:rsidR="006F4AD7" w:rsidRPr="0084184E" w:rsidRDefault="006F4AD7" w:rsidP="006F4AD7">
      <w:pPr>
        <w:spacing w:after="0" w:line="240" w:lineRule="auto"/>
        <w:jc w:val="both"/>
        <w:rPr>
          <w:rFonts w:ascii="Times New Roman" w:eastAsia="Calibri" w:hAnsi="Times New Roman" w:cs="Times New Roman"/>
          <w:sz w:val="24"/>
          <w:szCs w:val="24"/>
        </w:rPr>
      </w:pPr>
    </w:p>
    <w:p w:rsidR="006F4AD7" w:rsidRPr="0084184E" w:rsidRDefault="006F4AD7" w:rsidP="006F4AD7">
      <w:pPr>
        <w:spacing w:after="0" w:line="240" w:lineRule="auto"/>
        <w:jc w:val="both"/>
        <w:rPr>
          <w:rFonts w:ascii="Times New Roman" w:eastAsia="Calibri" w:hAnsi="Times New Roman" w:cs="Times New Roman"/>
          <w:sz w:val="24"/>
          <w:szCs w:val="24"/>
        </w:rPr>
      </w:pPr>
    </w:p>
    <w:p w:rsidR="006F4AD7" w:rsidRPr="0084184E" w:rsidRDefault="006F4AD7" w:rsidP="006F4AD7">
      <w:pPr>
        <w:spacing w:after="0" w:line="240" w:lineRule="auto"/>
        <w:jc w:val="both"/>
        <w:rPr>
          <w:rFonts w:ascii="Times New Roman" w:eastAsia="Calibri" w:hAnsi="Times New Roman" w:cs="Times New Roman"/>
          <w:sz w:val="24"/>
          <w:szCs w:val="24"/>
        </w:rPr>
      </w:pPr>
    </w:p>
    <w:p w:rsidR="006F4AD7" w:rsidRPr="0084184E" w:rsidRDefault="006F4AD7" w:rsidP="006F4AD7">
      <w:pPr>
        <w:spacing w:after="0" w:line="240" w:lineRule="auto"/>
        <w:jc w:val="both"/>
        <w:rPr>
          <w:rFonts w:ascii="Times New Roman" w:eastAsia="Calibri" w:hAnsi="Times New Roman" w:cs="Times New Roman"/>
          <w:sz w:val="24"/>
          <w:szCs w:val="24"/>
        </w:rPr>
      </w:pPr>
    </w:p>
    <w:p w:rsidR="006F4AD7" w:rsidRPr="0084184E" w:rsidRDefault="006F4AD7" w:rsidP="006F4AD7">
      <w:pPr>
        <w:spacing w:after="0" w:line="240" w:lineRule="auto"/>
        <w:jc w:val="both"/>
        <w:rPr>
          <w:rFonts w:ascii="Times New Roman" w:eastAsia="Calibri" w:hAnsi="Times New Roman" w:cs="Times New Roman"/>
          <w:sz w:val="24"/>
          <w:szCs w:val="24"/>
        </w:rPr>
      </w:pPr>
    </w:p>
    <w:p w:rsidR="006F4AD7" w:rsidRPr="0084184E" w:rsidRDefault="006F4AD7" w:rsidP="006F4AD7">
      <w:pPr>
        <w:spacing w:after="0" w:line="240" w:lineRule="auto"/>
        <w:jc w:val="both"/>
        <w:rPr>
          <w:rFonts w:ascii="Times New Roman" w:eastAsia="Calibri" w:hAnsi="Times New Roman" w:cs="Times New Roman"/>
          <w:sz w:val="24"/>
          <w:szCs w:val="24"/>
        </w:rPr>
      </w:pPr>
    </w:p>
    <w:p w:rsidR="006F4AD7" w:rsidRPr="0084184E" w:rsidRDefault="006F4AD7" w:rsidP="006F4AD7">
      <w:pPr>
        <w:spacing w:after="0" w:line="240" w:lineRule="auto"/>
        <w:jc w:val="both"/>
        <w:rPr>
          <w:rFonts w:ascii="Times New Roman" w:eastAsia="Calibri" w:hAnsi="Times New Roman" w:cs="Times New Roman"/>
          <w:sz w:val="24"/>
          <w:szCs w:val="24"/>
        </w:rPr>
      </w:pPr>
    </w:p>
    <w:p w:rsidR="006F4AD7" w:rsidRPr="0084184E" w:rsidRDefault="006F4AD7" w:rsidP="006F4AD7">
      <w:pPr>
        <w:spacing w:after="0" w:line="240" w:lineRule="auto"/>
        <w:jc w:val="both"/>
        <w:rPr>
          <w:rFonts w:ascii="Times New Roman" w:eastAsia="Calibri" w:hAnsi="Times New Roman" w:cs="Times New Roman"/>
          <w:sz w:val="24"/>
          <w:szCs w:val="24"/>
        </w:rPr>
      </w:pPr>
    </w:p>
    <w:p w:rsidR="006F4AD7" w:rsidRPr="0084184E" w:rsidRDefault="006F4AD7" w:rsidP="006F4AD7">
      <w:pPr>
        <w:spacing w:after="0" w:line="240" w:lineRule="auto"/>
        <w:jc w:val="both"/>
        <w:rPr>
          <w:rFonts w:ascii="Times New Roman" w:eastAsia="Calibri" w:hAnsi="Times New Roman" w:cs="Times New Roman"/>
          <w:sz w:val="24"/>
          <w:szCs w:val="24"/>
        </w:rPr>
      </w:pPr>
    </w:p>
    <w:p w:rsidR="006F4AD7" w:rsidRPr="0084184E" w:rsidRDefault="006F4AD7" w:rsidP="006F4AD7">
      <w:pPr>
        <w:spacing w:after="0" w:line="240" w:lineRule="auto"/>
        <w:jc w:val="both"/>
        <w:rPr>
          <w:rFonts w:ascii="Times New Roman" w:eastAsia="Calibri" w:hAnsi="Times New Roman" w:cs="Times New Roman"/>
          <w:sz w:val="24"/>
          <w:szCs w:val="24"/>
        </w:rPr>
      </w:pPr>
    </w:p>
    <w:p w:rsidR="006F4AD7" w:rsidRPr="0084184E" w:rsidRDefault="006F4AD7" w:rsidP="006F4AD7">
      <w:pPr>
        <w:spacing w:after="0" w:line="240" w:lineRule="auto"/>
        <w:jc w:val="both"/>
        <w:rPr>
          <w:rFonts w:ascii="Times New Roman" w:eastAsia="Calibri" w:hAnsi="Times New Roman" w:cs="Times New Roman"/>
          <w:sz w:val="24"/>
          <w:szCs w:val="24"/>
        </w:rPr>
      </w:pPr>
    </w:p>
    <w:p w:rsidR="006F4AD7" w:rsidRPr="0084184E" w:rsidRDefault="006F4AD7" w:rsidP="006F4AD7">
      <w:pPr>
        <w:spacing w:after="0" w:line="240" w:lineRule="auto"/>
        <w:jc w:val="both"/>
        <w:rPr>
          <w:rFonts w:ascii="Times New Roman" w:eastAsia="Calibri" w:hAnsi="Times New Roman" w:cs="Times New Roman"/>
          <w:sz w:val="24"/>
          <w:szCs w:val="24"/>
        </w:rPr>
      </w:pPr>
    </w:p>
    <w:p w:rsidR="006F4AD7" w:rsidRPr="0084184E" w:rsidRDefault="006F4AD7" w:rsidP="006F4AD7">
      <w:pPr>
        <w:spacing w:after="0" w:line="240" w:lineRule="auto"/>
        <w:jc w:val="both"/>
        <w:rPr>
          <w:rFonts w:ascii="Times New Roman" w:eastAsia="Calibri" w:hAnsi="Times New Roman" w:cs="Times New Roman"/>
          <w:sz w:val="24"/>
          <w:szCs w:val="24"/>
        </w:rPr>
      </w:pPr>
    </w:p>
    <w:p w:rsidR="006F4AD7" w:rsidRPr="0084184E" w:rsidRDefault="006F4AD7" w:rsidP="006F4AD7">
      <w:pPr>
        <w:spacing w:after="0" w:line="240" w:lineRule="auto"/>
        <w:jc w:val="both"/>
        <w:rPr>
          <w:rFonts w:ascii="Times New Roman" w:eastAsia="Calibri" w:hAnsi="Times New Roman" w:cs="Times New Roman"/>
          <w:sz w:val="24"/>
          <w:szCs w:val="24"/>
        </w:rPr>
      </w:pPr>
    </w:p>
    <w:p w:rsidR="006F4AD7" w:rsidRPr="0084184E" w:rsidRDefault="006F4AD7" w:rsidP="006F4AD7">
      <w:pPr>
        <w:spacing w:after="0" w:line="240" w:lineRule="auto"/>
        <w:jc w:val="both"/>
        <w:rPr>
          <w:rFonts w:ascii="Times New Roman" w:eastAsia="Calibri" w:hAnsi="Times New Roman" w:cs="Times New Roman"/>
          <w:sz w:val="24"/>
          <w:szCs w:val="24"/>
        </w:rPr>
      </w:pPr>
    </w:p>
    <w:p w:rsidR="006F4AD7" w:rsidRPr="0084184E" w:rsidRDefault="006F4AD7" w:rsidP="006F4AD7">
      <w:pPr>
        <w:spacing w:after="0" w:line="240" w:lineRule="auto"/>
        <w:jc w:val="both"/>
        <w:rPr>
          <w:rFonts w:ascii="Times New Roman" w:eastAsia="Calibri" w:hAnsi="Times New Roman" w:cs="Times New Roman"/>
          <w:sz w:val="24"/>
          <w:szCs w:val="24"/>
        </w:rPr>
      </w:pPr>
    </w:p>
    <w:p w:rsidR="006F4AD7" w:rsidRPr="0084184E" w:rsidRDefault="006F4AD7" w:rsidP="006F4AD7">
      <w:pPr>
        <w:spacing w:after="0" w:line="240" w:lineRule="auto"/>
        <w:jc w:val="both"/>
        <w:rPr>
          <w:rFonts w:ascii="Times New Roman" w:eastAsia="Calibri" w:hAnsi="Times New Roman" w:cs="Times New Roman"/>
          <w:sz w:val="24"/>
          <w:szCs w:val="24"/>
        </w:rPr>
      </w:pPr>
    </w:p>
    <w:p w:rsidR="006F4AD7" w:rsidRPr="0084184E" w:rsidRDefault="006F4AD7" w:rsidP="006F4AD7">
      <w:pPr>
        <w:spacing w:after="0" w:line="240" w:lineRule="auto"/>
        <w:jc w:val="both"/>
        <w:rPr>
          <w:rFonts w:ascii="Times New Roman" w:eastAsia="Calibri" w:hAnsi="Times New Roman" w:cs="Times New Roman"/>
          <w:sz w:val="24"/>
          <w:szCs w:val="24"/>
        </w:rPr>
      </w:pPr>
    </w:p>
    <w:p w:rsidR="006F4AD7" w:rsidRPr="0084184E" w:rsidRDefault="006F4AD7" w:rsidP="006F4AD7">
      <w:pPr>
        <w:spacing w:after="0" w:line="240" w:lineRule="auto"/>
        <w:jc w:val="both"/>
        <w:rPr>
          <w:rFonts w:ascii="Times New Roman" w:eastAsia="Calibri" w:hAnsi="Times New Roman" w:cs="Times New Roman"/>
          <w:sz w:val="24"/>
          <w:szCs w:val="24"/>
        </w:rPr>
      </w:pPr>
    </w:p>
    <w:p w:rsidR="006F4AD7" w:rsidRPr="0084184E" w:rsidRDefault="006F4AD7" w:rsidP="006F4AD7">
      <w:pPr>
        <w:spacing w:after="0" w:line="240" w:lineRule="auto"/>
        <w:jc w:val="both"/>
        <w:rPr>
          <w:rFonts w:ascii="Times New Roman" w:eastAsia="Calibri" w:hAnsi="Times New Roman" w:cs="Times New Roman"/>
          <w:sz w:val="24"/>
          <w:szCs w:val="24"/>
        </w:rPr>
      </w:pPr>
    </w:p>
    <w:p w:rsidR="006F4AD7" w:rsidRPr="0084184E" w:rsidRDefault="006F4AD7" w:rsidP="006F4AD7">
      <w:pPr>
        <w:spacing w:after="0" w:line="240" w:lineRule="auto"/>
        <w:jc w:val="both"/>
        <w:rPr>
          <w:rFonts w:ascii="Times New Roman" w:eastAsia="Calibri" w:hAnsi="Times New Roman" w:cs="Times New Roman"/>
          <w:sz w:val="24"/>
          <w:szCs w:val="24"/>
        </w:rPr>
      </w:pPr>
    </w:p>
    <w:p w:rsidR="006F4AD7" w:rsidRPr="0084184E" w:rsidRDefault="006F4AD7" w:rsidP="006F4AD7">
      <w:pPr>
        <w:spacing w:after="0" w:line="240" w:lineRule="auto"/>
        <w:jc w:val="both"/>
        <w:rPr>
          <w:rFonts w:ascii="Times New Roman" w:eastAsia="Calibri" w:hAnsi="Times New Roman" w:cs="Times New Roman"/>
          <w:sz w:val="24"/>
          <w:szCs w:val="24"/>
        </w:rPr>
      </w:pPr>
    </w:p>
    <w:p w:rsidR="006F4AD7" w:rsidRPr="0084184E" w:rsidRDefault="006F4AD7" w:rsidP="006F4AD7">
      <w:pPr>
        <w:spacing w:after="0" w:line="240" w:lineRule="auto"/>
        <w:jc w:val="both"/>
        <w:rPr>
          <w:rFonts w:ascii="Times New Roman" w:eastAsia="Calibri" w:hAnsi="Times New Roman" w:cs="Times New Roman"/>
          <w:sz w:val="24"/>
          <w:szCs w:val="24"/>
        </w:rPr>
      </w:pPr>
    </w:p>
    <w:p w:rsidR="006F4AD7" w:rsidRPr="0084184E" w:rsidRDefault="006F4AD7" w:rsidP="006F4AD7">
      <w:pPr>
        <w:spacing w:after="0" w:line="240" w:lineRule="auto"/>
        <w:jc w:val="both"/>
        <w:rPr>
          <w:rFonts w:ascii="Times New Roman" w:eastAsia="Calibri" w:hAnsi="Times New Roman" w:cs="Times New Roman"/>
          <w:sz w:val="24"/>
          <w:szCs w:val="24"/>
        </w:rPr>
      </w:pPr>
    </w:p>
    <w:p w:rsidR="006F4AD7" w:rsidRPr="0084184E" w:rsidRDefault="006F4AD7" w:rsidP="006F4AD7">
      <w:pPr>
        <w:spacing w:after="0" w:line="240" w:lineRule="auto"/>
        <w:jc w:val="both"/>
        <w:rPr>
          <w:rFonts w:ascii="Times New Roman" w:eastAsia="Calibri" w:hAnsi="Times New Roman" w:cs="Times New Roman"/>
          <w:sz w:val="24"/>
          <w:szCs w:val="24"/>
        </w:rPr>
      </w:pPr>
    </w:p>
    <w:p w:rsidR="006F4AD7" w:rsidRPr="0084184E" w:rsidRDefault="006F4AD7" w:rsidP="006F4AD7">
      <w:pPr>
        <w:tabs>
          <w:tab w:val="left" w:pos="8222"/>
        </w:tabs>
        <w:spacing w:after="0" w:line="240" w:lineRule="auto"/>
        <w:ind w:firstLine="720"/>
        <w:jc w:val="center"/>
        <w:rPr>
          <w:rFonts w:ascii="Times New Roman" w:eastAsia="Times New Roman" w:hAnsi="Times New Roman" w:cs="Times New Roman"/>
          <w:b/>
          <w:sz w:val="24"/>
          <w:szCs w:val="24"/>
          <w:lang w:eastAsia="ru-RU"/>
        </w:rPr>
      </w:pPr>
      <w:r w:rsidRPr="0084184E">
        <w:rPr>
          <w:rFonts w:ascii="Times New Roman" w:eastAsia="Times New Roman" w:hAnsi="Times New Roman" w:cs="Times New Roman"/>
          <w:b/>
          <w:sz w:val="24"/>
          <w:szCs w:val="24"/>
          <w:lang w:eastAsia="ru-RU"/>
        </w:rPr>
        <w:t>Подпрограмма комплексного развития социальной инфраструктуры муниципального образования «поселок</w:t>
      </w:r>
      <w:r w:rsidRPr="0084184E">
        <w:rPr>
          <w:rFonts w:ascii="Times New Roman" w:eastAsia="Calibri" w:hAnsi="Times New Roman" w:cs="Times New Roman"/>
          <w:b/>
          <w:sz w:val="24"/>
          <w:szCs w:val="24"/>
        </w:rPr>
        <w:t>Теткино</w:t>
      </w:r>
      <w:r w:rsidRPr="0084184E">
        <w:rPr>
          <w:rFonts w:ascii="Times New Roman" w:eastAsia="Times New Roman" w:hAnsi="Times New Roman" w:cs="Times New Roman"/>
          <w:b/>
          <w:sz w:val="24"/>
          <w:szCs w:val="24"/>
          <w:lang w:eastAsia="ru-RU"/>
        </w:rPr>
        <w:t xml:space="preserve"> » Глушковского района</w:t>
      </w:r>
    </w:p>
    <w:p w:rsidR="006F4AD7" w:rsidRPr="0084184E" w:rsidRDefault="006F4AD7" w:rsidP="006F4AD7">
      <w:pPr>
        <w:keepNext/>
        <w:widowControl w:val="0"/>
        <w:tabs>
          <w:tab w:val="left" w:pos="0"/>
        </w:tabs>
        <w:spacing w:after="0" w:line="240" w:lineRule="auto"/>
        <w:jc w:val="center"/>
        <w:outlineLvl w:val="0"/>
        <w:rPr>
          <w:rFonts w:ascii="Times New Roman" w:eastAsia="Times New Roman" w:hAnsi="Times New Roman" w:cs="Times New Roman"/>
          <w:b/>
          <w:snapToGrid w:val="0"/>
          <w:sz w:val="24"/>
          <w:szCs w:val="24"/>
          <w:lang w:eastAsia="ru-RU"/>
        </w:rPr>
      </w:pPr>
      <w:r w:rsidRPr="0084184E">
        <w:rPr>
          <w:rFonts w:ascii="Times New Roman" w:eastAsia="Times New Roman" w:hAnsi="Times New Roman" w:cs="Times New Roman"/>
          <w:b/>
          <w:snapToGrid w:val="0"/>
          <w:sz w:val="24"/>
          <w:szCs w:val="24"/>
          <w:lang w:eastAsia="ru-RU"/>
        </w:rPr>
        <w:t xml:space="preserve"> Курской области на 2017-20</w:t>
      </w:r>
      <w:r w:rsidRPr="0084184E">
        <w:rPr>
          <w:rFonts w:ascii="Times New Roman" w:eastAsia="Times New Roman" w:hAnsi="Times New Roman" w:cs="Times New Roman"/>
          <w:b/>
          <w:snapToGrid w:val="0"/>
          <w:sz w:val="24"/>
          <w:szCs w:val="24"/>
          <w:lang w:eastAsia="ru-RU"/>
        </w:rPr>
        <w:t>19</w:t>
      </w:r>
      <w:r w:rsidRPr="0084184E">
        <w:rPr>
          <w:rFonts w:ascii="Times New Roman" w:eastAsia="Times New Roman" w:hAnsi="Times New Roman" w:cs="Times New Roman"/>
          <w:b/>
          <w:snapToGrid w:val="0"/>
          <w:sz w:val="24"/>
          <w:szCs w:val="24"/>
          <w:lang w:eastAsia="ru-RU"/>
        </w:rPr>
        <w:t xml:space="preserve"> годы</w:t>
      </w:r>
    </w:p>
    <w:p w:rsidR="006F4AD7" w:rsidRPr="0084184E" w:rsidRDefault="006F4AD7" w:rsidP="006F4AD7">
      <w:pPr>
        <w:rPr>
          <w:rFonts w:ascii="Times New Roman" w:eastAsia="Calibri" w:hAnsi="Times New Roman" w:cs="Times New Roman"/>
          <w:sz w:val="24"/>
          <w:szCs w:val="24"/>
          <w:lang w:eastAsia="ru-RU"/>
        </w:rPr>
      </w:pPr>
    </w:p>
    <w:p w:rsidR="006F4AD7" w:rsidRPr="0084184E" w:rsidRDefault="006F4AD7" w:rsidP="006F4AD7">
      <w:pPr>
        <w:keepNext/>
        <w:widowControl w:val="0"/>
        <w:tabs>
          <w:tab w:val="left" w:pos="0"/>
        </w:tabs>
        <w:spacing w:after="0" w:line="240" w:lineRule="auto"/>
        <w:jc w:val="center"/>
        <w:outlineLvl w:val="0"/>
        <w:rPr>
          <w:rFonts w:ascii="Times New Roman" w:eastAsia="Times New Roman" w:hAnsi="Times New Roman" w:cs="Times New Roman"/>
          <w:b/>
          <w:snapToGrid w:val="0"/>
          <w:sz w:val="24"/>
          <w:szCs w:val="24"/>
          <w:lang w:eastAsia="ru-RU"/>
        </w:rPr>
      </w:pPr>
      <w:r w:rsidRPr="0084184E">
        <w:rPr>
          <w:rFonts w:ascii="Times New Roman" w:eastAsia="Times New Roman" w:hAnsi="Times New Roman" w:cs="Times New Roman"/>
          <w:b/>
          <w:snapToGrid w:val="0"/>
          <w:sz w:val="24"/>
          <w:szCs w:val="24"/>
          <w:lang w:eastAsia="ru-RU"/>
        </w:rPr>
        <w:t>Паспорт</w:t>
      </w:r>
    </w:p>
    <w:p w:rsidR="006F4AD7" w:rsidRPr="0084184E" w:rsidRDefault="006F4AD7" w:rsidP="006F4AD7">
      <w:pPr>
        <w:tabs>
          <w:tab w:val="left" w:pos="8222"/>
        </w:tabs>
        <w:spacing w:after="0" w:line="240" w:lineRule="auto"/>
        <w:ind w:firstLine="720"/>
        <w:jc w:val="center"/>
        <w:rPr>
          <w:rFonts w:ascii="Times New Roman" w:eastAsia="Times New Roman" w:hAnsi="Times New Roman" w:cs="Times New Roman"/>
          <w:b/>
          <w:sz w:val="24"/>
          <w:szCs w:val="24"/>
          <w:lang w:eastAsia="ru-RU"/>
        </w:rPr>
      </w:pPr>
      <w:r w:rsidRPr="0084184E">
        <w:rPr>
          <w:rFonts w:ascii="Times New Roman" w:eastAsia="Times New Roman" w:hAnsi="Times New Roman" w:cs="Times New Roman"/>
          <w:b/>
          <w:sz w:val="24"/>
          <w:szCs w:val="24"/>
          <w:lang w:eastAsia="ru-RU"/>
        </w:rPr>
        <w:t xml:space="preserve"> Подпрограммы комплексного развития социальной инфраструктуры </w:t>
      </w:r>
      <w:bookmarkStart w:id="0" w:name="sub_10"/>
      <w:r w:rsidRPr="0084184E">
        <w:rPr>
          <w:rFonts w:ascii="Times New Roman" w:eastAsia="Times New Roman" w:hAnsi="Times New Roman" w:cs="Times New Roman"/>
          <w:b/>
          <w:sz w:val="24"/>
          <w:szCs w:val="24"/>
          <w:lang w:eastAsia="ru-RU"/>
        </w:rPr>
        <w:t>муниципального образования «поселок</w:t>
      </w:r>
      <w:r w:rsidRPr="0084184E">
        <w:rPr>
          <w:rFonts w:ascii="Times New Roman" w:eastAsia="Calibri" w:hAnsi="Times New Roman" w:cs="Times New Roman"/>
          <w:b/>
          <w:sz w:val="24"/>
          <w:szCs w:val="24"/>
        </w:rPr>
        <w:t>Теткино</w:t>
      </w:r>
      <w:r w:rsidRPr="0084184E">
        <w:rPr>
          <w:rFonts w:ascii="Times New Roman" w:eastAsia="Times New Roman" w:hAnsi="Times New Roman" w:cs="Times New Roman"/>
          <w:b/>
          <w:sz w:val="24"/>
          <w:szCs w:val="24"/>
          <w:lang w:eastAsia="ru-RU"/>
        </w:rPr>
        <w:t xml:space="preserve"> » Глушковского района</w:t>
      </w:r>
    </w:p>
    <w:p w:rsidR="006F4AD7" w:rsidRPr="0084184E" w:rsidRDefault="006F4AD7" w:rsidP="006F4AD7">
      <w:pPr>
        <w:keepNext/>
        <w:widowControl w:val="0"/>
        <w:tabs>
          <w:tab w:val="left" w:pos="0"/>
        </w:tabs>
        <w:spacing w:after="0" w:line="240" w:lineRule="auto"/>
        <w:jc w:val="center"/>
        <w:outlineLvl w:val="0"/>
        <w:rPr>
          <w:rFonts w:ascii="Times New Roman" w:eastAsia="Times New Roman" w:hAnsi="Times New Roman" w:cs="Times New Roman"/>
          <w:b/>
          <w:snapToGrid w:val="0"/>
          <w:sz w:val="24"/>
          <w:szCs w:val="24"/>
          <w:lang w:eastAsia="ru-RU"/>
        </w:rPr>
      </w:pPr>
      <w:r w:rsidRPr="0084184E">
        <w:rPr>
          <w:rFonts w:ascii="Times New Roman" w:eastAsia="Times New Roman" w:hAnsi="Times New Roman" w:cs="Times New Roman"/>
          <w:b/>
          <w:snapToGrid w:val="0"/>
          <w:sz w:val="24"/>
          <w:szCs w:val="24"/>
          <w:lang w:eastAsia="ru-RU"/>
        </w:rPr>
        <w:t xml:space="preserve"> Курской области на 2017-20</w:t>
      </w:r>
      <w:r w:rsidRPr="0084184E">
        <w:rPr>
          <w:rFonts w:ascii="Times New Roman" w:eastAsia="Times New Roman" w:hAnsi="Times New Roman" w:cs="Times New Roman"/>
          <w:b/>
          <w:snapToGrid w:val="0"/>
          <w:sz w:val="24"/>
          <w:szCs w:val="24"/>
          <w:lang w:eastAsia="ru-RU"/>
        </w:rPr>
        <w:t>19</w:t>
      </w:r>
      <w:r w:rsidRPr="0084184E">
        <w:rPr>
          <w:rFonts w:ascii="Times New Roman" w:eastAsia="Times New Roman" w:hAnsi="Times New Roman" w:cs="Times New Roman"/>
          <w:b/>
          <w:snapToGrid w:val="0"/>
          <w:sz w:val="24"/>
          <w:szCs w:val="24"/>
          <w:lang w:eastAsia="ru-RU"/>
        </w:rPr>
        <w:t xml:space="preserve"> годы</w:t>
      </w:r>
    </w:p>
    <w:p w:rsidR="006F4AD7" w:rsidRPr="0084184E" w:rsidRDefault="006F4AD7" w:rsidP="006F4AD7">
      <w:pPr>
        <w:spacing w:after="0" w:line="240" w:lineRule="auto"/>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68"/>
        <w:gridCol w:w="6360"/>
      </w:tblGrid>
      <w:tr w:rsidR="006F4AD7" w:rsidRPr="0084184E" w:rsidTr="002217A7">
        <w:tc>
          <w:tcPr>
            <w:tcW w:w="3468" w:type="dxa"/>
          </w:tcPr>
          <w:p w:rsidR="006F4AD7" w:rsidRPr="0084184E" w:rsidRDefault="006F4AD7" w:rsidP="006F4AD7">
            <w:pPr>
              <w:spacing w:after="0" w:line="240" w:lineRule="auto"/>
              <w:rPr>
                <w:rFonts w:ascii="Times New Roman" w:eastAsia="Calibri" w:hAnsi="Times New Roman" w:cs="Times New Roman"/>
                <w:sz w:val="24"/>
                <w:szCs w:val="24"/>
              </w:rPr>
            </w:pPr>
            <w:r w:rsidRPr="0084184E">
              <w:rPr>
                <w:rFonts w:ascii="Times New Roman" w:eastAsia="Calibri" w:hAnsi="Times New Roman" w:cs="Times New Roman"/>
                <w:noProof/>
                <w:sz w:val="24"/>
                <w:szCs w:val="24"/>
              </w:rPr>
              <w:t>Наименование Подпрограммы</w:t>
            </w:r>
          </w:p>
        </w:tc>
        <w:tc>
          <w:tcPr>
            <w:tcW w:w="6360" w:type="dxa"/>
          </w:tcPr>
          <w:p w:rsidR="006F4AD7" w:rsidRPr="0084184E" w:rsidRDefault="006F4AD7" w:rsidP="006F4AD7">
            <w:pPr>
              <w:tabs>
                <w:tab w:val="left" w:pos="8222"/>
              </w:tabs>
              <w:spacing w:after="0" w:line="240" w:lineRule="auto"/>
              <w:ind w:firstLine="720"/>
              <w:jc w:val="both"/>
              <w:rPr>
                <w:rFonts w:ascii="Times New Roman" w:eastAsia="Times New Roman" w:hAnsi="Times New Roman" w:cs="Times New Roman"/>
                <w:sz w:val="24"/>
                <w:szCs w:val="24"/>
                <w:lang w:eastAsia="ru-RU"/>
              </w:rPr>
            </w:pPr>
            <w:r w:rsidRPr="0084184E">
              <w:rPr>
                <w:rFonts w:ascii="Times New Roman" w:eastAsia="Times New Roman" w:hAnsi="Times New Roman" w:cs="Times New Roman"/>
                <w:noProof/>
                <w:sz w:val="24"/>
                <w:szCs w:val="24"/>
                <w:lang w:eastAsia="ru-RU"/>
              </w:rPr>
              <w:t xml:space="preserve">Подпрограмма комплексного развития социальной инфраструктуры </w:t>
            </w:r>
            <w:r w:rsidRPr="0084184E">
              <w:rPr>
                <w:rFonts w:ascii="Times New Roman" w:eastAsia="Times New Roman" w:hAnsi="Times New Roman" w:cs="Times New Roman"/>
                <w:sz w:val="24"/>
                <w:szCs w:val="24"/>
                <w:lang w:eastAsia="ru-RU"/>
              </w:rPr>
              <w:t>муниципального образования «поселок</w:t>
            </w:r>
            <w:r w:rsidRPr="0084184E">
              <w:rPr>
                <w:rFonts w:ascii="Times New Roman" w:eastAsia="Calibri" w:hAnsi="Times New Roman" w:cs="Times New Roman"/>
                <w:sz w:val="24"/>
                <w:szCs w:val="24"/>
              </w:rPr>
              <w:t>Теткино</w:t>
            </w:r>
            <w:r w:rsidRPr="0084184E">
              <w:rPr>
                <w:rFonts w:ascii="Times New Roman" w:eastAsia="Times New Roman" w:hAnsi="Times New Roman" w:cs="Times New Roman"/>
                <w:sz w:val="24"/>
                <w:szCs w:val="24"/>
                <w:lang w:eastAsia="ru-RU"/>
              </w:rPr>
              <w:t xml:space="preserve"> » Глушковского района </w:t>
            </w:r>
            <w:r w:rsidRPr="0084184E">
              <w:rPr>
                <w:rFonts w:ascii="Times New Roman" w:eastAsia="Times New Roman" w:hAnsi="Times New Roman" w:cs="Times New Roman"/>
                <w:noProof/>
                <w:sz w:val="24"/>
                <w:szCs w:val="24"/>
                <w:lang w:eastAsia="ru-RU"/>
              </w:rPr>
              <w:t>Курской области на 2017-2019 годы (далее - Подпрограмма)</w:t>
            </w:r>
          </w:p>
        </w:tc>
      </w:tr>
      <w:tr w:rsidR="006F4AD7" w:rsidRPr="0084184E" w:rsidTr="002217A7">
        <w:tc>
          <w:tcPr>
            <w:tcW w:w="3468" w:type="dxa"/>
          </w:tcPr>
          <w:p w:rsidR="006F4AD7" w:rsidRPr="0084184E" w:rsidRDefault="006F4AD7" w:rsidP="006F4AD7">
            <w:pPr>
              <w:spacing w:after="0" w:line="240" w:lineRule="auto"/>
              <w:rPr>
                <w:rFonts w:ascii="Times New Roman" w:eastAsia="Calibri" w:hAnsi="Times New Roman" w:cs="Times New Roman"/>
                <w:sz w:val="24"/>
                <w:szCs w:val="24"/>
              </w:rPr>
            </w:pPr>
            <w:r w:rsidRPr="0084184E">
              <w:rPr>
                <w:rFonts w:ascii="Times New Roman" w:eastAsia="Calibri" w:hAnsi="Times New Roman" w:cs="Times New Roman"/>
                <w:noProof/>
                <w:sz w:val="24"/>
                <w:szCs w:val="24"/>
              </w:rPr>
              <w:t>Основание для разработки Подпрограммы</w:t>
            </w:r>
          </w:p>
        </w:tc>
        <w:tc>
          <w:tcPr>
            <w:tcW w:w="6360" w:type="dxa"/>
          </w:tcPr>
          <w:p w:rsidR="006F4AD7" w:rsidRPr="0084184E" w:rsidRDefault="006F4AD7" w:rsidP="006F4AD7">
            <w:pPr>
              <w:spacing w:after="0" w:line="240" w:lineRule="auto"/>
              <w:ind w:firstLine="492"/>
              <w:jc w:val="both"/>
              <w:rPr>
                <w:rFonts w:ascii="Times New Roman" w:eastAsia="Calibri" w:hAnsi="Times New Roman" w:cs="Times New Roman"/>
                <w:bCs/>
                <w:sz w:val="24"/>
                <w:szCs w:val="24"/>
              </w:rPr>
            </w:pPr>
            <w:r w:rsidRPr="0084184E">
              <w:rPr>
                <w:rFonts w:ascii="Times New Roman" w:eastAsia="Calibri" w:hAnsi="Times New Roman" w:cs="Times New Roman"/>
                <w:bCs/>
                <w:sz w:val="24"/>
                <w:szCs w:val="24"/>
              </w:rPr>
              <w:t xml:space="preserve">Федеральный закон от </w:t>
            </w:r>
            <w:smartTag w:uri="urn:schemas-microsoft-com:office:smarttags" w:element="date">
              <w:smartTagPr>
                <w:attr w:name="ls" w:val="trans"/>
                <w:attr w:name="Month" w:val="12"/>
                <w:attr w:name="Day" w:val="29"/>
                <w:attr w:name="Year" w:val="2014"/>
              </w:smartTagPr>
              <w:r w:rsidRPr="0084184E">
                <w:rPr>
                  <w:rFonts w:ascii="Times New Roman" w:eastAsia="Calibri" w:hAnsi="Times New Roman" w:cs="Times New Roman"/>
                  <w:bCs/>
                  <w:sz w:val="24"/>
                  <w:szCs w:val="24"/>
                </w:rPr>
                <w:t xml:space="preserve">29 декабря </w:t>
              </w:r>
              <w:smartTag w:uri="urn:schemas-microsoft-com:office:smarttags" w:element="metricconverter">
                <w:smartTagPr>
                  <w:attr w:name="ProductID" w:val="2014 г"/>
                </w:smartTagPr>
                <w:r w:rsidRPr="0084184E">
                  <w:rPr>
                    <w:rFonts w:ascii="Times New Roman" w:eastAsia="Calibri" w:hAnsi="Times New Roman" w:cs="Times New Roman"/>
                    <w:bCs/>
                    <w:sz w:val="24"/>
                    <w:szCs w:val="24"/>
                  </w:rPr>
                  <w:t>2014 г</w:t>
                </w:r>
              </w:smartTag>
              <w:r w:rsidRPr="0084184E">
                <w:rPr>
                  <w:rFonts w:ascii="Times New Roman" w:eastAsia="Calibri" w:hAnsi="Times New Roman" w:cs="Times New Roman"/>
                  <w:bCs/>
                  <w:sz w:val="24"/>
                  <w:szCs w:val="24"/>
                </w:rPr>
                <w:t>.</w:t>
              </w:r>
            </w:smartTag>
            <w:r w:rsidRPr="0084184E">
              <w:rPr>
                <w:rFonts w:ascii="Times New Roman" w:eastAsia="Calibri" w:hAnsi="Times New Roman" w:cs="Times New Roman"/>
                <w:bCs/>
                <w:sz w:val="24"/>
                <w:szCs w:val="24"/>
              </w:rPr>
              <w:t xml:space="preserve"> N 456-ФЗ "О внесении изменений в Градостроительный кодекс Российской Федерации и отдельные законодательные акты Российской Федерации"</w:t>
            </w:r>
          </w:p>
          <w:p w:rsidR="006F4AD7" w:rsidRPr="0084184E" w:rsidRDefault="006F4AD7" w:rsidP="006F4AD7">
            <w:pPr>
              <w:spacing w:after="0" w:line="240" w:lineRule="auto"/>
              <w:ind w:firstLine="492"/>
              <w:jc w:val="both"/>
              <w:rPr>
                <w:rFonts w:ascii="Times New Roman" w:eastAsia="Calibri" w:hAnsi="Times New Roman" w:cs="Times New Roman"/>
                <w:bCs/>
                <w:sz w:val="24"/>
                <w:szCs w:val="24"/>
              </w:rPr>
            </w:pPr>
            <w:r w:rsidRPr="0084184E">
              <w:rPr>
                <w:rFonts w:ascii="Times New Roman" w:eastAsia="Calibri" w:hAnsi="Times New Roman" w:cs="Times New Roman"/>
                <w:bCs/>
                <w:sz w:val="24"/>
                <w:szCs w:val="24"/>
              </w:rPr>
              <w:t xml:space="preserve">Постановление Правительства РФ от </w:t>
            </w:r>
            <w:smartTag w:uri="urn:schemas-microsoft-com:office:smarttags" w:element="date">
              <w:smartTagPr>
                <w:attr w:name="ls" w:val="trans"/>
                <w:attr w:name="Month" w:val="10"/>
                <w:attr w:name="Day" w:val="1"/>
                <w:attr w:name="Year" w:val="2015"/>
              </w:smartTagPr>
              <w:r w:rsidRPr="0084184E">
                <w:rPr>
                  <w:rFonts w:ascii="Times New Roman" w:eastAsia="Calibri" w:hAnsi="Times New Roman" w:cs="Times New Roman"/>
                  <w:bCs/>
                  <w:sz w:val="24"/>
                  <w:szCs w:val="24"/>
                </w:rPr>
                <w:t xml:space="preserve">1 октября </w:t>
              </w:r>
              <w:smartTag w:uri="urn:schemas-microsoft-com:office:smarttags" w:element="metricconverter">
                <w:smartTagPr>
                  <w:attr w:name="ProductID" w:val="2015 г"/>
                </w:smartTagPr>
                <w:r w:rsidRPr="0084184E">
                  <w:rPr>
                    <w:rFonts w:ascii="Times New Roman" w:eastAsia="Calibri" w:hAnsi="Times New Roman" w:cs="Times New Roman"/>
                    <w:bCs/>
                    <w:sz w:val="24"/>
                    <w:szCs w:val="24"/>
                  </w:rPr>
                  <w:t>2015 г</w:t>
                </w:r>
              </w:smartTag>
              <w:r w:rsidRPr="0084184E">
                <w:rPr>
                  <w:rFonts w:ascii="Times New Roman" w:eastAsia="Calibri" w:hAnsi="Times New Roman" w:cs="Times New Roman"/>
                  <w:bCs/>
                  <w:sz w:val="24"/>
                  <w:szCs w:val="24"/>
                </w:rPr>
                <w:t>.</w:t>
              </w:r>
            </w:smartTag>
            <w:r w:rsidRPr="0084184E">
              <w:rPr>
                <w:rFonts w:ascii="Times New Roman" w:eastAsia="Calibri" w:hAnsi="Times New Roman" w:cs="Times New Roman"/>
                <w:bCs/>
                <w:sz w:val="24"/>
                <w:szCs w:val="24"/>
              </w:rPr>
              <w:t xml:space="preserve"> N 1050 "Об утверждении требований к Подпрограммам комплексного развития социальной инфраструктуры поселений, городских округов"</w:t>
            </w:r>
          </w:p>
        </w:tc>
      </w:tr>
      <w:tr w:rsidR="006F4AD7" w:rsidRPr="0084184E" w:rsidTr="002217A7">
        <w:tc>
          <w:tcPr>
            <w:tcW w:w="3468" w:type="dxa"/>
          </w:tcPr>
          <w:p w:rsidR="006F4AD7" w:rsidRPr="0084184E" w:rsidRDefault="006F4AD7" w:rsidP="006F4AD7">
            <w:pPr>
              <w:spacing w:after="0" w:line="240" w:lineRule="auto"/>
              <w:rPr>
                <w:rFonts w:ascii="Times New Roman" w:eastAsia="Calibri" w:hAnsi="Times New Roman" w:cs="Times New Roman"/>
                <w:sz w:val="24"/>
                <w:szCs w:val="24"/>
              </w:rPr>
            </w:pPr>
            <w:r w:rsidRPr="0084184E">
              <w:rPr>
                <w:rFonts w:ascii="Times New Roman" w:eastAsia="Calibri" w:hAnsi="Times New Roman" w:cs="Times New Roman"/>
                <w:noProof/>
                <w:sz w:val="24"/>
                <w:szCs w:val="24"/>
              </w:rPr>
              <w:t xml:space="preserve">Заказчик Подпрограммы       </w:t>
            </w:r>
          </w:p>
        </w:tc>
        <w:tc>
          <w:tcPr>
            <w:tcW w:w="6360" w:type="dxa"/>
          </w:tcPr>
          <w:p w:rsidR="006F4AD7" w:rsidRPr="0084184E" w:rsidRDefault="006F4AD7" w:rsidP="006F4AD7">
            <w:pPr>
              <w:spacing w:after="0" w:line="240" w:lineRule="auto"/>
              <w:ind w:firstLine="492"/>
              <w:jc w:val="both"/>
              <w:rPr>
                <w:rFonts w:ascii="Times New Roman" w:eastAsia="Calibri" w:hAnsi="Times New Roman" w:cs="Times New Roman"/>
                <w:noProof/>
                <w:sz w:val="24"/>
                <w:szCs w:val="24"/>
              </w:rPr>
            </w:pPr>
            <w:r w:rsidRPr="0084184E">
              <w:rPr>
                <w:rFonts w:ascii="Times New Roman" w:eastAsia="Calibri" w:hAnsi="Times New Roman" w:cs="Times New Roman"/>
                <w:noProof/>
                <w:sz w:val="24"/>
                <w:szCs w:val="24"/>
              </w:rPr>
              <w:t xml:space="preserve">Администрация поселка </w:t>
            </w:r>
            <w:proofErr w:type="gramStart"/>
            <w:r w:rsidRPr="0084184E">
              <w:rPr>
                <w:rFonts w:ascii="Times New Roman" w:eastAsia="Calibri" w:hAnsi="Times New Roman" w:cs="Times New Roman"/>
                <w:sz w:val="24"/>
                <w:szCs w:val="24"/>
              </w:rPr>
              <w:t>Теткино</w:t>
            </w:r>
            <w:proofErr w:type="gramEnd"/>
            <w:r w:rsidRPr="0084184E">
              <w:rPr>
                <w:rFonts w:ascii="Times New Roman" w:eastAsia="Calibri" w:hAnsi="Times New Roman" w:cs="Times New Roman"/>
                <w:noProof/>
                <w:sz w:val="24"/>
                <w:szCs w:val="24"/>
              </w:rPr>
              <w:t xml:space="preserve"> Глушковского  района Курской области</w:t>
            </w:r>
          </w:p>
        </w:tc>
      </w:tr>
      <w:tr w:rsidR="006F4AD7" w:rsidRPr="0084184E" w:rsidTr="002217A7">
        <w:tc>
          <w:tcPr>
            <w:tcW w:w="3468" w:type="dxa"/>
          </w:tcPr>
          <w:p w:rsidR="006F4AD7" w:rsidRPr="0084184E" w:rsidRDefault="006F4AD7" w:rsidP="006F4AD7">
            <w:pPr>
              <w:spacing w:after="0" w:line="240" w:lineRule="auto"/>
              <w:rPr>
                <w:rFonts w:ascii="Times New Roman" w:eastAsia="Calibri" w:hAnsi="Times New Roman" w:cs="Times New Roman"/>
                <w:sz w:val="24"/>
                <w:szCs w:val="24"/>
              </w:rPr>
            </w:pPr>
            <w:r w:rsidRPr="0084184E">
              <w:rPr>
                <w:rFonts w:ascii="Times New Roman" w:eastAsia="Calibri" w:hAnsi="Times New Roman" w:cs="Times New Roman"/>
                <w:noProof/>
                <w:sz w:val="24"/>
                <w:szCs w:val="24"/>
              </w:rPr>
              <w:t xml:space="preserve">Разработчик Подпрограммы    </w:t>
            </w:r>
          </w:p>
        </w:tc>
        <w:tc>
          <w:tcPr>
            <w:tcW w:w="6360" w:type="dxa"/>
          </w:tcPr>
          <w:p w:rsidR="006F4AD7" w:rsidRPr="0084184E" w:rsidRDefault="006F4AD7" w:rsidP="006F4AD7">
            <w:pPr>
              <w:spacing w:after="0" w:line="240" w:lineRule="auto"/>
              <w:ind w:firstLine="492"/>
              <w:jc w:val="both"/>
              <w:rPr>
                <w:rFonts w:ascii="Times New Roman" w:eastAsia="Calibri" w:hAnsi="Times New Roman" w:cs="Times New Roman"/>
                <w:noProof/>
                <w:sz w:val="24"/>
                <w:szCs w:val="24"/>
              </w:rPr>
            </w:pPr>
            <w:r w:rsidRPr="0084184E">
              <w:rPr>
                <w:rFonts w:ascii="Times New Roman" w:eastAsia="Calibri" w:hAnsi="Times New Roman" w:cs="Times New Roman"/>
                <w:noProof/>
                <w:sz w:val="24"/>
                <w:szCs w:val="24"/>
              </w:rPr>
              <w:t xml:space="preserve">Администрация поселка </w:t>
            </w:r>
            <w:proofErr w:type="gramStart"/>
            <w:r w:rsidRPr="0084184E">
              <w:rPr>
                <w:rFonts w:ascii="Times New Roman" w:eastAsia="Calibri" w:hAnsi="Times New Roman" w:cs="Times New Roman"/>
                <w:sz w:val="24"/>
                <w:szCs w:val="24"/>
              </w:rPr>
              <w:t>Теткино</w:t>
            </w:r>
            <w:proofErr w:type="gramEnd"/>
            <w:r w:rsidRPr="0084184E">
              <w:rPr>
                <w:rFonts w:ascii="Times New Roman" w:eastAsia="Calibri" w:hAnsi="Times New Roman" w:cs="Times New Roman"/>
                <w:noProof/>
                <w:sz w:val="24"/>
                <w:szCs w:val="24"/>
              </w:rPr>
              <w:t xml:space="preserve"> Глушковского  района Курской области</w:t>
            </w:r>
          </w:p>
        </w:tc>
      </w:tr>
      <w:tr w:rsidR="006F4AD7" w:rsidRPr="0084184E" w:rsidTr="002217A7">
        <w:tc>
          <w:tcPr>
            <w:tcW w:w="3468" w:type="dxa"/>
          </w:tcPr>
          <w:p w:rsidR="006F4AD7" w:rsidRPr="0084184E" w:rsidRDefault="006F4AD7" w:rsidP="006F4AD7">
            <w:pPr>
              <w:spacing w:after="0" w:line="240" w:lineRule="auto"/>
              <w:rPr>
                <w:rFonts w:ascii="Times New Roman" w:eastAsia="Calibri" w:hAnsi="Times New Roman" w:cs="Times New Roman"/>
                <w:sz w:val="24"/>
                <w:szCs w:val="24"/>
              </w:rPr>
            </w:pPr>
            <w:r w:rsidRPr="0084184E">
              <w:rPr>
                <w:rFonts w:ascii="Times New Roman" w:eastAsia="Calibri" w:hAnsi="Times New Roman" w:cs="Times New Roman"/>
                <w:sz w:val="24"/>
                <w:szCs w:val="24"/>
              </w:rPr>
              <w:t>Цель Подпрограммы</w:t>
            </w:r>
          </w:p>
          <w:p w:rsidR="006F4AD7" w:rsidRPr="0084184E" w:rsidRDefault="006F4AD7" w:rsidP="006F4AD7">
            <w:pPr>
              <w:spacing w:after="0" w:line="240" w:lineRule="auto"/>
              <w:rPr>
                <w:rFonts w:ascii="Times New Roman" w:eastAsia="Calibri" w:hAnsi="Times New Roman" w:cs="Times New Roman"/>
                <w:sz w:val="24"/>
                <w:szCs w:val="24"/>
              </w:rPr>
            </w:pPr>
          </w:p>
          <w:p w:rsidR="006F4AD7" w:rsidRPr="0084184E" w:rsidRDefault="006F4AD7" w:rsidP="006F4AD7">
            <w:pPr>
              <w:spacing w:after="0" w:line="240" w:lineRule="auto"/>
              <w:rPr>
                <w:rFonts w:ascii="Times New Roman" w:eastAsia="Calibri" w:hAnsi="Times New Roman" w:cs="Times New Roman"/>
                <w:sz w:val="24"/>
                <w:szCs w:val="24"/>
              </w:rPr>
            </w:pPr>
          </w:p>
          <w:p w:rsidR="006F4AD7" w:rsidRPr="0084184E" w:rsidRDefault="006F4AD7" w:rsidP="006F4AD7">
            <w:pPr>
              <w:spacing w:after="0" w:line="240" w:lineRule="auto"/>
              <w:rPr>
                <w:rFonts w:ascii="Times New Roman" w:eastAsia="Calibri" w:hAnsi="Times New Roman" w:cs="Times New Roman"/>
                <w:sz w:val="24"/>
                <w:szCs w:val="24"/>
              </w:rPr>
            </w:pPr>
          </w:p>
        </w:tc>
        <w:tc>
          <w:tcPr>
            <w:tcW w:w="6360" w:type="dxa"/>
          </w:tcPr>
          <w:p w:rsidR="006F4AD7" w:rsidRPr="0084184E" w:rsidRDefault="006F4AD7" w:rsidP="006F4AD7">
            <w:pPr>
              <w:spacing w:after="0" w:line="240" w:lineRule="auto"/>
              <w:ind w:firstLine="492"/>
              <w:jc w:val="both"/>
              <w:rPr>
                <w:rFonts w:ascii="Times New Roman" w:eastAsia="Calibri" w:hAnsi="Times New Roman" w:cs="Times New Roman"/>
                <w:sz w:val="24"/>
                <w:szCs w:val="24"/>
              </w:rPr>
            </w:pPr>
            <w:r w:rsidRPr="0084184E">
              <w:rPr>
                <w:rFonts w:ascii="Times New Roman" w:eastAsia="Calibri" w:hAnsi="Times New Roman" w:cs="Times New Roman"/>
                <w:sz w:val="24"/>
                <w:szCs w:val="24"/>
              </w:rPr>
              <w:t xml:space="preserve">- </w:t>
            </w:r>
            <w:r w:rsidRPr="0084184E">
              <w:rPr>
                <w:rFonts w:ascii="Times New Roman" w:eastAsia="Calibri" w:hAnsi="Times New Roman" w:cs="Times New Roman"/>
                <w:color w:val="000000"/>
                <w:sz w:val="24"/>
                <w:szCs w:val="24"/>
              </w:rPr>
              <w:t xml:space="preserve">обеспечение развития социальной инфраструктуры </w:t>
            </w:r>
            <w:r w:rsidRPr="0084184E">
              <w:rPr>
                <w:rFonts w:ascii="Times New Roman" w:eastAsia="Calibri" w:hAnsi="Times New Roman" w:cs="Times New Roman"/>
                <w:sz w:val="24"/>
                <w:szCs w:val="24"/>
              </w:rPr>
              <w:t xml:space="preserve">муниципального образования «поселок Теткино» Глушковского района </w:t>
            </w:r>
            <w:r w:rsidRPr="0084184E">
              <w:rPr>
                <w:rFonts w:ascii="Times New Roman" w:eastAsia="Calibri" w:hAnsi="Times New Roman" w:cs="Times New Roman"/>
                <w:noProof/>
                <w:sz w:val="24"/>
                <w:szCs w:val="24"/>
              </w:rPr>
              <w:t>Курской области</w:t>
            </w:r>
            <w:r w:rsidRPr="0084184E">
              <w:rPr>
                <w:rFonts w:ascii="Times New Roman" w:eastAsia="Calibri" w:hAnsi="Times New Roman" w:cs="Times New Roman"/>
                <w:color w:val="000000"/>
                <w:sz w:val="24"/>
                <w:szCs w:val="24"/>
              </w:rPr>
              <w:t xml:space="preserve"> и для закрепления населения, повышения уровня его жизни</w:t>
            </w:r>
          </w:p>
        </w:tc>
      </w:tr>
      <w:tr w:rsidR="006F4AD7" w:rsidRPr="0084184E" w:rsidTr="002217A7">
        <w:tc>
          <w:tcPr>
            <w:tcW w:w="3468" w:type="dxa"/>
          </w:tcPr>
          <w:p w:rsidR="006F4AD7" w:rsidRPr="0084184E" w:rsidRDefault="006F4AD7" w:rsidP="006F4AD7">
            <w:pPr>
              <w:spacing w:after="0" w:line="240" w:lineRule="auto"/>
              <w:rPr>
                <w:rFonts w:ascii="Times New Roman" w:eastAsia="Calibri" w:hAnsi="Times New Roman" w:cs="Times New Roman"/>
                <w:noProof/>
                <w:sz w:val="24"/>
                <w:szCs w:val="24"/>
              </w:rPr>
            </w:pPr>
            <w:r w:rsidRPr="0084184E">
              <w:rPr>
                <w:rFonts w:ascii="Times New Roman" w:eastAsia="Calibri" w:hAnsi="Times New Roman" w:cs="Times New Roman"/>
                <w:noProof/>
                <w:sz w:val="24"/>
                <w:szCs w:val="24"/>
              </w:rPr>
              <w:t>Задачи Подпрограммы</w:t>
            </w:r>
          </w:p>
        </w:tc>
        <w:tc>
          <w:tcPr>
            <w:tcW w:w="6360" w:type="dxa"/>
          </w:tcPr>
          <w:p w:rsidR="006F4AD7" w:rsidRPr="0084184E" w:rsidRDefault="006F4AD7" w:rsidP="006F4AD7">
            <w:pPr>
              <w:spacing w:after="0" w:line="240" w:lineRule="auto"/>
              <w:ind w:firstLine="312"/>
              <w:jc w:val="both"/>
              <w:rPr>
                <w:rFonts w:ascii="Times New Roman" w:eastAsia="Calibri" w:hAnsi="Times New Roman" w:cs="Times New Roman"/>
                <w:bCs/>
                <w:sz w:val="24"/>
                <w:szCs w:val="24"/>
              </w:rPr>
            </w:pPr>
            <w:r w:rsidRPr="0084184E">
              <w:rPr>
                <w:rFonts w:ascii="Times New Roman" w:eastAsia="Calibri" w:hAnsi="Times New Roman" w:cs="Times New Roman"/>
                <w:bCs/>
                <w:sz w:val="24"/>
                <w:szCs w:val="24"/>
              </w:rPr>
              <w:t>- обеспечить безопасность, качество и эффективность использования населением объектов социальной инфраструктуры;</w:t>
            </w:r>
          </w:p>
          <w:p w:rsidR="006F4AD7" w:rsidRPr="0084184E" w:rsidRDefault="006F4AD7" w:rsidP="006F4AD7">
            <w:pPr>
              <w:spacing w:after="0" w:line="240" w:lineRule="auto"/>
              <w:ind w:firstLine="312"/>
              <w:jc w:val="both"/>
              <w:rPr>
                <w:rFonts w:ascii="Times New Roman" w:eastAsia="Calibri" w:hAnsi="Times New Roman" w:cs="Times New Roman"/>
                <w:bCs/>
                <w:sz w:val="24"/>
                <w:szCs w:val="24"/>
              </w:rPr>
            </w:pPr>
            <w:r w:rsidRPr="0084184E">
              <w:rPr>
                <w:rFonts w:ascii="Times New Roman" w:eastAsia="Calibri" w:hAnsi="Times New Roman" w:cs="Times New Roman"/>
                <w:bCs/>
                <w:sz w:val="24"/>
                <w:szCs w:val="24"/>
              </w:rPr>
              <w:t>- обеспечить доступность объектов социальной инфраструктуры;</w:t>
            </w:r>
          </w:p>
          <w:p w:rsidR="006F4AD7" w:rsidRPr="0084184E" w:rsidRDefault="006F4AD7" w:rsidP="006F4AD7">
            <w:pPr>
              <w:spacing w:after="0" w:line="240" w:lineRule="auto"/>
              <w:ind w:firstLine="312"/>
              <w:jc w:val="both"/>
              <w:rPr>
                <w:rFonts w:ascii="Times New Roman" w:eastAsia="Calibri" w:hAnsi="Times New Roman" w:cs="Times New Roman"/>
                <w:bCs/>
                <w:sz w:val="24"/>
                <w:szCs w:val="24"/>
              </w:rPr>
            </w:pPr>
            <w:r w:rsidRPr="0084184E">
              <w:rPr>
                <w:rFonts w:ascii="Times New Roman" w:eastAsia="Calibri" w:hAnsi="Times New Roman" w:cs="Times New Roman"/>
                <w:bCs/>
                <w:sz w:val="24"/>
                <w:szCs w:val="24"/>
              </w:rPr>
              <w:t>- обеспечить сбалансированное, перспективное развитие социальной инфраструктуры;</w:t>
            </w:r>
          </w:p>
          <w:p w:rsidR="006F4AD7" w:rsidRPr="0084184E" w:rsidRDefault="006F4AD7" w:rsidP="006F4AD7">
            <w:pPr>
              <w:spacing w:after="0" w:line="240" w:lineRule="auto"/>
              <w:ind w:firstLine="312"/>
              <w:jc w:val="both"/>
              <w:rPr>
                <w:rFonts w:ascii="Times New Roman" w:eastAsia="Calibri" w:hAnsi="Times New Roman" w:cs="Times New Roman"/>
                <w:bCs/>
                <w:sz w:val="24"/>
                <w:szCs w:val="24"/>
              </w:rPr>
            </w:pPr>
            <w:r w:rsidRPr="0084184E">
              <w:rPr>
                <w:rFonts w:ascii="Times New Roman" w:eastAsia="Calibri" w:hAnsi="Times New Roman" w:cs="Times New Roman"/>
                <w:bCs/>
                <w:sz w:val="24"/>
                <w:szCs w:val="24"/>
              </w:rPr>
              <w:t>- обеспечить достижение расчетного уровня обеспеченности населения услугами;</w:t>
            </w:r>
          </w:p>
          <w:p w:rsidR="006F4AD7" w:rsidRPr="0084184E" w:rsidRDefault="006F4AD7" w:rsidP="006F4AD7">
            <w:pPr>
              <w:spacing w:after="0" w:line="240" w:lineRule="auto"/>
              <w:ind w:firstLine="312"/>
              <w:jc w:val="both"/>
              <w:rPr>
                <w:rFonts w:ascii="Times New Roman" w:eastAsia="Calibri" w:hAnsi="Times New Roman" w:cs="Times New Roman"/>
                <w:noProof/>
                <w:sz w:val="24"/>
                <w:szCs w:val="24"/>
              </w:rPr>
            </w:pPr>
            <w:r w:rsidRPr="0084184E">
              <w:rPr>
                <w:rFonts w:ascii="Times New Roman" w:eastAsia="Calibri" w:hAnsi="Times New Roman" w:cs="Times New Roman"/>
                <w:bCs/>
                <w:sz w:val="24"/>
                <w:szCs w:val="24"/>
              </w:rPr>
              <w:t>- обеспечить эффективность функционирования действующей социальной инфраструктуры.</w:t>
            </w:r>
            <w:r w:rsidRPr="0084184E">
              <w:rPr>
                <w:rFonts w:ascii="Times New Roman" w:eastAsia="Calibri" w:hAnsi="Times New Roman" w:cs="Times New Roman"/>
                <w:bCs/>
                <w:sz w:val="24"/>
                <w:szCs w:val="24"/>
              </w:rPr>
              <w:br/>
            </w:r>
          </w:p>
        </w:tc>
      </w:tr>
      <w:tr w:rsidR="006F4AD7" w:rsidRPr="0084184E" w:rsidTr="002217A7">
        <w:tc>
          <w:tcPr>
            <w:tcW w:w="3468" w:type="dxa"/>
          </w:tcPr>
          <w:p w:rsidR="006F4AD7" w:rsidRPr="0084184E" w:rsidRDefault="006F4AD7" w:rsidP="006F4AD7">
            <w:pPr>
              <w:spacing w:after="0" w:line="240" w:lineRule="auto"/>
              <w:rPr>
                <w:rFonts w:ascii="Times New Roman" w:eastAsia="Calibri" w:hAnsi="Times New Roman" w:cs="Times New Roman"/>
                <w:noProof/>
                <w:sz w:val="24"/>
                <w:szCs w:val="24"/>
              </w:rPr>
            </w:pPr>
            <w:r w:rsidRPr="0084184E">
              <w:rPr>
                <w:rFonts w:ascii="Times New Roman" w:eastAsia="Calibri" w:hAnsi="Times New Roman" w:cs="Times New Roman"/>
                <w:noProof/>
                <w:sz w:val="24"/>
                <w:szCs w:val="24"/>
              </w:rPr>
              <w:t>Важнейшие целевые показатели  Подпрограммы</w:t>
            </w:r>
          </w:p>
        </w:tc>
        <w:tc>
          <w:tcPr>
            <w:tcW w:w="6360" w:type="dxa"/>
          </w:tcPr>
          <w:p w:rsidR="006F4AD7" w:rsidRPr="0084184E" w:rsidRDefault="006F4AD7" w:rsidP="006F4AD7">
            <w:pPr>
              <w:spacing w:after="0" w:line="240" w:lineRule="auto"/>
              <w:ind w:firstLine="312"/>
              <w:jc w:val="both"/>
              <w:rPr>
                <w:rFonts w:ascii="Times New Roman" w:eastAsia="Calibri" w:hAnsi="Times New Roman" w:cs="Times New Roman"/>
                <w:bCs/>
                <w:sz w:val="24"/>
                <w:szCs w:val="24"/>
              </w:rPr>
            </w:pPr>
            <w:r w:rsidRPr="0084184E">
              <w:rPr>
                <w:rFonts w:ascii="Times New Roman" w:eastAsia="Calibri" w:hAnsi="Times New Roman" w:cs="Times New Roman"/>
                <w:bCs/>
                <w:sz w:val="24"/>
                <w:szCs w:val="24"/>
              </w:rPr>
              <w:t>- повышение безопасности, качества и эффективности использования населением объектов социальной инфраструктуры;</w:t>
            </w:r>
          </w:p>
          <w:p w:rsidR="006F4AD7" w:rsidRPr="0084184E" w:rsidRDefault="006F4AD7" w:rsidP="006F4AD7">
            <w:pPr>
              <w:spacing w:after="0" w:line="240" w:lineRule="auto"/>
              <w:ind w:firstLine="312"/>
              <w:jc w:val="both"/>
              <w:rPr>
                <w:rFonts w:ascii="Times New Roman" w:eastAsia="Calibri" w:hAnsi="Times New Roman" w:cs="Times New Roman"/>
                <w:bCs/>
                <w:sz w:val="24"/>
                <w:szCs w:val="24"/>
              </w:rPr>
            </w:pPr>
            <w:r w:rsidRPr="0084184E">
              <w:rPr>
                <w:rFonts w:ascii="Times New Roman" w:eastAsia="Calibri" w:hAnsi="Times New Roman" w:cs="Times New Roman"/>
                <w:bCs/>
                <w:sz w:val="24"/>
                <w:szCs w:val="24"/>
              </w:rPr>
              <w:t>- обеспечение доступности объектов социальной инфраструктуры;</w:t>
            </w:r>
          </w:p>
          <w:p w:rsidR="006F4AD7" w:rsidRPr="0084184E" w:rsidRDefault="006F4AD7" w:rsidP="006F4AD7">
            <w:pPr>
              <w:spacing w:after="0" w:line="240" w:lineRule="auto"/>
              <w:ind w:firstLine="312"/>
              <w:jc w:val="both"/>
              <w:rPr>
                <w:rFonts w:ascii="Times New Roman" w:eastAsia="Calibri" w:hAnsi="Times New Roman" w:cs="Times New Roman"/>
                <w:bCs/>
                <w:sz w:val="24"/>
                <w:szCs w:val="24"/>
              </w:rPr>
            </w:pPr>
            <w:r w:rsidRPr="0084184E">
              <w:rPr>
                <w:rFonts w:ascii="Times New Roman" w:eastAsia="Calibri" w:hAnsi="Times New Roman" w:cs="Times New Roman"/>
                <w:bCs/>
                <w:sz w:val="24"/>
                <w:szCs w:val="24"/>
              </w:rPr>
              <w:t>-  сбалансированное, перспективное развитие социальной инфраструктуры;</w:t>
            </w:r>
          </w:p>
          <w:p w:rsidR="006F4AD7" w:rsidRPr="0084184E" w:rsidRDefault="006F4AD7" w:rsidP="006F4AD7">
            <w:pPr>
              <w:spacing w:after="0" w:line="240" w:lineRule="auto"/>
              <w:ind w:firstLine="312"/>
              <w:jc w:val="both"/>
              <w:rPr>
                <w:rFonts w:ascii="Times New Roman" w:eastAsia="Calibri" w:hAnsi="Times New Roman" w:cs="Times New Roman"/>
                <w:bCs/>
                <w:sz w:val="24"/>
                <w:szCs w:val="24"/>
              </w:rPr>
            </w:pPr>
            <w:r w:rsidRPr="0084184E">
              <w:rPr>
                <w:rFonts w:ascii="Times New Roman" w:eastAsia="Calibri" w:hAnsi="Times New Roman" w:cs="Times New Roman"/>
                <w:bCs/>
                <w:sz w:val="24"/>
                <w:szCs w:val="24"/>
              </w:rPr>
              <w:t>- повышение расчетного уровня обеспеченности населения услугами;</w:t>
            </w:r>
          </w:p>
          <w:p w:rsidR="006F4AD7" w:rsidRPr="0084184E" w:rsidRDefault="006F4AD7" w:rsidP="006F4AD7">
            <w:pPr>
              <w:spacing w:after="0" w:line="240" w:lineRule="auto"/>
              <w:ind w:firstLine="312"/>
              <w:jc w:val="both"/>
              <w:rPr>
                <w:rFonts w:ascii="Times New Roman" w:eastAsia="Calibri" w:hAnsi="Times New Roman" w:cs="Times New Roman"/>
                <w:bCs/>
                <w:sz w:val="24"/>
                <w:szCs w:val="24"/>
              </w:rPr>
            </w:pPr>
            <w:r w:rsidRPr="0084184E">
              <w:rPr>
                <w:rFonts w:ascii="Times New Roman" w:eastAsia="Calibri" w:hAnsi="Times New Roman" w:cs="Times New Roman"/>
                <w:bCs/>
                <w:sz w:val="24"/>
                <w:szCs w:val="24"/>
              </w:rPr>
              <w:lastRenderedPageBreak/>
              <w:t>- повышение эффективности функционирования действующей социальной инфраструктуры.</w:t>
            </w:r>
          </w:p>
        </w:tc>
      </w:tr>
      <w:tr w:rsidR="006F4AD7" w:rsidRPr="0084184E" w:rsidTr="002217A7">
        <w:tc>
          <w:tcPr>
            <w:tcW w:w="3468" w:type="dxa"/>
          </w:tcPr>
          <w:p w:rsidR="006F4AD7" w:rsidRPr="0084184E" w:rsidRDefault="006F4AD7" w:rsidP="006F4AD7">
            <w:pPr>
              <w:spacing w:after="0" w:line="240" w:lineRule="auto"/>
              <w:rPr>
                <w:rFonts w:ascii="Times New Roman" w:eastAsia="Calibri" w:hAnsi="Times New Roman" w:cs="Times New Roman"/>
                <w:noProof/>
                <w:sz w:val="24"/>
                <w:szCs w:val="24"/>
              </w:rPr>
            </w:pPr>
            <w:r w:rsidRPr="0084184E">
              <w:rPr>
                <w:rFonts w:ascii="Times New Roman" w:eastAsia="Calibri" w:hAnsi="Times New Roman" w:cs="Times New Roman"/>
                <w:noProof/>
                <w:sz w:val="24"/>
                <w:szCs w:val="24"/>
              </w:rPr>
              <w:lastRenderedPageBreak/>
              <w:t>Сроки и этапы реализации Подпрограммы</w:t>
            </w:r>
          </w:p>
        </w:tc>
        <w:tc>
          <w:tcPr>
            <w:tcW w:w="6360" w:type="dxa"/>
            <w:vAlign w:val="center"/>
          </w:tcPr>
          <w:p w:rsidR="006F4AD7" w:rsidRPr="0084184E" w:rsidRDefault="006F4AD7" w:rsidP="006F4AD7">
            <w:pPr>
              <w:widowControl w:val="0"/>
              <w:spacing w:after="0" w:line="240" w:lineRule="auto"/>
              <w:ind w:firstLine="312"/>
              <w:rPr>
                <w:rFonts w:ascii="Times New Roman" w:eastAsia="Times New Roman" w:hAnsi="Times New Roman" w:cs="Times New Roman"/>
                <w:sz w:val="24"/>
                <w:szCs w:val="24"/>
                <w:lang w:eastAsia="ru-RU"/>
              </w:rPr>
            </w:pPr>
            <w:r w:rsidRPr="0084184E">
              <w:rPr>
                <w:rFonts w:ascii="Times New Roman" w:eastAsia="Times New Roman" w:hAnsi="Times New Roman" w:cs="Times New Roman"/>
                <w:noProof/>
                <w:sz w:val="24"/>
                <w:szCs w:val="24"/>
                <w:lang w:eastAsia="ru-RU"/>
              </w:rPr>
              <w:t>2017 - 2019 годы</w:t>
            </w:r>
          </w:p>
        </w:tc>
      </w:tr>
      <w:tr w:rsidR="006F4AD7" w:rsidRPr="0084184E" w:rsidTr="002217A7">
        <w:tc>
          <w:tcPr>
            <w:tcW w:w="3468" w:type="dxa"/>
          </w:tcPr>
          <w:p w:rsidR="006F4AD7" w:rsidRPr="0084184E" w:rsidRDefault="006F4AD7" w:rsidP="006F4AD7">
            <w:pPr>
              <w:spacing w:after="0" w:line="240" w:lineRule="auto"/>
              <w:rPr>
                <w:rFonts w:ascii="Times New Roman" w:eastAsia="Calibri" w:hAnsi="Times New Roman" w:cs="Times New Roman"/>
                <w:noProof/>
                <w:sz w:val="24"/>
                <w:szCs w:val="24"/>
              </w:rPr>
            </w:pPr>
            <w:r w:rsidRPr="0084184E">
              <w:rPr>
                <w:rFonts w:ascii="Times New Roman" w:eastAsia="Calibri" w:hAnsi="Times New Roman" w:cs="Times New Roman"/>
                <w:bCs/>
                <w:noProof/>
                <w:sz w:val="24"/>
                <w:szCs w:val="24"/>
              </w:rPr>
              <w:t>Укрупненное описание запланированных мероприятий (инвестиционных проектов) по проектированию, строительству, реконструкции объектов социальной инфраструктуры</w:t>
            </w:r>
          </w:p>
        </w:tc>
        <w:tc>
          <w:tcPr>
            <w:tcW w:w="6360" w:type="dxa"/>
          </w:tcPr>
          <w:p w:rsidR="006F4AD7" w:rsidRPr="0084184E" w:rsidRDefault="006F4AD7" w:rsidP="006F4AD7">
            <w:pPr>
              <w:spacing w:after="0" w:line="240" w:lineRule="auto"/>
              <w:jc w:val="both"/>
              <w:rPr>
                <w:rFonts w:ascii="Times New Roman" w:eastAsia="Calibri" w:hAnsi="Times New Roman" w:cs="Times New Roman"/>
                <w:sz w:val="24"/>
                <w:szCs w:val="24"/>
              </w:rPr>
            </w:pPr>
            <w:r w:rsidRPr="0084184E">
              <w:rPr>
                <w:rFonts w:ascii="Times New Roman" w:eastAsia="Calibri" w:hAnsi="Times New Roman" w:cs="Times New Roman"/>
                <w:sz w:val="24"/>
                <w:szCs w:val="24"/>
              </w:rPr>
              <w:t>Сохранение сети учреждений социальной сферы, укрепление их материально- технической базы. Осуществление комплексного строительства объектов обслуживания с учетом нормативов по обеспечению населения объектами социального обслуживания.</w:t>
            </w:r>
          </w:p>
          <w:p w:rsidR="006F4AD7" w:rsidRPr="0084184E" w:rsidRDefault="006F4AD7" w:rsidP="006F4AD7">
            <w:pPr>
              <w:widowControl w:val="0"/>
              <w:spacing w:after="0" w:line="240" w:lineRule="auto"/>
              <w:jc w:val="both"/>
              <w:rPr>
                <w:rFonts w:ascii="Times New Roman" w:eastAsia="Times New Roman" w:hAnsi="Times New Roman" w:cs="Times New Roman"/>
                <w:noProof/>
                <w:sz w:val="24"/>
                <w:szCs w:val="24"/>
                <w:lang w:eastAsia="ru-RU"/>
              </w:rPr>
            </w:pPr>
          </w:p>
        </w:tc>
      </w:tr>
      <w:tr w:rsidR="006F4AD7" w:rsidRPr="0084184E" w:rsidTr="002217A7">
        <w:tc>
          <w:tcPr>
            <w:tcW w:w="3468" w:type="dxa"/>
          </w:tcPr>
          <w:p w:rsidR="006F4AD7" w:rsidRPr="0084184E" w:rsidRDefault="006F4AD7" w:rsidP="006F4AD7">
            <w:pPr>
              <w:spacing w:after="0" w:line="240" w:lineRule="auto"/>
              <w:rPr>
                <w:rFonts w:ascii="Times New Roman" w:eastAsia="Calibri" w:hAnsi="Times New Roman" w:cs="Times New Roman"/>
                <w:sz w:val="24"/>
                <w:szCs w:val="24"/>
              </w:rPr>
            </w:pPr>
            <w:r w:rsidRPr="0084184E">
              <w:rPr>
                <w:rFonts w:ascii="Times New Roman" w:eastAsia="Calibri" w:hAnsi="Times New Roman" w:cs="Times New Roman"/>
                <w:noProof/>
                <w:sz w:val="24"/>
                <w:szCs w:val="24"/>
              </w:rPr>
              <w:t xml:space="preserve">Объемы и источники финансирования Подпрограммы </w:t>
            </w:r>
          </w:p>
        </w:tc>
        <w:tc>
          <w:tcPr>
            <w:tcW w:w="6360" w:type="dxa"/>
          </w:tcPr>
          <w:p w:rsidR="006F4AD7" w:rsidRPr="0084184E" w:rsidRDefault="006F4AD7" w:rsidP="006F4AD7">
            <w:pPr>
              <w:widowControl w:val="0"/>
              <w:spacing w:after="0" w:line="240" w:lineRule="auto"/>
              <w:ind w:firstLine="312"/>
              <w:jc w:val="both"/>
              <w:rPr>
                <w:rFonts w:ascii="Times New Roman" w:eastAsia="Times New Roman" w:hAnsi="Times New Roman" w:cs="Times New Roman"/>
                <w:noProof/>
                <w:sz w:val="24"/>
                <w:szCs w:val="24"/>
                <w:lang w:eastAsia="ru-RU"/>
              </w:rPr>
            </w:pPr>
            <w:r w:rsidRPr="0084184E">
              <w:rPr>
                <w:rFonts w:ascii="Times New Roman" w:eastAsia="Times New Roman" w:hAnsi="Times New Roman" w:cs="Times New Roman"/>
                <w:noProof/>
                <w:sz w:val="24"/>
                <w:szCs w:val="24"/>
                <w:lang w:eastAsia="ru-RU"/>
              </w:rPr>
              <w:t>Общий объем  финансирования Подпрограммы составит 400,0 тыс.руб., в т.ч.:</w:t>
            </w:r>
          </w:p>
          <w:p w:rsidR="006F4AD7" w:rsidRPr="0084184E" w:rsidRDefault="006F4AD7" w:rsidP="006F4AD7">
            <w:pPr>
              <w:spacing w:after="0" w:line="240" w:lineRule="auto"/>
              <w:ind w:firstLine="312"/>
              <w:rPr>
                <w:rFonts w:ascii="Times New Roman" w:eastAsia="Calibri" w:hAnsi="Times New Roman" w:cs="Times New Roman"/>
                <w:sz w:val="24"/>
                <w:szCs w:val="24"/>
              </w:rPr>
            </w:pPr>
          </w:p>
          <w:p w:rsidR="006F4AD7" w:rsidRPr="0084184E" w:rsidRDefault="006F4AD7" w:rsidP="006F4AD7">
            <w:pPr>
              <w:spacing w:after="0" w:line="240" w:lineRule="auto"/>
              <w:ind w:firstLine="312"/>
              <w:rPr>
                <w:rFonts w:ascii="Times New Roman" w:eastAsia="Calibri" w:hAnsi="Times New Roman" w:cs="Times New Roman"/>
                <w:sz w:val="24"/>
                <w:szCs w:val="24"/>
              </w:rPr>
            </w:pPr>
            <w:r w:rsidRPr="0084184E">
              <w:rPr>
                <w:rFonts w:ascii="Times New Roman" w:eastAsia="Calibri" w:hAnsi="Times New Roman" w:cs="Times New Roman"/>
                <w:sz w:val="24"/>
                <w:szCs w:val="24"/>
              </w:rPr>
              <w:t>2017 год  – 400 тыс</w:t>
            </w:r>
            <w:r w:rsidRPr="0084184E">
              <w:rPr>
                <w:rFonts w:ascii="Times New Roman" w:eastAsia="Calibri" w:hAnsi="Times New Roman" w:cs="Times New Roman"/>
                <w:noProof/>
                <w:sz w:val="24"/>
                <w:szCs w:val="24"/>
              </w:rPr>
              <w:t xml:space="preserve">. </w:t>
            </w:r>
            <w:r w:rsidRPr="0084184E">
              <w:rPr>
                <w:rFonts w:ascii="Times New Roman" w:eastAsia="Calibri" w:hAnsi="Times New Roman" w:cs="Times New Roman"/>
                <w:sz w:val="24"/>
                <w:szCs w:val="24"/>
              </w:rPr>
              <w:t>рублей;</w:t>
            </w:r>
          </w:p>
          <w:p w:rsidR="006F4AD7" w:rsidRPr="0084184E" w:rsidRDefault="006F4AD7" w:rsidP="006F4AD7">
            <w:pPr>
              <w:spacing w:after="0" w:line="240" w:lineRule="auto"/>
              <w:ind w:firstLine="312"/>
              <w:rPr>
                <w:rFonts w:ascii="Times New Roman" w:eastAsia="Calibri" w:hAnsi="Times New Roman" w:cs="Times New Roman"/>
                <w:sz w:val="24"/>
                <w:szCs w:val="24"/>
              </w:rPr>
            </w:pPr>
            <w:r w:rsidRPr="0084184E">
              <w:rPr>
                <w:rFonts w:ascii="Times New Roman" w:eastAsia="Calibri" w:hAnsi="Times New Roman" w:cs="Times New Roman"/>
                <w:sz w:val="24"/>
                <w:szCs w:val="24"/>
              </w:rPr>
              <w:t xml:space="preserve">2018 год  –   </w:t>
            </w:r>
          </w:p>
          <w:p w:rsidR="006F4AD7" w:rsidRPr="0084184E" w:rsidRDefault="006F4AD7" w:rsidP="006F4AD7">
            <w:pPr>
              <w:spacing w:after="0" w:line="240" w:lineRule="auto"/>
              <w:ind w:firstLine="312"/>
              <w:rPr>
                <w:rFonts w:ascii="Times New Roman" w:eastAsia="Calibri" w:hAnsi="Times New Roman" w:cs="Times New Roman"/>
                <w:sz w:val="24"/>
                <w:szCs w:val="24"/>
              </w:rPr>
            </w:pPr>
            <w:r w:rsidRPr="0084184E">
              <w:rPr>
                <w:rFonts w:ascii="Times New Roman" w:eastAsia="Calibri" w:hAnsi="Times New Roman" w:cs="Times New Roman"/>
                <w:sz w:val="24"/>
                <w:szCs w:val="24"/>
              </w:rPr>
              <w:t xml:space="preserve">2019 год  –  </w:t>
            </w:r>
          </w:p>
          <w:p w:rsidR="006F4AD7" w:rsidRPr="0084184E" w:rsidRDefault="006F4AD7" w:rsidP="006F4AD7">
            <w:pPr>
              <w:spacing w:after="0" w:line="240" w:lineRule="auto"/>
              <w:ind w:firstLine="312"/>
              <w:rPr>
                <w:rFonts w:ascii="Times New Roman" w:eastAsia="Calibri" w:hAnsi="Times New Roman" w:cs="Times New Roman"/>
                <w:sz w:val="24"/>
                <w:szCs w:val="24"/>
              </w:rPr>
            </w:pPr>
          </w:p>
          <w:p w:rsidR="006F4AD7" w:rsidRPr="0084184E" w:rsidRDefault="006F4AD7" w:rsidP="006F4AD7">
            <w:pPr>
              <w:widowControl w:val="0"/>
              <w:spacing w:after="0" w:line="240" w:lineRule="auto"/>
              <w:ind w:firstLine="312"/>
              <w:jc w:val="both"/>
              <w:rPr>
                <w:rFonts w:ascii="Times New Roman" w:eastAsia="Times New Roman" w:hAnsi="Times New Roman" w:cs="Times New Roman"/>
                <w:noProof/>
                <w:sz w:val="24"/>
                <w:szCs w:val="24"/>
                <w:lang w:eastAsia="ru-RU"/>
              </w:rPr>
            </w:pPr>
            <w:r w:rsidRPr="0084184E">
              <w:rPr>
                <w:rFonts w:ascii="Times New Roman" w:eastAsia="Times New Roman" w:hAnsi="Times New Roman" w:cs="Times New Roman"/>
                <w:noProof/>
                <w:sz w:val="24"/>
                <w:szCs w:val="24"/>
                <w:lang w:eastAsia="ru-RU"/>
              </w:rPr>
              <w:t>Источник финансирования - средства бюджетов всех уровней,  инвестиции.</w:t>
            </w:r>
          </w:p>
          <w:p w:rsidR="006F4AD7" w:rsidRPr="0084184E" w:rsidRDefault="006F4AD7" w:rsidP="006F4AD7">
            <w:pPr>
              <w:spacing w:after="0" w:line="240" w:lineRule="auto"/>
              <w:ind w:firstLine="312"/>
              <w:jc w:val="both"/>
              <w:rPr>
                <w:rFonts w:ascii="Times New Roman" w:eastAsia="Calibri" w:hAnsi="Times New Roman" w:cs="Times New Roman"/>
                <w:sz w:val="24"/>
                <w:szCs w:val="24"/>
              </w:rPr>
            </w:pPr>
          </w:p>
        </w:tc>
      </w:tr>
      <w:bookmarkEnd w:id="0"/>
    </w:tbl>
    <w:p w:rsidR="006F4AD7" w:rsidRPr="0084184E" w:rsidRDefault="006F4AD7" w:rsidP="006F4AD7">
      <w:pPr>
        <w:tabs>
          <w:tab w:val="num" w:pos="0"/>
        </w:tabs>
        <w:spacing w:after="0" w:line="240" w:lineRule="auto"/>
        <w:rPr>
          <w:rFonts w:ascii="Times New Roman" w:eastAsia="Calibri" w:hAnsi="Times New Roman" w:cs="Times New Roman"/>
          <w:b/>
          <w:sz w:val="24"/>
          <w:szCs w:val="24"/>
        </w:rPr>
      </w:pPr>
    </w:p>
    <w:p w:rsidR="006F4AD7" w:rsidRPr="0084184E" w:rsidRDefault="006F4AD7" w:rsidP="006F4AD7">
      <w:pPr>
        <w:tabs>
          <w:tab w:val="num" w:pos="0"/>
        </w:tabs>
        <w:spacing w:after="0" w:line="240" w:lineRule="auto"/>
        <w:ind w:firstLine="720"/>
        <w:jc w:val="center"/>
        <w:rPr>
          <w:rFonts w:ascii="Times New Roman" w:eastAsia="Calibri" w:hAnsi="Times New Roman" w:cs="Times New Roman"/>
          <w:b/>
          <w:sz w:val="24"/>
          <w:szCs w:val="24"/>
        </w:rPr>
      </w:pPr>
      <w:r w:rsidRPr="0084184E">
        <w:rPr>
          <w:rFonts w:ascii="Times New Roman" w:eastAsia="Calibri" w:hAnsi="Times New Roman" w:cs="Times New Roman"/>
          <w:b/>
          <w:sz w:val="24"/>
          <w:szCs w:val="24"/>
        </w:rPr>
        <w:t>Характеристика существующего состояния социальной инфраструктуры</w:t>
      </w:r>
    </w:p>
    <w:p w:rsidR="006F4AD7" w:rsidRPr="0084184E" w:rsidRDefault="006F4AD7" w:rsidP="006F4AD7">
      <w:pPr>
        <w:tabs>
          <w:tab w:val="num" w:pos="0"/>
        </w:tabs>
        <w:spacing w:after="0" w:line="240" w:lineRule="auto"/>
        <w:ind w:firstLine="720"/>
        <w:jc w:val="center"/>
        <w:rPr>
          <w:rFonts w:ascii="Times New Roman" w:eastAsia="Calibri" w:hAnsi="Times New Roman" w:cs="Times New Roman"/>
          <w:b/>
          <w:sz w:val="24"/>
          <w:szCs w:val="24"/>
        </w:rPr>
      </w:pPr>
      <w:r w:rsidRPr="0084184E">
        <w:rPr>
          <w:rFonts w:ascii="Times New Roman" w:eastAsia="Calibri" w:hAnsi="Times New Roman" w:cs="Times New Roman"/>
          <w:b/>
          <w:sz w:val="24"/>
          <w:szCs w:val="24"/>
        </w:rPr>
        <w:t>1. Описание социально-экономического состояния поселения</w:t>
      </w:r>
    </w:p>
    <w:p w:rsidR="006F4AD7" w:rsidRPr="0084184E" w:rsidRDefault="006F4AD7" w:rsidP="006F4AD7">
      <w:pPr>
        <w:numPr>
          <w:ilvl w:val="0"/>
          <w:numId w:val="7"/>
        </w:numPr>
        <w:suppressAutoHyphens/>
        <w:spacing w:after="0" w:line="240" w:lineRule="auto"/>
        <w:ind w:firstLine="491"/>
        <w:jc w:val="both"/>
        <w:rPr>
          <w:rFonts w:ascii="Times New Roman" w:eastAsia="Times New Roman" w:hAnsi="Times New Roman" w:cs="Times New Roman"/>
          <w:kern w:val="2"/>
          <w:sz w:val="24"/>
          <w:szCs w:val="24"/>
        </w:rPr>
      </w:pPr>
      <w:r w:rsidRPr="0084184E">
        <w:rPr>
          <w:rFonts w:ascii="Times New Roman" w:eastAsia="Times New Roman" w:hAnsi="Times New Roman" w:cs="Times New Roman"/>
          <w:kern w:val="2"/>
          <w:sz w:val="24"/>
          <w:szCs w:val="24"/>
        </w:rPr>
        <w:t xml:space="preserve">Поселок </w:t>
      </w:r>
      <w:proofErr w:type="gramStart"/>
      <w:r w:rsidRPr="0084184E">
        <w:rPr>
          <w:rFonts w:ascii="Times New Roman" w:eastAsia="Calibri" w:hAnsi="Times New Roman" w:cs="Times New Roman"/>
          <w:sz w:val="24"/>
          <w:szCs w:val="24"/>
        </w:rPr>
        <w:t>Теткино</w:t>
      </w:r>
      <w:proofErr w:type="gramEnd"/>
      <w:r w:rsidRPr="0084184E">
        <w:rPr>
          <w:rFonts w:ascii="Times New Roman" w:eastAsia="Times New Roman" w:hAnsi="Times New Roman" w:cs="Times New Roman"/>
          <w:kern w:val="2"/>
          <w:sz w:val="24"/>
          <w:szCs w:val="24"/>
        </w:rPr>
        <w:t xml:space="preserve"> является районным центром Глушковского района и   расположен в его восточной части.  Поселок </w:t>
      </w:r>
      <w:proofErr w:type="gramStart"/>
      <w:r w:rsidRPr="0084184E">
        <w:rPr>
          <w:rFonts w:ascii="Times New Roman" w:eastAsia="Calibri" w:hAnsi="Times New Roman" w:cs="Times New Roman"/>
          <w:sz w:val="24"/>
          <w:szCs w:val="24"/>
        </w:rPr>
        <w:t>Теткино</w:t>
      </w:r>
      <w:proofErr w:type="gramEnd"/>
      <w:r w:rsidRPr="0084184E">
        <w:rPr>
          <w:rFonts w:ascii="Times New Roman" w:eastAsia="Times New Roman" w:hAnsi="Times New Roman" w:cs="Times New Roman"/>
          <w:kern w:val="2"/>
          <w:sz w:val="24"/>
          <w:szCs w:val="24"/>
        </w:rPr>
        <w:t xml:space="preserve"> находится  </w:t>
      </w:r>
      <w:r w:rsidRPr="0084184E">
        <w:rPr>
          <w:rFonts w:ascii="Times New Roman" w:eastAsia="Times New Roman" w:hAnsi="Times New Roman" w:cs="Times New Roman"/>
          <w:bCs/>
          <w:kern w:val="2"/>
          <w:sz w:val="24"/>
          <w:szCs w:val="24"/>
        </w:rPr>
        <w:t xml:space="preserve">в 180 км от областного центра города Курска, в центральной части Среднерусской возвышенности </w:t>
      </w:r>
      <w:r w:rsidRPr="0084184E">
        <w:rPr>
          <w:rFonts w:ascii="Times New Roman" w:eastAsia="Times New Roman" w:hAnsi="Times New Roman" w:cs="Times New Roman"/>
          <w:kern w:val="2"/>
          <w:sz w:val="24"/>
          <w:szCs w:val="24"/>
        </w:rPr>
        <w:t xml:space="preserve">на левом берегу реки </w:t>
      </w:r>
      <w:hyperlink r:id="rId12" w:tooltip="Сейм (река)" w:history="1">
        <w:r w:rsidRPr="0084184E">
          <w:rPr>
            <w:rFonts w:ascii="Times New Roman" w:eastAsia="Times New Roman" w:hAnsi="Times New Roman" w:cs="Times New Roman"/>
            <w:color w:val="000000"/>
            <w:kern w:val="2"/>
            <w:sz w:val="24"/>
            <w:szCs w:val="24"/>
          </w:rPr>
          <w:t>Сейм</w:t>
        </w:r>
      </w:hyperlink>
      <w:r w:rsidRPr="0084184E">
        <w:rPr>
          <w:rFonts w:ascii="Times New Roman" w:eastAsia="Times New Roman" w:hAnsi="Times New Roman" w:cs="Times New Roman"/>
          <w:kern w:val="2"/>
          <w:sz w:val="24"/>
          <w:szCs w:val="24"/>
        </w:rPr>
        <w:t xml:space="preserve">. </w:t>
      </w:r>
    </w:p>
    <w:p w:rsidR="006F4AD7" w:rsidRPr="0084184E" w:rsidRDefault="006F4AD7" w:rsidP="006F4AD7">
      <w:pPr>
        <w:suppressAutoHyphens/>
        <w:spacing w:after="0" w:line="240" w:lineRule="auto"/>
        <w:ind w:firstLine="851"/>
        <w:jc w:val="both"/>
        <w:rPr>
          <w:rFonts w:ascii="Times New Roman" w:eastAsia="Calibri" w:hAnsi="Times New Roman" w:cs="Times New Roman"/>
          <w:spacing w:val="4"/>
          <w:sz w:val="24"/>
          <w:szCs w:val="24"/>
        </w:rPr>
      </w:pPr>
      <w:r w:rsidRPr="0084184E">
        <w:rPr>
          <w:rFonts w:ascii="Times New Roman" w:eastAsia="Calibri" w:hAnsi="Times New Roman" w:cs="Times New Roman"/>
          <w:sz w:val="24"/>
          <w:szCs w:val="24"/>
        </w:rPr>
        <w:t xml:space="preserve">Территория и границы поселка </w:t>
      </w:r>
      <w:proofErr w:type="gramStart"/>
      <w:r w:rsidRPr="0084184E">
        <w:rPr>
          <w:rFonts w:ascii="Times New Roman" w:eastAsia="Calibri" w:hAnsi="Times New Roman" w:cs="Times New Roman"/>
          <w:sz w:val="24"/>
          <w:szCs w:val="24"/>
        </w:rPr>
        <w:t>Теткино</w:t>
      </w:r>
      <w:proofErr w:type="gramEnd"/>
      <w:r w:rsidRPr="0084184E">
        <w:rPr>
          <w:rFonts w:ascii="Times New Roman" w:eastAsia="Calibri" w:hAnsi="Times New Roman" w:cs="Times New Roman"/>
          <w:sz w:val="24"/>
          <w:szCs w:val="24"/>
        </w:rPr>
        <w:t xml:space="preserve">  определены Уставом муниципального образования «поселок Теткино» Глушковского  района Курской области. </w:t>
      </w:r>
    </w:p>
    <w:p w:rsidR="006F4AD7" w:rsidRPr="0084184E" w:rsidRDefault="006F4AD7" w:rsidP="006F4AD7">
      <w:pPr>
        <w:spacing w:after="0" w:line="240" w:lineRule="auto"/>
        <w:ind w:firstLine="851"/>
        <w:jc w:val="both"/>
        <w:rPr>
          <w:rFonts w:ascii="Times New Roman" w:eastAsia="Calibri" w:hAnsi="Times New Roman" w:cs="Times New Roman"/>
          <w:sz w:val="24"/>
          <w:szCs w:val="24"/>
        </w:rPr>
      </w:pPr>
    </w:p>
    <w:p w:rsidR="006F4AD7" w:rsidRPr="0084184E" w:rsidRDefault="006F4AD7" w:rsidP="006F4AD7">
      <w:pPr>
        <w:spacing w:after="0" w:line="240" w:lineRule="auto"/>
        <w:ind w:firstLine="851"/>
        <w:jc w:val="both"/>
        <w:rPr>
          <w:rFonts w:ascii="Times New Roman" w:eastAsia="Calibri" w:hAnsi="Times New Roman" w:cs="Times New Roman"/>
          <w:sz w:val="24"/>
          <w:szCs w:val="24"/>
        </w:rPr>
      </w:pPr>
      <w:r w:rsidRPr="0084184E">
        <w:rPr>
          <w:rFonts w:ascii="Times New Roman" w:eastAsia="Calibri" w:hAnsi="Times New Roman" w:cs="Times New Roman"/>
          <w:sz w:val="24"/>
          <w:szCs w:val="24"/>
        </w:rPr>
        <w:t>С точки зрения внешних транспортных связей муниципальное образование имеет хорошее расположение. По территории поселка проходит автомобильная дорога регионального значения «Курск - Рыльск – Глушково - Теткино». Кроме того, муниципальное образование имеет развитую сеть местных автодорог.</w:t>
      </w:r>
    </w:p>
    <w:p w:rsidR="006F4AD7" w:rsidRPr="0084184E" w:rsidRDefault="006F4AD7" w:rsidP="006F4AD7">
      <w:pPr>
        <w:widowControl w:val="0"/>
        <w:suppressAutoHyphens/>
        <w:spacing w:after="0" w:line="240" w:lineRule="auto"/>
        <w:ind w:firstLine="851"/>
        <w:jc w:val="center"/>
        <w:rPr>
          <w:rFonts w:ascii="Times New Roman" w:eastAsia="Calibri" w:hAnsi="Times New Roman" w:cs="Times New Roman"/>
          <w:b/>
          <w:sz w:val="24"/>
          <w:szCs w:val="24"/>
        </w:rPr>
      </w:pPr>
      <w:r w:rsidRPr="0084184E">
        <w:rPr>
          <w:rFonts w:ascii="Times New Roman" w:eastAsia="Calibri" w:hAnsi="Times New Roman" w:cs="Times New Roman"/>
          <w:b/>
          <w:sz w:val="24"/>
          <w:szCs w:val="24"/>
        </w:rPr>
        <w:t>2. Технико-экономические параметры существующих объектов социальной инфраструктуры поселения</w:t>
      </w:r>
    </w:p>
    <w:p w:rsidR="006F4AD7" w:rsidRPr="0084184E" w:rsidRDefault="006F4AD7" w:rsidP="006F4AD7">
      <w:pPr>
        <w:widowControl w:val="0"/>
        <w:suppressAutoHyphens/>
        <w:spacing w:after="0" w:line="240" w:lineRule="auto"/>
        <w:ind w:firstLine="851"/>
        <w:jc w:val="both"/>
        <w:rPr>
          <w:rFonts w:ascii="Times New Roman" w:eastAsia="Calibri" w:hAnsi="Times New Roman" w:cs="Times New Roman"/>
          <w:sz w:val="24"/>
          <w:szCs w:val="24"/>
        </w:rPr>
      </w:pPr>
      <w:r w:rsidRPr="0084184E">
        <w:rPr>
          <w:rFonts w:ascii="Times New Roman" w:eastAsia="Calibri" w:hAnsi="Times New Roman" w:cs="Times New Roman"/>
          <w:sz w:val="24"/>
          <w:szCs w:val="24"/>
        </w:rPr>
        <w:t xml:space="preserve">Система социального обслуживания муниципального образования «поселок </w:t>
      </w:r>
      <w:proofErr w:type="gramStart"/>
      <w:r w:rsidRPr="0084184E">
        <w:rPr>
          <w:rFonts w:ascii="Times New Roman" w:eastAsia="Calibri" w:hAnsi="Times New Roman" w:cs="Times New Roman"/>
          <w:sz w:val="24"/>
          <w:szCs w:val="24"/>
        </w:rPr>
        <w:t>Теткино</w:t>
      </w:r>
      <w:proofErr w:type="gramEnd"/>
      <w:r w:rsidRPr="0084184E">
        <w:rPr>
          <w:rFonts w:ascii="Times New Roman" w:eastAsia="Calibri" w:hAnsi="Times New Roman" w:cs="Times New Roman"/>
          <w:sz w:val="24"/>
          <w:szCs w:val="24"/>
        </w:rPr>
        <w:t xml:space="preserve">» формируется с учетом следующих факторов: сложившихся коммуникационных связей, экономического и социально-культурного потенциала, особенностей системы расселения по территории, уровня развития транспортной сети. </w:t>
      </w:r>
    </w:p>
    <w:p w:rsidR="006F4AD7" w:rsidRPr="0084184E" w:rsidRDefault="006F4AD7" w:rsidP="006F4AD7">
      <w:pPr>
        <w:widowControl w:val="0"/>
        <w:suppressAutoHyphens/>
        <w:spacing w:after="0" w:line="240" w:lineRule="auto"/>
        <w:ind w:firstLine="851"/>
        <w:jc w:val="both"/>
        <w:rPr>
          <w:rFonts w:ascii="Times New Roman" w:eastAsia="Times New Roman" w:hAnsi="Times New Roman" w:cs="Times New Roman"/>
          <w:b/>
          <w:sz w:val="24"/>
          <w:szCs w:val="24"/>
          <w:lang w:eastAsia="ru-RU"/>
        </w:rPr>
      </w:pPr>
    </w:p>
    <w:p w:rsidR="006F4AD7" w:rsidRPr="0084184E" w:rsidRDefault="006F4AD7" w:rsidP="006F4AD7">
      <w:pPr>
        <w:suppressAutoHyphens/>
        <w:spacing w:after="0" w:line="240" w:lineRule="auto"/>
        <w:ind w:firstLine="851"/>
        <w:contextualSpacing/>
        <w:jc w:val="center"/>
        <w:rPr>
          <w:rFonts w:ascii="Times New Roman" w:eastAsia="Calibri" w:hAnsi="Times New Roman" w:cs="Times New Roman"/>
          <w:b/>
          <w:kern w:val="2"/>
          <w:sz w:val="24"/>
          <w:szCs w:val="24"/>
        </w:rPr>
      </w:pPr>
      <w:r w:rsidRPr="0084184E">
        <w:rPr>
          <w:rFonts w:ascii="Times New Roman" w:eastAsia="Calibri" w:hAnsi="Times New Roman" w:cs="Times New Roman"/>
          <w:b/>
          <w:kern w:val="2"/>
          <w:sz w:val="24"/>
          <w:szCs w:val="24"/>
        </w:rPr>
        <w:t>3. Прогнозируемый спрос на услуги социальной инфраструктуры</w:t>
      </w:r>
    </w:p>
    <w:p w:rsidR="006F4AD7" w:rsidRPr="0084184E" w:rsidRDefault="006F4AD7" w:rsidP="006F4AD7">
      <w:pPr>
        <w:suppressAutoHyphens/>
        <w:spacing w:after="0" w:line="240" w:lineRule="auto"/>
        <w:ind w:firstLine="851"/>
        <w:contextualSpacing/>
        <w:jc w:val="both"/>
        <w:rPr>
          <w:rFonts w:ascii="Times New Roman" w:eastAsia="Calibri" w:hAnsi="Times New Roman" w:cs="Times New Roman"/>
          <w:kern w:val="2"/>
          <w:sz w:val="24"/>
          <w:szCs w:val="24"/>
        </w:rPr>
      </w:pPr>
    </w:p>
    <w:p w:rsidR="006F4AD7" w:rsidRPr="0084184E" w:rsidRDefault="006F4AD7" w:rsidP="006F4AD7">
      <w:pPr>
        <w:suppressAutoHyphens/>
        <w:spacing w:after="0" w:line="240" w:lineRule="auto"/>
        <w:ind w:firstLine="851"/>
        <w:contextualSpacing/>
        <w:jc w:val="both"/>
        <w:rPr>
          <w:rFonts w:ascii="Times New Roman" w:eastAsia="Calibri" w:hAnsi="Times New Roman" w:cs="Times New Roman"/>
          <w:kern w:val="2"/>
          <w:sz w:val="24"/>
          <w:szCs w:val="24"/>
        </w:rPr>
      </w:pPr>
      <w:proofErr w:type="gramStart"/>
      <w:r w:rsidRPr="0084184E">
        <w:rPr>
          <w:rFonts w:ascii="Times New Roman" w:eastAsia="Calibri" w:hAnsi="Times New Roman" w:cs="Times New Roman"/>
          <w:kern w:val="2"/>
          <w:sz w:val="24"/>
          <w:szCs w:val="24"/>
        </w:rPr>
        <w:t>Согласно</w:t>
      </w:r>
      <w:proofErr w:type="gramEnd"/>
      <w:r w:rsidRPr="0084184E">
        <w:rPr>
          <w:rFonts w:ascii="Times New Roman" w:eastAsia="Calibri" w:hAnsi="Times New Roman" w:cs="Times New Roman"/>
          <w:kern w:val="2"/>
          <w:sz w:val="24"/>
          <w:szCs w:val="24"/>
        </w:rPr>
        <w:t xml:space="preserve"> генерального плана МО «поселок </w:t>
      </w:r>
      <w:r w:rsidRPr="0084184E">
        <w:rPr>
          <w:rFonts w:ascii="Times New Roman" w:eastAsia="Calibri" w:hAnsi="Times New Roman" w:cs="Times New Roman"/>
          <w:sz w:val="24"/>
          <w:szCs w:val="24"/>
        </w:rPr>
        <w:t>Теткино</w:t>
      </w:r>
      <w:r w:rsidRPr="0084184E">
        <w:rPr>
          <w:rFonts w:ascii="Times New Roman" w:eastAsia="Calibri" w:hAnsi="Times New Roman" w:cs="Times New Roman"/>
          <w:kern w:val="2"/>
          <w:sz w:val="24"/>
          <w:szCs w:val="24"/>
        </w:rPr>
        <w:t>» произойдет незначительное увеличение численности населения поселения, а, следовательно, и увеличение градостроительной деятельности. В связи с этим можно сделать вывод что на протяжени</w:t>
      </w:r>
      <w:proofErr w:type="gramStart"/>
      <w:r w:rsidRPr="0084184E">
        <w:rPr>
          <w:rFonts w:ascii="Times New Roman" w:eastAsia="Calibri" w:hAnsi="Times New Roman" w:cs="Times New Roman"/>
          <w:kern w:val="2"/>
          <w:sz w:val="24"/>
          <w:szCs w:val="24"/>
        </w:rPr>
        <w:t>е</w:t>
      </w:r>
      <w:proofErr w:type="gramEnd"/>
      <w:r w:rsidRPr="0084184E">
        <w:rPr>
          <w:rFonts w:ascii="Times New Roman" w:eastAsia="Calibri" w:hAnsi="Times New Roman" w:cs="Times New Roman"/>
          <w:kern w:val="2"/>
          <w:sz w:val="24"/>
          <w:szCs w:val="24"/>
        </w:rPr>
        <w:t xml:space="preserve"> 2017-2019 годов будет наблюдаться повышенный спрос на социальные услуги.</w:t>
      </w:r>
    </w:p>
    <w:p w:rsidR="006F4AD7" w:rsidRPr="0084184E" w:rsidRDefault="006F4AD7" w:rsidP="006F4AD7">
      <w:pPr>
        <w:suppressAutoHyphens/>
        <w:spacing w:after="0" w:line="240" w:lineRule="auto"/>
        <w:ind w:firstLine="851"/>
        <w:contextualSpacing/>
        <w:jc w:val="both"/>
        <w:rPr>
          <w:rFonts w:ascii="Times New Roman" w:eastAsia="Calibri" w:hAnsi="Times New Roman" w:cs="Times New Roman"/>
          <w:color w:val="FF0000"/>
          <w:kern w:val="2"/>
          <w:sz w:val="24"/>
          <w:szCs w:val="24"/>
        </w:rPr>
      </w:pPr>
    </w:p>
    <w:p w:rsidR="006F4AD7" w:rsidRPr="0084184E" w:rsidRDefault="006F4AD7" w:rsidP="006F4AD7">
      <w:pPr>
        <w:suppressAutoHyphens/>
        <w:spacing w:after="0" w:line="240" w:lineRule="auto"/>
        <w:ind w:firstLine="851"/>
        <w:contextualSpacing/>
        <w:jc w:val="center"/>
        <w:rPr>
          <w:rFonts w:ascii="Times New Roman" w:eastAsia="Calibri" w:hAnsi="Times New Roman" w:cs="Times New Roman"/>
          <w:bCs/>
          <w:kern w:val="2"/>
          <w:sz w:val="24"/>
          <w:szCs w:val="24"/>
        </w:rPr>
      </w:pPr>
      <w:r w:rsidRPr="0084184E">
        <w:rPr>
          <w:rFonts w:ascii="Times New Roman" w:eastAsia="Calibri" w:hAnsi="Times New Roman" w:cs="Times New Roman"/>
          <w:b/>
          <w:kern w:val="2"/>
          <w:sz w:val="24"/>
          <w:szCs w:val="24"/>
        </w:rPr>
        <w:t>4. Оценка нормативно-правовой базы, необходимой для функционирования и развития социальной инфраструктуры поселения</w:t>
      </w:r>
      <w:proofErr w:type="gramStart"/>
      <w:r w:rsidRPr="0084184E">
        <w:rPr>
          <w:rFonts w:ascii="Times New Roman" w:eastAsia="Calibri" w:hAnsi="Times New Roman" w:cs="Times New Roman"/>
          <w:b/>
          <w:kern w:val="2"/>
          <w:sz w:val="24"/>
          <w:szCs w:val="24"/>
        </w:rPr>
        <w:br/>
      </w:r>
      <w:r w:rsidR="008118CA">
        <w:rPr>
          <w:rFonts w:ascii="Times New Roman" w:eastAsia="Calibri" w:hAnsi="Times New Roman" w:cs="Times New Roman"/>
          <w:kern w:val="2"/>
          <w:sz w:val="24"/>
          <w:szCs w:val="24"/>
        </w:rPr>
        <w:t>П</w:t>
      </w:r>
      <w:proofErr w:type="gramEnd"/>
      <w:r w:rsidR="008118CA">
        <w:rPr>
          <w:rFonts w:ascii="Times New Roman" w:eastAsia="Calibri" w:hAnsi="Times New Roman" w:cs="Times New Roman"/>
          <w:kern w:val="2"/>
          <w:sz w:val="24"/>
          <w:szCs w:val="24"/>
        </w:rPr>
        <w:t>о состоянию на 01.01.2016</w:t>
      </w:r>
      <w:r w:rsidRPr="0084184E">
        <w:rPr>
          <w:rFonts w:ascii="Times New Roman" w:eastAsia="Calibri" w:hAnsi="Times New Roman" w:cs="Times New Roman"/>
          <w:kern w:val="2"/>
          <w:sz w:val="24"/>
          <w:szCs w:val="24"/>
        </w:rPr>
        <w:t xml:space="preserve"> г.  поселок </w:t>
      </w:r>
      <w:r w:rsidRPr="0084184E">
        <w:rPr>
          <w:rFonts w:ascii="Times New Roman" w:eastAsia="Calibri" w:hAnsi="Times New Roman" w:cs="Times New Roman"/>
          <w:sz w:val="24"/>
          <w:szCs w:val="24"/>
        </w:rPr>
        <w:t xml:space="preserve">Теткино </w:t>
      </w:r>
      <w:r w:rsidRPr="0084184E">
        <w:rPr>
          <w:rFonts w:ascii="Times New Roman" w:eastAsia="Calibri" w:hAnsi="Times New Roman" w:cs="Times New Roman"/>
          <w:kern w:val="2"/>
          <w:sz w:val="24"/>
          <w:szCs w:val="24"/>
        </w:rPr>
        <w:t xml:space="preserve"> Глушковского района Курской области </w:t>
      </w:r>
      <w:r w:rsidRPr="0084184E">
        <w:rPr>
          <w:rFonts w:ascii="Times New Roman" w:eastAsia="Calibri" w:hAnsi="Times New Roman" w:cs="Times New Roman"/>
          <w:kern w:val="2"/>
          <w:sz w:val="24"/>
          <w:szCs w:val="24"/>
        </w:rPr>
        <w:lastRenderedPageBreak/>
        <w:t xml:space="preserve">имеет в всю необходимую </w:t>
      </w:r>
      <w:r w:rsidRPr="0084184E">
        <w:rPr>
          <w:rFonts w:ascii="Times New Roman" w:eastAsia="Calibri" w:hAnsi="Times New Roman" w:cs="Times New Roman"/>
          <w:bCs/>
          <w:kern w:val="2"/>
          <w:sz w:val="24"/>
          <w:szCs w:val="24"/>
        </w:rPr>
        <w:t>нормативно-правовую базу, для функционирования и развития социальной инфраструктуры поселения.</w:t>
      </w:r>
    </w:p>
    <w:p w:rsidR="006F4AD7" w:rsidRPr="0084184E" w:rsidRDefault="006F4AD7" w:rsidP="006F4AD7">
      <w:pPr>
        <w:suppressAutoHyphens/>
        <w:spacing w:after="0" w:line="240" w:lineRule="auto"/>
        <w:ind w:firstLine="851"/>
        <w:contextualSpacing/>
        <w:jc w:val="center"/>
        <w:rPr>
          <w:rFonts w:ascii="Times New Roman" w:eastAsia="Calibri" w:hAnsi="Times New Roman" w:cs="Times New Roman"/>
          <w:color w:val="FF0000"/>
          <w:kern w:val="2"/>
          <w:sz w:val="24"/>
          <w:szCs w:val="24"/>
        </w:rPr>
      </w:pPr>
    </w:p>
    <w:p w:rsidR="006F4AD7" w:rsidRPr="0084184E" w:rsidRDefault="006F4AD7" w:rsidP="006F4AD7">
      <w:pPr>
        <w:shd w:val="clear" w:color="auto" w:fill="FFFFFF"/>
        <w:spacing w:after="0" w:line="240" w:lineRule="auto"/>
        <w:ind w:firstLine="567"/>
        <w:jc w:val="center"/>
        <w:rPr>
          <w:rFonts w:ascii="Times New Roman" w:eastAsia="Calibri" w:hAnsi="Times New Roman" w:cs="Times New Roman"/>
          <w:b/>
          <w:bCs/>
          <w:sz w:val="24"/>
          <w:szCs w:val="24"/>
        </w:rPr>
      </w:pPr>
      <w:r w:rsidRPr="0084184E">
        <w:rPr>
          <w:rFonts w:ascii="Times New Roman" w:eastAsia="Calibri" w:hAnsi="Times New Roman" w:cs="Times New Roman"/>
          <w:b/>
          <w:bCs/>
          <w:sz w:val="24"/>
          <w:szCs w:val="24"/>
        </w:rPr>
        <w:t>Оценка объемов и источников финансирования мероприятий (инвестиционных проектов) по проектированию, строительству, реконструкции объектов социальной инфраструктуры</w:t>
      </w:r>
      <w:r w:rsidRPr="0084184E">
        <w:rPr>
          <w:rFonts w:ascii="Times New Roman" w:eastAsia="Calibri" w:hAnsi="Times New Roman" w:cs="Times New Roman"/>
          <w:b/>
          <w:bCs/>
          <w:sz w:val="24"/>
          <w:szCs w:val="24"/>
        </w:rPr>
        <w:br/>
      </w:r>
    </w:p>
    <w:p w:rsidR="006F4AD7" w:rsidRPr="0084184E" w:rsidRDefault="006F4AD7" w:rsidP="006F4AD7">
      <w:pPr>
        <w:spacing w:after="0" w:line="240" w:lineRule="auto"/>
        <w:ind w:firstLine="567"/>
        <w:jc w:val="both"/>
        <w:rPr>
          <w:rFonts w:ascii="Times New Roman" w:eastAsia="Calibri" w:hAnsi="Times New Roman" w:cs="Times New Roman"/>
          <w:sz w:val="24"/>
          <w:szCs w:val="24"/>
        </w:rPr>
      </w:pPr>
      <w:r w:rsidRPr="0084184E">
        <w:rPr>
          <w:rFonts w:ascii="Times New Roman" w:eastAsia="Calibri" w:hAnsi="Times New Roman" w:cs="Times New Roman"/>
          <w:sz w:val="24"/>
          <w:szCs w:val="24"/>
        </w:rPr>
        <w:t>Финансирование Подпрограммы намечается осуществлять за счет консолидации средств федерального, регионального, муниципальных бюджетов и внебюджетных источников.</w:t>
      </w:r>
    </w:p>
    <w:p w:rsidR="006F4AD7" w:rsidRPr="0084184E" w:rsidRDefault="006F4AD7" w:rsidP="006F4AD7">
      <w:pPr>
        <w:spacing w:after="0" w:line="240" w:lineRule="auto"/>
        <w:ind w:firstLine="567"/>
        <w:jc w:val="both"/>
        <w:rPr>
          <w:rFonts w:ascii="Times New Roman" w:eastAsia="Calibri" w:hAnsi="Times New Roman" w:cs="Times New Roman"/>
          <w:sz w:val="24"/>
          <w:szCs w:val="24"/>
        </w:rPr>
      </w:pPr>
      <w:r w:rsidRPr="0084184E">
        <w:rPr>
          <w:rFonts w:ascii="Times New Roman" w:eastAsia="Calibri" w:hAnsi="Times New Roman" w:cs="Times New Roman"/>
          <w:sz w:val="24"/>
          <w:szCs w:val="24"/>
        </w:rPr>
        <w:t>Внебюджетные источники - средства муниципальных предприятий и учреждений, заемные средства, средства организаций различных форм собственности,  плата за пользование услугами.</w:t>
      </w:r>
    </w:p>
    <w:p w:rsidR="006F4AD7" w:rsidRPr="0084184E" w:rsidRDefault="006F4AD7" w:rsidP="006F4AD7">
      <w:pPr>
        <w:spacing w:after="0" w:line="240" w:lineRule="auto"/>
        <w:ind w:firstLine="567"/>
        <w:jc w:val="both"/>
        <w:rPr>
          <w:rFonts w:ascii="Times New Roman" w:eastAsia="Calibri" w:hAnsi="Times New Roman" w:cs="Times New Roman"/>
          <w:sz w:val="24"/>
          <w:szCs w:val="24"/>
        </w:rPr>
      </w:pPr>
      <w:r w:rsidRPr="0084184E">
        <w:rPr>
          <w:rFonts w:ascii="Times New Roman" w:eastAsia="Calibri" w:hAnsi="Times New Roman" w:cs="Times New Roman"/>
          <w:sz w:val="24"/>
          <w:szCs w:val="24"/>
        </w:rPr>
        <w:t>В качестве потенциальных источников финансирования Подпрограммы являются средства федерального и регионального бюджетов, в том числе выделенные для реализации федеральных и региональных программ, средства инвесторов. Объемы ассигнований, выделяемых из вышеперечисленных источников, ежегодно уточняются с учетом их возможностей и достигнутых соглашений.</w:t>
      </w:r>
    </w:p>
    <w:p w:rsidR="006F4AD7" w:rsidRPr="0084184E" w:rsidRDefault="006F4AD7" w:rsidP="006F4AD7">
      <w:pPr>
        <w:spacing w:after="0" w:line="240" w:lineRule="auto"/>
        <w:ind w:firstLine="567"/>
        <w:jc w:val="both"/>
        <w:rPr>
          <w:rFonts w:ascii="Times New Roman" w:eastAsia="Calibri" w:hAnsi="Times New Roman" w:cs="Times New Roman"/>
          <w:sz w:val="24"/>
          <w:szCs w:val="24"/>
        </w:rPr>
      </w:pPr>
      <w:r w:rsidRPr="0084184E">
        <w:rPr>
          <w:rFonts w:ascii="Times New Roman" w:eastAsia="Calibri" w:hAnsi="Times New Roman" w:cs="Times New Roman"/>
          <w:sz w:val="24"/>
          <w:szCs w:val="24"/>
        </w:rPr>
        <w:t>Финансово-экономическое обоснование Подпрограммы на 2017 - 2019 годы будет производиться ежегодно, по мере уточнения утверждения инвестиционных программ и объемов финансирования.</w:t>
      </w:r>
    </w:p>
    <w:p w:rsidR="006F4AD7" w:rsidRPr="0084184E" w:rsidRDefault="006F4AD7" w:rsidP="00E344D1">
      <w:pPr>
        <w:spacing w:after="0" w:line="240" w:lineRule="auto"/>
        <w:jc w:val="center"/>
        <w:rPr>
          <w:rFonts w:ascii="Times New Roman" w:eastAsia="Calibri" w:hAnsi="Times New Roman" w:cs="Times New Roman"/>
          <w:sz w:val="24"/>
          <w:szCs w:val="24"/>
        </w:rPr>
        <w:sectPr w:rsidR="006F4AD7" w:rsidRPr="0084184E">
          <w:footerReference w:type="even" r:id="rId13"/>
          <w:footerReference w:type="default" r:id="rId14"/>
          <w:pgSz w:w="11907" w:h="16840" w:code="9"/>
          <w:pgMar w:top="902" w:right="1107" w:bottom="1438" w:left="1440" w:header="720" w:footer="268" w:gutter="0"/>
          <w:cols w:space="720"/>
        </w:sectPr>
      </w:pPr>
      <w:r w:rsidRPr="0084184E">
        <w:rPr>
          <w:rFonts w:ascii="Times New Roman" w:eastAsia="Calibri" w:hAnsi="Times New Roman" w:cs="Times New Roman"/>
          <w:bCs/>
          <w:sz w:val="24"/>
          <w:szCs w:val="24"/>
        </w:rPr>
        <w:br/>
      </w:r>
      <w:bookmarkStart w:id="1" w:name="_GoBack"/>
      <w:bookmarkEnd w:id="1"/>
    </w:p>
    <w:p w:rsidR="006F4AD7" w:rsidRPr="0084184E" w:rsidRDefault="006F4AD7" w:rsidP="006F4AD7">
      <w:pPr>
        <w:spacing w:after="0" w:line="240" w:lineRule="auto"/>
        <w:jc w:val="both"/>
        <w:rPr>
          <w:rFonts w:ascii="Times New Roman" w:eastAsia="Calibri" w:hAnsi="Times New Roman" w:cs="Times New Roman"/>
          <w:sz w:val="24"/>
          <w:szCs w:val="24"/>
        </w:rPr>
      </w:pPr>
    </w:p>
    <w:p w:rsidR="006F4AD7" w:rsidRPr="0084184E" w:rsidRDefault="006F4AD7" w:rsidP="006F4AD7">
      <w:pPr>
        <w:spacing w:after="0" w:line="240" w:lineRule="auto"/>
        <w:jc w:val="both"/>
        <w:rPr>
          <w:rFonts w:ascii="Times New Roman" w:eastAsia="Calibri" w:hAnsi="Times New Roman" w:cs="Times New Roman"/>
          <w:sz w:val="24"/>
          <w:szCs w:val="24"/>
        </w:rPr>
      </w:pPr>
    </w:p>
    <w:p w:rsidR="006F4AD7" w:rsidRPr="0084184E" w:rsidRDefault="006F4AD7" w:rsidP="006F4AD7">
      <w:pPr>
        <w:spacing w:after="0" w:line="240" w:lineRule="auto"/>
        <w:jc w:val="both"/>
        <w:rPr>
          <w:rFonts w:ascii="Times New Roman" w:eastAsia="Calibri" w:hAnsi="Times New Roman" w:cs="Times New Roman"/>
          <w:sz w:val="24"/>
          <w:szCs w:val="24"/>
        </w:rPr>
      </w:pPr>
    </w:p>
    <w:p w:rsidR="006F4AD7" w:rsidRPr="0084184E" w:rsidRDefault="006F4AD7" w:rsidP="006F4AD7">
      <w:pPr>
        <w:spacing w:after="0" w:line="240" w:lineRule="auto"/>
        <w:jc w:val="both"/>
        <w:rPr>
          <w:rFonts w:ascii="Times New Roman" w:eastAsia="Calibri" w:hAnsi="Times New Roman" w:cs="Times New Roman"/>
          <w:sz w:val="24"/>
          <w:szCs w:val="24"/>
        </w:rPr>
      </w:pPr>
    </w:p>
    <w:p w:rsidR="006F4AD7" w:rsidRPr="0084184E" w:rsidRDefault="006F4AD7" w:rsidP="006F4AD7">
      <w:pPr>
        <w:spacing w:after="0" w:line="240" w:lineRule="auto"/>
        <w:jc w:val="right"/>
        <w:rPr>
          <w:rFonts w:ascii="Times New Roman" w:eastAsia="Calibri" w:hAnsi="Times New Roman" w:cs="Times New Roman"/>
          <w:b/>
          <w:color w:val="FF0000"/>
          <w:sz w:val="24"/>
          <w:szCs w:val="24"/>
        </w:rPr>
      </w:pPr>
    </w:p>
    <w:p w:rsidR="006F4AD7" w:rsidRPr="0084184E" w:rsidRDefault="006F4AD7" w:rsidP="006F4AD7">
      <w:pPr>
        <w:spacing w:after="0" w:line="240" w:lineRule="auto"/>
        <w:jc w:val="right"/>
        <w:rPr>
          <w:rFonts w:ascii="Times New Roman" w:eastAsia="Calibri" w:hAnsi="Times New Roman" w:cs="Times New Roman"/>
          <w:b/>
          <w:color w:val="FF0000"/>
          <w:sz w:val="24"/>
          <w:szCs w:val="24"/>
        </w:rPr>
      </w:pPr>
    </w:p>
    <w:p w:rsidR="006F4AD7" w:rsidRPr="0084184E" w:rsidRDefault="006F4AD7" w:rsidP="006F4AD7">
      <w:pPr>
        <w:spacing w:after="0" w:line="240" w:lineRule="auto"/>
        <w:jc w:val="right"/>
        <w:rPr>
          <w:rFonts w:ascii="Times New Roman" w:eastAsia="Calibri" w:hAnsi="Times New Roman" w:cs="Times New Roman"/>
          <w:b/>
          <w:color w:val="FF0000"/>
          <w:sz w:val="24"/>
          <w:szCs w:val="24"/>
        </w:rPr>
      </w:pPr>
    </w:p>
    <w:p w:rsidR="006F4AD7" w:rsidRPr="0084184E" w:rsidRDefault="006F4AD7" w:rsidP="006F4AD7">
      <w:pPr>
        <w:spacing w:after="0" w:line="240" w:lineRule="auto"/>
        <w:jc w:val="right"/>
        <w:rPr>
          <w:rFonts w:ascii="Times New Roman" w:eastAsia="Calibri" w:hAnsi="Times New Roman" w:cs="Times New Roman"/>
          <w:b/>
          <w:color w:val="FF0000"/>
          <w:sz w:val="24"/>
          <w:szCs w:val="24"/>
        </w:rPr>
      </w:pPr>
    </w:p>
    <w:p w:rsidR="006F4AD7" w:rsidRPr="0084184E" w:rsidRDefault="006F4AD7" w:rsidP="006F4AD7">
      <w:pPr>
        <w:spacing w:after="0" w:line="240" w:lineRule="auto"/>
        <w:jc w:val="right"/>
        <w:rPr>
          <w:rFonts w:ascii="Times New Roman" w:eastAsia="Calibri" w:hAnsi="Times New Roman" w:cs="Times New Roman"/>
          <w:b/>
          <w:color w:val="FF0000"/>
          <w:sz w:val="24"/>
          <w:szCs w:val="24"/>
        </w:rPr>
      </w:pPr>
    </w:p>
    <w:p w:rsidR="006F4AD7" w:rsidRPr="0084184E" w:rsidRDefault="006F4AD7" w:rsidP="006F4AD7">
      <w:pPr>
        <w:spacing w:after="0" w:line="240" w:lineRule="auto"/>
        <w:jc w:val="right"/>
        <w:rPr>
          <w:rFonts w:ascii="Times New Roman" w:eastAsia="Calibri" w:hAnsi="Times New Roman" w:cs="Times New Roman"/>
          <w:b/>
          <w:color w:val="FF0000"/>
          <w:sz w:val="24"/>
          <w:szCs w:val="24"/>
        </w:rPr>
      </w:pPr>
    </w:p>
    <w:p w:rsidR="006F4AD7" w:rsidRPr="0084184E" w:rsidRDefault="006F4AD7" w:rsidP="006F4AD7">
      <w:pPr>
        <w:spacing w:after="0" w:line="240" w:lineRule="auto"/>
        <w:jc w:val="right"/>
        <w:rPr>
          <w:rFonts w:ascii="Times New Roman" w:eastAsia="Calibri" w:hAnsi="Times New Roman" w:cs="Times New Roman"/>
          <w:b/>
          <w:color w:val="FF0000"/>
          <w:sz w:val="24"/>
          <w:szCs w:val="24"/>
        </w:rPr>
      </w:pPr>
    </w:p>
    <w:p w:rsidR="006F4AD7" w:rsidRPr="0084184E" w:rsidRDefault="006F4AD7" w:rsidP="006F4AD7">
      <w:pPr>
        <w:spacing w:after="0" w:line="240" w:lineRule="auto"/>
        <w:rPr>
          <w:rFonts w:ascii="Times New Roman" w:eastAsia="Calibri" w:hAnsi="Times New Roman" w:cs="Times New Roman"/>
          <w:sz w:val="24"/>
          <w:szCs w:val="24"/>
        </w:rPr>
        <w:sectPr w:rsidR="006F4AD7" w:rsidRPr="0084184E" w:rsidSect="002217A7">
          <w:footerReference w:type="even" r:id="rId15"/>
          <w:footerReference w:type="default" r:id="rId16"/>
          <w:pgSz w:w="11906" w:h="16838"/>
          <w:pgMar w:top="1134" w:right="851" w:bottom="1134" w:left="1701" w:header="709" w:footer="709" w:gutter="0"/>
          <w:cols w:space="708"/>
          <w:docGrid w:linePitch="360"/>
        </w:sectPr>
      </w:pPr>
    </w:p>
    <w:p w:rsidR="006F4AD7" w:rsidRPr="0084184E" w:rsidRDefault="006F4AD7" w:rsidP="006F4AD7">
      <w:pPr>
        <w:spacing w:after="0" w:line="240" w:lineRule="auto"/>
        <w:rPr>
          <w:rFonts w:ascii="Times New Roman" w:eastAsia="Calibri" w:hAnsi="Times New Roman" w:cs="Times New Roman"/>
          <w:sz w:val="24"/>
          <w:szCs w:val="24"/>
        </w:rPr>
        <w:sectPr w:rsidR="006F4AD7" w:rsidRPr="0084184E" w:rsidSect="002217A7">
          <w:pgSz w:w="16838" w:h="11906" w:orient="landscape"/>
          <w:pgMar w:top="851" w:right="1134" w:bottom="1701" w:left="1134" w:header="709" w:footer="709" w:gutter="0"/>
          <w:cols w:space="708"/>
          <w:docGrid w:linePitch="360"/>
        </w:sectPr>
      </w:pPr>
    </w:p>
    <w:p w:rsidR="00767447" w:rsidRPr="002217A7" w:rsidRDefault="00767447">
      <w:pPr>
        <w:rPr>
          <w:rFonts w:ascii="Times New Roman" w:hAnsi="Times New Roman" w:cs="Times New Roman"/>
        </w:rPr>
      </w:pPr>
    </w:p>
    <w:sectPr w:rsidR="00767447" w:rsidRPr="002217A7" w:rsidSect="00C5528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01F5" w:rsidRDefault="006901F5">
      <w:pPr>
        <w:spacing w:after="0" w:line="240" w:lineRule="auto"/>
      </w:pPr>
      <w:r>
        <w:separator/>
      </w:r>
    </w:p>
  </w:endnote>
  <w:endnote w:type="continuationSeparator" w:id="1">
    <w:p w:rsidR="006901F5" w:rsidRDefault="006901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A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1F5" w:rsidRDefault="006901F5">
    <w:pPr>
      <w:pStyle w:val="af"/>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5</w:t>
    </w:r>
    <w:r>
      <w:rPr>
        <w:rStyle w:val="a5"/>
      </w:rPr>
      <w:fldChar w:fldCharType="end"/>
    </w:r>
  </w:p>
  <w:p w:rsidR="006901F5" w:rsidRDefault="006901F5">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1F5" w:rsidRDefault="006901F5">
    <w:pPr>
      <w:pStyle w:val="af"/>
      <w:jc w:val="right"/>
    </w:pPr>
    <w:fldSimple w:instr=" PAGE   \* MERGEFORMAT ">
      <w:r w:rsidR="008118CA">
        <w:rPr>
          <w:noProof/>
        </w:rPr>
        <w:t>38</w:t>
      </w:r>
    </w:fldSimple>
  </w:p>
  <w:p w:rsidR="006901F5" w:rsidRDefault="006901F5">
    <w:pPr>
      <w:pStyle w:val="af"/>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1F5" w:rsidRDefault="006901F5">
    <w:pPr>
      <w:pStyle w:val="af"/>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5</w:t>
    </w:r>
    <w:r>
      <w:rPr>
        <w:rStyle w:val="a5"/>
      </w:rPr>
      <w:fldChar w:fldCharType="end"/>
    </w:r>
  </w:p>
  <w:p w:rsidR="006901F5" w:rsidRDefault="006901F5">
    <w:pPr>
      <w:pStyle w:val="af"/>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1F5" w:rsidRDefault="006901F5">
    <w:pPr>
      <w:pStyle w:val="af"/>
      <w:jc w:val="right"/>
    </w:pPr>
    <w:fldSimple w:instr=" PAGE   \* MERGEFORMAT ">
      <w:r w:rsidR="008118CA">
        <w:rPr>
          <w:noProof/>
        </w:rPr>
        <w:t>39</w:t>
      </w:r>
    </w:fldSimple>
  </w:p>
  <w:p w:rsidR="006901F5" w:rsidRDefault="006901F5">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01F5" w:rsidRDefault="006901F5">
      <w:pPr>
        <w:spacing w:after="0" w:line="240" w:lineRule="auto"/>
      </w:pPr>
      <w:r>
        <w:separator/>
      </w:r>
    </w:p>
  </w:footnote>
  <w:footnote w:type="continuationSeparator" w:id="1">
    <w:p w:rsidR="006901F5" w:rsidRDefault="006901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1F5" w:rsidRDefault="006901F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901F5" w:rsidRDefault="006901F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4A82EE8"/>
    <w:lvl w:ilvl="0">
      <w:start w:val="1"/>
      <w:numFmt w:val="decimal"/>
      <w:lvlText w:val="%1."/>
      <w:lvlJc w:val="left"/>
      <w:pPr>
        <w:tabs>
          <w:tab w:val="num" w:pos="1492"/>
        </w:tabs>
        <w:ind w:left="1492" w:hanging="360"/>
      </w:pPr>
    </w:lvl>
  </w:abstractNum>
  <w:abstractNum w:abstractNumId="1">
    <w:nsid w:val="FFFFFF7D"/>
    <w:multiLevelType w:val="singleLevel"/>
    <w:tmpl w:val="A34ADC72"/>
    <w:lvl w:ilvl="0">
      <w:start w:val="1"/>
      <w:numFmt w:val="decimal"/>
      <w:lvlText w:val="%1."/>
      <w:lvlJc w:val="left"/>
      <w:pPr>
        <w:tabs>
          <w:tab w:val="num" w:pos="1209"/>
        </w:tabs>
        <w:ind w:left="1209" w:hanging="360"/>
      </w:pPr>
    </w:lvl>
  </w:abstractNum>
  <w:abstractNum w:abstractNumId="2">
    <w:nsid w:val="FFFFFF7E"/>
    <w:multiLevelType w:val="singleLevel"/>
    <w:tmpl w:val="9B323458"/>
    <w:lvl w:ilvl="0">
      <w:start w:val="1"/>
      <w:numFmt w:val="decimal"/>
      <w:lvlText w:val="%1."/>
      <w:lvlJc w:val="left"/>
      <w:pPr>
        <w:tabs>
          <w:tab w:val="num" w:pos="926"/>
        </w:tabs>
        <w:ind w:left="926" w:hanging="360"/>
      </w:pPr>
    </w:lvl>
  </w:abstractNum>
  <w:abstractNum w:abstractNumId="3">
    <w:nsid w:val="FFFFFF7F"/>
    <w:multiLevelType w:val="singleLevel"/>
    <w:tmpl w:val="68A62862"/>
    <w:lvl w:ilvl="0">
      <w:start w:val="1"/>
      <w:numFmt w:val="decimal"/>
      <w:lvlText w:val="%1."/>
      <w:lvlJc w:val="left"/>
      <w:pPr>
        <w:tabs>
          <w:tab w:val="num" w:pos="643"/>
        </w:tabs>
        <w:ind w:left="643" w:hanging="360"/>
      </w:pPr>
    </w:lvl>
  </w:abstractNum>
  <w:abstractNum w:abstractNumId="4">
    <w:nsid w:val="FFFFFF80"/>
    <w:multiLevelType w:val="singleLevel"/>
    <w:tmpl w:val="70F2612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D16F24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740E61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994C0A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E4C3C36"/>
    <w:lvl w:ilvl="0">
      <w:start w:val="1"/>
      <w:numFmt w:val="decimal"/>
      <w:lvlText w:val="%1."/>
      <w:lvlJc w:val="left"/>
      <w:pPr>
        <w:tabs>
          <w:tab w:val="num" w:pos="360"/>
        </w:tabs>
        <w:ind w:left="360" w:hanging="360"/>
      </w:pPr>
    </w:lvl>
  </w:abstractNum>
  <w:abstractNum w:abstractNumId="9">
    <w:nsid w:val="FFFFFF89"/>
    <w:multiLevelType w:val="singleLevel"/>
    <w:tmpl w:val="3AB6CBB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E4310"/>
    <w:multiLevelType w:val="hybridMultilevel"/>
    <w:tmpl w:val="40A8F12C"/>
    <w:lvl w:ilvl="0" w:tplc="2166C000">
      <w:start w:val="1"/>
      <w:numFmt w:val="decimal"/>
      <w:lvlText w:val="%1."/>
      <w:lvlJc w:val="left"/>
      <w:pPr>
        <w:ind w:left="1065" w:hanging="360"/>
      </w:pPr>
      <w:rPr>
        <w:rFonts w:eastAsia="Times New Roman"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3EC66428"/>
    <w:multiLevelType w:val="hybridMultilevel"/>
    <w:tmpl w:val="2A4AE57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3ECC5A82"/>
    <w:multiLevelType w:val="hybridMultilevel"/>
    <w:tmpl w:val="65FCF57C"/>
    <w:lvl w:ilvl="0" w:tplc="864208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52484C10"/>
    <w:multiLevelType w:val="hybridMultilevel"/>
    <w:tmpl w:val="9208BB6C"/>
    <w:lvl w:ilvl="0" w:tplc="FCE8D428">
      <w:start w:val="1"/>
      <w:numFmt w:val="decimal"/>
      <w:lvlText w:val="%1."/>
      <w:lvlJc w:val="left"/>
      <w:pPr>
        <w:ind w:left="1638" w:hanging="9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63F32115"/>
    <w:multiLevelType w:val="multilevel"/>
    <w:tmpl w:val="48902C44"/>
    <w:lvl w:ilvl="0">
      <w:start w:val="1"/>
      <w:numFmt w:val="none"/>
      <w:lvlText w:val=""/>
      <w:lvlJc w:val="left"/>
      <w:pPr>
        <w:ind w:left="360" w:hanging="360"/>
      </w:pPr>
      <w:rPr>
        <w:rFonts w:cs="Times New Roman"/>
      </w:rPr>
    </w:lvl>
    <w:lvl w:ilvl="1">
      <w:start w:val="1"/>
      <w:numFmt w:val="decimal"/>
      <w:lvlText w:val="%2"/>
      <w:lvlJc w:val="left"/>
      <w:pPr>
        <w:ind w:left="851" w:hanging="491"/>
      </w:pPr>
      <w:rPr>
        <w:rFonts w:cs="Times New Roman"/>
      </w:rPr>
    </w:lvl>
    <w:lvl w:ilvl="2">
      <w:start w:val="1"/>
      <w:numFmt w:val="decimal"/>
      <w:suff w:val="space"/>
      <w:lvlText w:val="%2.%3 "/>
      <w:lvlJc w:val="left"/>
      <w:pPr>
        <w:ind w:left="1224" w:hanging="504"/>
      </w:pPr>
      <w:rPr>
        <w:rFonts w:cs="Times New Roman"/>
      </w:rPr>
    </w:lvl>
    <w:lvl w:ilvl="3">
      <w:start w:val="1"/>
      <w:numFmt w:val="decimal"/>
      <w:suff w:val="space"/>
      <w:lvlText w:val="%2.%3.%4"/>
      <w:lvlJc w:val="left"/>
      <w:pPr>
        <w:ind w:left="1728" w:hanging="651"/>
      </w:pPr>
      <w:rPr>
        <w:rFonts w:cs="Times New Roman"/>
      </w:rPr>
    </w:lvl>
    <w:lvl w:ilvl="4">
      <w:start w:val="1"/>
      <w:numFmt w:val="decimal"/>
      <w:lvlText w:val="%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6F2B124C"/>
    <w:multiLevelType w:val="hybridMultilevel"/>
    <w:tmpl w:val="3F389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FF905B3"/>
    <w:multiLevelType w:val="hybridMultilevel"/>
    <w:tmpl w:val="A75271A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3"/>
  </w:num>
  <w:num w:numId="2">
    <w:abstractNumId w:val="10"/>
  </w:num>
  <w:num w:numId="3">
    <w:abstractNumId w:val="11"/>
  </w:num>
  <w:num w:numId="4">
    <w:abstractNumId w:val="14"/>
  </w:num>
  <w:num w:numId="5">
    <w:abstractNumId w:val="12"/>
  </w:num>
  <w:num w:numId="6">
    <w:abstractNumId w:val="17"/>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0"/>
    <w:footnote w:id="1"/>
  </w:footnotePr>
  <w:endnotePr>
    <w:endnote w:id="0"/>
    <w:endnote w:id="1"/>
  </w:endnotePr>
  <w:compat/>
  <w:rsids>
    <w:rsidRoot w:val="006F4AD7"/>
    <w:rsid w:val="00037607"/>
    <w:rsid w:val="002217A7"/>
    <w:rsid w:val="005005D0"/>
    <w:rsid w:val="00597997"/>
    <w:rsid w:val="006901F5"/>
    <w:rsid w:val="006F4AD7"/>
    <w:rsid w:val="00767447"/>
    <w:rsid w:val="008118CA"/>
    <w:rsid w:val="0084184E"/>
    <w:rsid w:val="00C5528D"/>
    <w:rsid w:val="00E344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28D"/>
  </w:style>
  <w:style w:type="paragraph" w:styleId="1">
    <w:name w:val="heading 1"/>
    <w:basedOn w:val="a"/>
    <w:next w:val="a"/>
    <w:link w:val="10"/>
    <w:uiPriority w:val="9"/>
    <w:qFormat/>
    <w:rsid w:val="006F4AD7"/>
    <w:pPr>
      <w:keepNext/>
      <w:widowControl w:val="0"/>
      <w:spacing w:before="160" w:after="0" w:line="360" w:lineRule="auto"/>
      <w:jc w:val="center"/>
      <w:outlineLvl w:val="0"/>
    </w:pPr>
    <w:rPr>
      <w:rFonts w:ascii="Times New Roman" w:eastAsia="Times New Roman" w:hAnsi="Times New Roman" w:cs="Times New Roman"/>
      <w:b/>
      <w:snapToGrid w:val="0"/>
      <w:sz w:val="40"/>
      <w:szCs w:val="20"/>
      <w:lang w:eastAsia="ru-RU"/>
    </w:rPr>
  </w:style>
  <w:style w:type="paragraph" w:styleId="2">
    <w:name w:val="heading 2"/>
    <w:basedOn w:val="a"/>
    <w:link w:val="20"/>
    <w:uiPriority w:val="9"/>
    <w:qFormat/>
    <w:rsid w:val="006F4AD7"/>
    <w:pPr>
      <w:spacing w:before="100" w:beforeAutospacing="1" w:after="120" w:line="240" w:lineRule="auto"/>
      <w:outlineLvl w:val="1"/>
    </w:pPr>
    <w:rPr>
      <w:rFonts w:ascii="Trebuchet MS" w:eastAsia="Times New Roman" w:hAnsi="Trebuchet MS" w:cs="Times New Roman"/>
      <w:color w:val="D92612"/>
      <w:spacing w:val="5"/>
      <w:sz w:val="36"/>
      <w:szCs w:val="36"/>
      <w:lang/>
    </w:rPr>
  </w:style>
  <w:style w:type="paragraph" w:styleId="3">
    <w:name w:val="heading 3"/>
    <w:basedOn w:val="a"/>
    <w:link w:val="30"/>
    <w:uiPriority w:val="9"/>
    <w:qFormat/>
    <w:rsid w:val="006F4AD7"/>
    <w:pPr>
      <w:spacing w:before="100" w:beforeAutospacing="1" w:after="240" w:line="240" w:lineRule="auto"/>
      <w:outlineLvl w:val="2"/>
    </w:pPr>
    <w:rPr>
      <w:rFonts w:ascii="Trebuchet MS" w:eastAsia="Times New Roman" w:hAnsi="Trebuchet MS" w:cs="Times New Roman"/>
      <w:color w:val="000000"/>
      <w:spacing w:val="5"/>
      <w:sz w:val="29"/>
      <w:szCs w:val="29"/>
      <w:lang/>
    </w:rPr>
  </w:style>
  <w:style w:type="paragraph" w:styleId="4">
    <w:name w:val="heading 4"/>
    <w:basedOn w:val="a"/>
    <w:link w:val="40"/>
    <w:uiPriority w:val="9"/>
    <w:qFormat/>
    <w:rsid w:val="006F4AD7"/>
    <w:pPr>
      <w:spacing w:before="100" w:beforeAutospacing="1" w:after="120" w:line="240" w:lineRule="auto"/>
      <w:outlineLvl w:val="3"/>
    </w:pPr>
    <w:rPr>
      <w:rFonts w:ascii="Trebuchet MS" w:eastAsia="Times New Roman" w:hAnsi="Trebuchet MS" w:cs="Times New Roman"/>
      <w:color w:val="D92612"/>
      <w:spacing w:val="5"/>
      <w:sz w:val="36"/>
      <w:szCs w:val="36"/>
      <w:lang/>
    </w:rPr>
  </w:style>
  <w:style w:type="paragraph" w:styleId="5">
    <w:name w:val="heading 5"/>
    <w:basedOn w:val="a"/>
    <w:link w:val="50"/>
    <w:uiPriority w:val="9"/>
    <w:qFormat/>
    <w:rsid w:val="006F4AD7"/>
    <w:pPr>
      <w:spacing w:before="100" w:beforeAutospacing="1" w:after="360" w:line="240" w:lineRule="auto"/>
      <w:outlineLvl w:val="4"/>
    </w:pPr>
    <w:rPr>
      <w:rFonts w:ascii="Trebuchet MS" w:eastAsia="Times New Roman" w:hAnsi="Trebuchet MS" w:cs="Times New Roman"/>
      <w:b/>
      <w:bCs/>
      <w:color w:val="D92612"/>
      <w:spacing w:val="5"/>
      <w:sz w:val="29"/>
      <w:szCs w:val="29"/>
      <w:lang/>
    </w:rPr>
  </w:style>
  <w:style w:type="paragraph" w:styleId="6">
    <w:name w:val="heading 6"/>
    <w:basedOn w:val="a"/>
    <w:link w:val="60"/>
    <w:uiPriority w:val="9"/>
    <w:qFormat/>
    <w:rsid w:val="006F4AD7"/>
    <w:pPr>
      <w:spacing w:before="100" w:beforeAutospacing="1" w:after="100" w:afterAutospacing="1" w:line="240" w:lineRule="auto"/>
      <w:outlineLvl w:val="5"/>
    </w:pPr>
    <w:rPr>
      <w:rFonts w:ascii="Trebuchet MS" w:eastAsia="Times New Roman" w:hAnsi="Trebuchet MS" w:cs="Times New Roman"/>
      <w:b/>
      <w:bCs/>
      <w:color w:val="D92612"/>
      <w:spacing w:val="5"/>
      <w:sz w:val="24"/>
      <w:szCs w:val="2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4AD7"/>
    <w:rPr>
      <w:rFonts w:ascii="Times New Roman" w:eastAsia="Times New Roman" w:hAnsi="Times New Roman" w:cs="Times New Roman"/>
      <w:b/>
      <w:snapToGrid w:val="0"/>
      <w:sz w:val="40"/>
      <w:szCs w:val="20"/>
      <w:lang w:eastAsia="ru-RU"/>
    </w:rPr>
  </w:style>
  <w:style w:type="character" w:customStyle="1" w:styleId="20">
    <w:name w:val="Заголовок 2 Знак"/>
    <w:basedOn w:val="a0"/>
    <w:link w:val="2"/>
    <w:uiPriority w:val="9"/>
    <w:rsid w:val="006F4AD7"/>
    <w:rPr>
      <w:rFonts w:ascii="Trebuchet MS" w:eastAsia="Times New Roman" w:hAnsi="Trebuchet MS" w:cs="Times New Roman"/>
      <w:color w:val="D92612"/>
      <w:spacing w:val="5"/>
      <w:sz w:val="36"/>
      <w:szCs w:val="36"/>
      <w:lang/>
    </w:rPr>
  </w:style>
  <w:style w:type="character" w:customStyle="1" w:styleId="30">
    <w:name w:val="Заголовок 3 Знак"/>
    <w:basedOn w:val="a0"/>
    <w:link w:val="3"/>
    <w:uiPriority w:val="9"/>
    <w:rsid w:val="006F4AD7"/>
    <w:rPr>
      <w:rFonts w:ascii="Trebuchet MS" w:eastAsia="Times New Roman" w:hAnsi="Trebuchet MS" w:cs="Times New Roman"/>
      <w:color w:val="000000"/>
      <w:spacing w:val="5"/>
      <w:sz w:val="29"/>
      <w:szCs w:val="29"/>
      <w:lang/>
    </w:rPr>
  </w:style>
  <w:style w:type="character" w:customStyle="1" w:styleId="40">
    <w:name w:val="Заголовок 4 Знак"/>
    <w:basedOn w:val="a0"/>
    <w:link w:val="4"/>
    <w:uiPriority w:val="9"/>
    <w:rsid w:val="006F4AD7"/>
    <w:rPr>
      <w:rFonts w:ascii="Trebuchet MS" w:eastAsia="Times New Roman" w:hAnsi="Trebuchet MS" w:cs="Times New Roman"/>
      <w:color w:val="D92612"/>
      <w:spacing w:val="5"/>
      <w:sz w:val="36"/>
      <w:szCs w:val="36"/>
      <w:lang/>
    </w:rPr>
  </w:style>
  <w:style w:type="character" w:customStyle="1" w:styleId="50">
    <w:name w:val="Заголовок 5 Знак"/>
    <w:basedOn w:val="a0"/>
    <w:link w:val="5"/>
    <w:uiPriority w:val="9"/>
    <w:rsid w:val="006F4AD7"/>
    <w:rPr>
      <w:rFonts w:ascii="Trebuchet MS" w:eastAsia="Times New Roman" w:hAnsi="Trebuchet MS" w:cs="Times New Roman"/>
      <w:b/>
      <w:bCs/>
      <w:color w:val="D92612"/>
      <w:spacing w:val="5"/>
      <w:sz w:val="29"/>
      <w:szCs w:val="29"/>
      <w:lang/>
    </w:rPr>
  </w:style>
  <w:style w:type="character" w:customStyle="1" w:styleId="60">
    <w:name w:val="Заголовок 6 Знак"/>
    <w:basedOn w:val="a0"/>
    <w:link w:val="6"/>
    <w:uiPriority w:val="9"/>
    <w:rsid w:val="006F4AD7"/>
    <w:rPr>
      <w:rFonts w:ascii="Trebuchet MS" w:eastAsia="Times New Roman" w:hAnsi="Trebuchet MS" w:cs="Times New Roman"/>
      <w:b/>
      <w:bCs/>
      <w:color w:val="D92612"/>
      <w:spacing w:val="5"/>
      <w:sz w:val="24"/>
      <w:szCs w:val="24"/>
      <w:lang/>
    </w:rPr>
  </w:style>
  <w:style w:type="paragraph" w:customStyle="1" w:styleId="paragraph">
    <w:name w:val="paragraph"/>
    <w:basedOn w:val="a"/>
    <w:rsid w:val="006F4A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6F4AD7"/>
  </w:style>
  <w:style w:type="character" w:customStyle="1" w:styleId="eop">
    <w:name w:val="eop"/>
    <w:basedOn w:val="a0"/>
    <w:rsid w:val="006F4AD7"/>
  </w:style>
  <w:style w:type="character" w:customStyle="1" w:styleId="contextualspellingandgrammarerror">
    <w:name w:val="contextualspellingandgrammarerror"/>
    <w:basedOn w:val="a0"/>
    <w:rsid w:val="006F4AD7"/>
  </w:style>
  <w:style w:type="character" w:customStyle="1" w:styleId="spellingerror">
    <w:name w:val="spellingerror"/>
    <w:basedOn w:val="a0"/>
    <w:rsid w:val="006F4AD7"/>
  </w:style>
  <w:style w:type="paragraph" w:styleId="a3">
    <w:name w:val="header"/>
    <w:basedOn w:val="a"/>
    <w:link w:val="a4"/>
    <w:uiPriority w:val="99"/>
    <w:unhideWhenUsed/>
    <w:rsid w:val="006F4AD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F4AD7"/>
  </w:style>
  <w:style w:type="character" w:styleId="a5">
    <w:name w:val="page number"/>
    <w:basedOn w:val="a0"/>
    <w:rsid w:val="006F4AD7"/>
  </w:style>
  <w:style w:type="paragraph" w:styleId="a6">
    <w:name w:val="Balloon Text"/>
    <w:basedOn w:val="a"/>
    <w:link w:val="a7"/>
    <w:uiPriority w:val="99"/>
    <w:semiHidden/>
    <w:unhideWhenUsed/>
    <w:rsid w:val="006F4AD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F4AD7"/>
    <w:rPr>
      <w:rFonts w:ascii="Tahoma" w:hAnsi="Tahoma" w:cs="Tahoma"/>
      <w:sz w:val="16"/>
      <w:szCs w:val="16"/>
    </w:rPr>
  </w:style>
  <w:style w:type="paragraph" w:styleId="a8">
    <w:name w:val="No Spacing"/>
    <w:uiPriority w:val="1"/>
    <w:qFormat/>
    <w:rsid w:val="006F4AD7"/>
    <w:pPr>
      <w:spacing w:after="0" w:line="240" w:lineRule="auto"/>
    </w:pPr>
    <w:rPr>
      <w:rFonts w:ascii="Calibri" w:eastAsia="Calibri" w:hAnsi="Calibri" w:cs="Times New Roman"/>
    </w:rPr>
  </w:style>
  <w:style w:type="paragraph" w:customStyle="1" w:styleId="ConsPlusNonformat">
    <w:name w:val="ConsPlusNonformat"/>
    <w:rsid w:val="006F4AD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11">
    <w:name w:val="Нет списка1"/>
    <w:next w:val="a2"/>
    <w:uiPriority w:val="99"/>
    <w:semiHidden/>
    <w:unhideWhenUsed/>
    <w:rsid w:val="006F4AD7"/>
  </w:style>
  <w:style w:type="paragraph" w:customStyle="1" w:styleId="ConsPlusTitle">
    <w:name w:val="ConsPlusTitle"/>
    <w:rsid w:val="006F4AD7"/>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FR1">
    <w:name w:val="FR1"/>
    <w:rsid w:val="006F4AD7"/>
    <w:pPr>
      <w:widowControl w:val="0"/>
      <w:spacing w:before="280" w:after="0" w:line="240" w:lineRule="auto"/>
      <w:ind w:left="40"/>
      <w:jc w:val="center"/>
    </w:pPr>
    <w:rPr>
      <w:rFonts w:ascii="Arial" w:eastAsia="Times New Roman" w:hAnsi="Arial" w:cs="Times New Roman"/>
      <w:snapToGrid w:val="0"/>
      <w:sz w:val="44"/>
      <w:szCs w:val="20"/>
      <w:lang w:eastAsia="ru-RU"/>
    </w:rPr>
  </w:style>
  <w:style w:type="paragraph" w:customStyle="1" w:styleId="FR2">
    <w:name w:val="FR2"/>
    <w:rsid w:val="006F4AD7"/>
    <w:pPr>
      <w:widowControl w:val="0"/>
      <w:spacing w:after="0" w:line="240" w:lineRule="auto"/>
      <w:jc w:val="both"/>
    </w:pPr>
    <w:rPr>
      <w:rFonts w:ascii="Times New Roman" w:eastAsia="Times New Roman" w:hAnsi="Times New Roman" w:cs="Times New Roman"/>
      <w:b/>
      <w:i/>
      <w:snapToGrid w:val="0"/>
      <w:sz w:val="12"/>
      <w:szCs w:val="20"/>
      <w:lang w:eastAsia="ru-RU"/>
    </w:rPr>
  </w:style>
  <w:style w:type="paragraph" w:customStyle="1" w:styleId="ConsPlusNormal">
    <w:name w:val="ConsPlusNormal"/>
    <w:rsid w:val="006F4A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9">
    <w:name w:val="Hyperlink"/>
    <w:uiPriority w:val="99"/>
    <w:semiHidden/>
    <w:unhideWhenUsed/>
    <w:rsid w:val="006F4AD7"/>
    <w:rPr>
      <w:strike w:val="0"/>
      <w:dstrike w:val="0"/>
      <w:color w:val="000000"/>
      <w:u w:val="none"/>
      <w:effect w:val="none"/>
    </w:rPr>
  </w:style>
  <w:style w:type="character" w:styleId="aa">
    <w:name w:val="FollowedHyperlink"/>
    <w:uiPriority w:val="99"/>
    <w:semiHidden/>
    <w:unhideWhenUsed/>
    <w:rsid w:val="006F4AD7"/>
    <w:rPr>
      <w:strike w:val="0"/>
      <w:dstrike w:val="0"/>
      <w:color w:val="000000"/>
      <w:u w:val="none"/>
      <w:effect w:val="none"/>
    </w:rPr>
  </w:style>
  <w:style w:type="character" w:styleId="HTML">
    <w:name w:val="HTML Code"/>
    <w:uiPriority w:val="99"/>
    <w:semiHidden/>
    <w:unhideWhenUsed/>
    <w:rsid w:val="006F4AD7"/>
    <w:rPr>
      <w:rFonts w:ascii="Lucida Console" w:eastAsia="Times New Roman" w:hAnsi="Lucida Console" w:cs="Courier New" w:hint="default"/>
      <w:sz w:val="24"/>
      <w:szCs w:val="24"/>
      <w:bdr w:val="single" w:sz="6" w:space="15" w:color="CCCCCC" w:frame="1"/>
      <w:shd w:val="clear" w:color="auto" w:fill="F9F9F9"/>
    </w:rPr>
  </w:style>
  <w:style w:type="character" w:styleId="ab">
    <w:name w:val="Emphasis"/>
    <w:qFormat/>
    <w:rsid w:val="006F4AD7"/>
    <w:rPr>
      <w:i/>
      <w:iCs/>
      <w:shd w:val="clear" w:color="auto" w:fill="FFFFCC"/>
    </w:rPr>
  </w:style>
  <w:style w:type="paragraph" w:styleId="HTML0">
    <w:name w:val="HTML Preformatted"/>
    <w:basedOn w:val="a"/>
    <w:link w:val="HTML1"/>
    <w:uiPriority w:val="99"/>
    <w:unhideWhenUsed/>
    <w:rsid w:val="006F4AD7"/>
    <w:pPr>
      <w:pBdr>
        <w:top w:val="single" w:sz="6" w:space="15" w:color="CCCCCC"/>
        <w:left w:val="single" w:sz="48" w:space="15" w:color="CCCCCC"/>
        <w:bottom w:val="single" w:sz="6" w:space="15" w:color="CCCCCC"/>
        <w:right w:val="single" w:sz="6" w:space="15" w:color="CCCCCC"/>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360" w:line="240" w:lineRule="auto"/>
    </w:pPr>
    <w:rPr>
      <w:rFonts w:ascii="Lucida Console" w:eastAsia="Times New Roman" w:hAnsi="Lucida Console" w:cs="Times New Roman"/>
      <w:sz w:val="24"/>
      <w:szCs w:val="24"/>
      <w:lang/>
    </w:rPr>
  </w:style>
  <w:style w:type="character" w:customStyle="1" w:styleId="HTML1">
    <w:name w:val="Стандартный HTML Знак"/>
    <w:basedOn w:val="a0"/>
    <w:link w:val="HTML0"/>
    <w:uiPriority w:val="99"/>
    <w:rsid w:val="006F4AD7"/>
    <w:rPr>
      <w:rFonts w:ascii="Lucida Console" w:eastAsia="Times New Roman" w:hAnsi="Lucida Console" w:cs="Times New Roman"/>
      <w:sz w:val="24"/>
      <w:szCs w:val="24"/>
      <w:shd w:val="clear" w:color="auto" w:fill="F9F9F9"/>
      <w:lang/>
    </w:rPr>
  </w:style>
  <w:style w:type="character" w:styleId="ac">
    <w:name w:val="Strong"/>
    <w:uiPriority w:val="22"/>
    <w:qFormat/>
    <w:rsid w:val="006F4AD7"/>
    <w:rPr>
      <w:b/>
      <w:bCs/>
    </w:rPr>
  </w:style>
  <w:style w:type="paragraph" w:styleId="ad">
    <w:name w:val="Normal (Web)"/>
    <w:basedOn w:val="a"/>
    <w:unhideWhenUsed/>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textcaption">
    <w:name w:val="textcaption"/>
    <w:basedOn w:val="a"/>
    <w:rsid w:val="006F4AD7"/>
    <w:pPr>
      <w:spacing w:after="240" w:line="240" w:lineRule="auto"/>
      <w:jc w:val="center"/>
    </w:pPr>
    <w:rPr>
      <w:rFonts w:ascii="Times New Roman" w:eastAsia="Times New Roman" w:hAnsi="Times New Roman" w:cs="Times New Roman"/>
      <w:i/>
      <w:iCs/>
      <w:color w:val="999999"/>
      <w:lang w:eastAsia="ru-RU"/>
    </w:rPr>
  </w:style>
  <w:style w:type="paragraph" w:customStyle="1" w:styleId="buttonheading">
    <w:name w:val="buttonheading"/>
    <w:basedOn w:val="a"/>
    <w:rsid w:val="006F4AD7"/>
    <w:pPr>
      <w:spacing w:before="45" w:after="0" w:line="240" w:lineRule="auto"/>
    </w:pPr>
    <w:rPr>
      <w:rFonts w:ascii="Times New Roman" w:eastAsia="Times New Roman" w:hAnsi="Times New Roman" w:cs="Times New Roman"/>
      <w:color w:val="000000"/>
      <w:sz w:val="24"/>
      <w:szCs w:val="24"/>
      <w:lang w:eastAsia="ru-RU"/>
    </w:rPr>
  </w:style>
  <w:style w:type="paragraph" w:customStyle="1" w:styleId="noticebottom">
    <w:name w:val="noticebottom"/>
    <w:basedOn w:val="a"/>
    <w:rsid w:val="006F4AD7"/>
    <w:pPr>
      <w:pBdr>
        <w:top w:val="single" w:sz="6" w:space="0" w:color="E6E6E6"/>
        <w:bottom w:val="single" w:sz="6" w:space="0" w:color="E6E6E6"/>
      </w:pBdr>
      <w:spacing w:after="225" w:line="450" w:lineRule="atLeast"/>
      <w:jc w:val="center"/>
    </w:pPr>
    <w:rPr>
      <w:rFonts w:ascii="Times New Roman" w:eastAsia="Times New Roman" w:hAnsi="Times New Roman" w:cs="Times New Roman"/>
      <w:color w:val="000000"/>
      <w:sz w:val="24"/>
      <w:szCs w:val="24"/>
      <w:lang w:eastAsia="ru-RU"/>
    </w:rPr>
  </w:style>
  <w:style w:type="paragraph" w:customStyle="1" w:styleId="readmore">
    <w:name w:val="readmore"/>
    <w:basedOn w:val="a"/>
    <w:rsid w:val="006F4AD7"/>
    <w:pPr>
      <w:spacing w:after="0" w:line="240" w:lineRule="auto"/>
      <w:ind w:left="15"/>
    </w:pPr>
    <w:rPr>
      <w:rFonts w:ascii="Times New Roman" w:eastAsia="Times New Roman" w:hAnsi="Times New Roman" w:cs="Times New Roman"/>
      <w:color w:val="000000"/>
      <w:sz w:val="24"/>
      <w:szCs w:val="24"/>
      <w:lang w:eastAsia="ru-RU"/>
    </w:rPr>
  </w:style>
  <w:style w:type="paragraph" w:customStyle="1" w:styleId="counter">
    <w:name w:val="counter"/>
    <w:basedOn w:val="a"/>
    <w:rsid w:val="006F4AD7"/>
    <w:pPr>
      <w:spacing w:after="240" w:line="240" w:lineRule="auto"/>
      <w:jc w:val="right"/>
    </w:pPr>
    <w:rPr>
      <w:rFonts w:ascii="Times New Roman" w:eastAsia="Times New Roman" w:hAnsi="Times New Roman" w:cs="Times New Roman"/>
      <w:color w:val="000000"/>
      <w:sz w:val="24"/>
      <w:szCs w:val="24"/>
      <w:lang w:eastAsia="ru-RU"/>
    </w:rPr>
  </w:style>
  <w:style w:type="paragraph" w:customStyle="1" w:styleId="polltitle">
    <w:name w:val="polltitle"/>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pollradio">
    <w:name w:val="pollradio"/>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createdate">
    <w:name w:val="createdate"/>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modifydate">
    <w:name w:val="modifydate"/>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createdby">
    <w:name w:val="createdby"/>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invalid">
    <w:name w:val="invalid"/>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button2-left">
    <w:name w:val="button2-left"/>
    <w:basedOn w:val="a"/>
    <w:rsid w:val="006F4AD7"/>
    <w:pPr>
      <w:spacing w:after="240" w:line="240" w:lineRule="auto"/>
      <w:ind w:left="75"/>
    </w:pPr>
    <w:rPr>
      <w:rFonts w:ascii="Times New Roman" w:eastAsia="Times New Roman" w:hAnsi="Times New Roman" w:cs="Times New Roman"/>
      <w:color w:val="000000"/>
      <w:sz w:val="24"/>
      <w:szCs w:val="24"/>
      <w:lang w:eastAsia="ru-RU"/>
    </w:rPr>
  </w:style>
  <w:style w:type="paragraph" w:customStyle="1" w:styleId="button2-right">
    <w:name w:val="button2-right"/>
    <w:basedOn w:val="a"/>
    <w:rsid w:val="006F4AD7"/>
    <w:pPr>
      <w:spacing w:after="240" w:line="240" w:lineRule="auto"/>
      <w:ind w:left="75"/>
    </w:pPr>
    <w:rPr>
      <w:rFonts w:ascii="Times New Roman" w:eastAsia="Times New Roman" w:hAnsi="Times New Roman" w:cs="Times New Roman"/>
      <w:color w:val="000000"/>
      <w:sz w:val="24"/>
      <w:szCs w:val="24"/>
      <w:lang w:eastAsia="ru-RU"/>
    </w:rPr>
  </w:style>
  <w:style w:type="paragraph" w:customStyle="1" w:styleId="system-unpublished">
    <w:name w:val="system-unpublished"/>
    <w:basedOn w:val="a"/>
    <w:rsid w:val="006F4AD7"/>
    <w:pPr>
      <w:pBdr>
        <w:top w:val="single" w:sz="24" w:space="0" w:color="C4D3DF"/>
        <w:bottom w:val="single" w:sz="24" w:space="0" w:color="C4D3DF"/>
      </w:pBdr>
      <w:shd w:val="clear" w:color="auto" w:fill="E8EDF1"/>
      <w:spacing w:after="240" w:line="240" w:lineRule="auto"/>
    </w:pPr>
    <w:rPr>
      <w:rFonts w:ascii="Times New Roman" w:eastAsia="Times New Roman" w:hAnsi="Times New Roman" w:cs="Times New Roman"/>
      <w:color w:val="000000"/>
      <w:sz w:val="24"/>
      <w:szCs w:val="24"/>
      <w:lang w:eastAsia="ru-RU"/>
    </w:rPr>
  </w:style>
  <w:style w:type="paragraph" w:customStyle="1" w:styleId="clearfix">
    <w:name w:val="clearfix"/>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pagination">
    <w:name w:val="pagination`"/>
    <w:basedOn w:val="a"/>
    <w:rsid w:val="006F4AD7"/>
    <w:pPr>
      <w:spacing w:after="0" w:line="240" w:lineRule="auto"/>
    </w:pPr>
    <w:rPr>
      <w:rFonts w:ascii="Times New Roman" w:eastAsia="Times New Roman" w:hAnsi="Times New Roman" w:cs="Times New Roman"/>
      <w:color w:val="000000"/>
      <w:sz w:val="24"/>
      <w:szCs w:val="24"/>
      <w:lang w:eastAsia="ru-RU"/>
    </w:rPr>
  </w:style>
  <w:style w:type="paragraph" w:customStyle="1" w:styleId="reflectimg">
    <w:name w:val="reflectimg"/>
    <w:basedOn w:val="a"/>
    <w:rsid w:val="006F4AD7"/>
    <w:pPr>
      <w:spacing w:before="300" w:after="300" w:line="240" w:lineRule="auto"/>
      <w:ind w:left="300" w:right="300"/>
    </w:pPr>
    <w:rPr>
      <w:rFonts w:ascii="Times New Roman" w:eastAsia="Times New Roman" w:hAnsi="Times New Roman" w:cs="Times New Roman"/>
      <w:color w:val="000000"/>
      <w:sz w:val="24"/>
      <w:szCs w:val="24"/>
      <w:lang w:eastAsia="ru-RU"/>
    </w:rPr>
  </w:style>
  <w:style w:type="paragraph" w:customStyle="1" w:styleId="small">
    <w:name w:val="small"/>
    <w:basedOn w:val="a"/>
    <w:rsid w:val="006F4AD7"/>
    <w:pPr>
      <w:spacing w:after="240" w:line="240" w:lineRule="auto"/>
    </w:pPr>
    <w:rPr>
      <w:rFonts w:ascii="Times New Roman" w:eastAsia="Times New Roman" w:hAnsi="Times New Roman" w:cs="Times New Roman"/>
      <w:color w:val="999999"/>
      <w:lang w:eastAsia="ru-RU"/>
    </w:rPr>
  </w:style>
  <w:style w:type="paragraph" w:customStyle="1" w:styleId="large">
    <w:name w:val="large"/>
    <w:basedOn w:val="a"/>
    <w:rsid w:val="006F4AD7"/>
    <w:pPr>
      <w:spacing w:after="240" w:line="240" w:lineRule="auto"/>
    </w:pPr>
    <w:rPr>
      <w:rFonts w:ascii="Times New Roman" w:eastAsia="Times New Roman" w:hAnsi="Times New Roman" w:cs="Times New Roman"/>
      <w:color w:val="000000"/>
      <w:sz w:val="29"/>
      <w:szCs w:val="29"/>
      <w:lang w:eastAsia="ru-RU"/>
    </w:rPr>
  </w:style>
  <w:style w:type="paragraph" w:customStyle="1" w:styleId="highlight">
    <w:name w:val="highlight"/>
    <w:basedOn w:val="a"/>
    <w:rsid w:val="006F4AD7"/>
    <w:pPr>
      <w:shd w:val="clear" w:color="auto" w:fill="F8ECD3"/>
      <w:spacing w:after="240" w:line="240" w:lineRule="auto"/>
    </w:pPr>
    <w:rPr>
      <w:rFonts w:ascii="Times New Roman" w:eastAsia="Times New Roman" w:hAnsi="Times New Roman" w:cs="Times New Roman"/>
      <w:color w:val="000000"/>
      <w:sz w:val="24"/>
      <w:szCs w:val="24"/>
      <w:lang w:eastAsia="ru-RU"/>
    </w:rPr>
  </w:style>
  <w:style w:type="paragraph" w:customStyle="1" w:styleId="line-through">
    <w:name w:val="line-through"/>
    <w:basedOn w:val="a"/>
    <w:rsid w:val="006F4AD7"/>
    <w:pPr>
      <w:spacing w:after="240" w:line="240" w:lineRule="auto"/>
    </w:pPr>
    <w:rPr>
      <w:rFonts w:ascii="Times New Roman" w:eastAsia="Times New Roman" w:hAnsi="Times New Roman" w:cs="Times New Roman"/>
      <w:strike/>
      <w:color w:val="888888"/>
      <w:sz w:val="24"/>
      <w:szCs w:val="24"/>
      <w:lang w:eastAsia="ru-RU"/>
    </w:rPr>
  </w:style>
  <w:style w:type="paragraph" w:customStyle="1" w:styleId="dropcap">
    <w:name w:val="dropcap"/>
    <w:basedOn w:val="a"/>
    <w:rsid w:val="006F4AD7"/>
    <w:pPr>
      <w:spacing w:after="240" w:line="180" w:lineRule="auto"/>
    </w:pPr>
    <w:rPr>
      <w:rFonts w:ascii="Trebuchet MS" w:eastAsia="Times New Roman" w:hAnsi="Trebuchet MS" w:cs="Times New Roman"/>
      <w:color w:val="000000"/>
      <w:sz w:val="134"/>
      <w:szCs w:val="134"/>
      <w:lang w:eastAsia="ru-RU"/>
    </w:rPr>
  </w:style>
  <w:style w:type="paragraph" w:customStyle="1" w:styleId="inputbox">
    <w:name w:val="inputbox"/>
    <w:basedOn w:val="a"/>
    <w:rsid w:val="006F4AD7"/>
    <w:pPr>
      <w:pBdr>
        <w:top w:val="single" w:sz="6" w:space="2" w:color="E6E6E6"/>
        <w:left w:val="single" w:sz="6" w:space="4" w:color="E6E6E6"/>
        <w:bottom w:val="single" w:sz="6" w:space="2" w:color="E6E6E6"/>
        <w:right w:val="single" w:sz="6" w:space="4" w:color="E6E6E6"/>
      </w:pBdr>
      <w:shd w:val="clear" w:color="auto" w:fill="F2F2F2"/>
      <w:spacing w:after="0" w:line="270" w:lineRule="atLeast"/>
      <w:ind w:right="60"/>
    </w:pPr>
    <w:rPr>
      <w:rFonts w:ascii="Times New Roman" w:eastAsia="Times New Roman" w:hAnsi="Times New Roman" w:cs="Times New Roman"/>
      <w:color w:val="555555"/>
      <w:sz w:val="24"/>
      <w:szCs w:val="24"/>
      <w:lang w:eastAsia="ru-RU"/>
    </w:rPr>
  </w:style>
  <w:style w:type="paragraph" w:customStyle="1" w:styleId="success">
    <w:name w:val="success"/>
    <w:basedOn w:val="a"/>
    <w:rsid w:val="006F4AD7"/>
    <w:pPr>
      <w:pBdr>
        <w:top w:val="single" w:sz="6" w:space="0" w:color="C6D880"/>
        <w:left w:val="single" w:sz="6" w:space="0" w:color="C6D880"/>
        <w:bottom w:val="single" w:sz="6" w:space="0" w:color="C6D880"/>
        <w:right w:val="single" w:sz="6" w:space="0" w:color="C6D880"/>
      </w:pBdr>
      <w:spacing w:after="360" w:line="240" w:lineRule="auto"/>
    </w:pPr>
    <w:rPr>
      <w:rFonts w:ascii="Times New Roman" w:eastAsia="Times New Roman" w:hAnsi="Times New Roman" w:cs="Times New Roman"/>
      <w:color w:val="264409"/>
      <w:sz w:val="24"/>
      <w:szCs w:val="24"/>
      <w:lang w:eastAsia="ru-RU"/>
    </w:rPr>
  </w:style>
  <w:style w:type="paragraph" w:customStyle="1" w:styleId="notice">
    <w:name w:val="notice"/>
    <w:basedOn w:val="a"/>
    <w:rsid w:val="006F4AD7"/>
    <w:pPr>
      <w:pBdr>
        <w:top w:val="single" w:sz="6" w:space="0" w:color="FFD324"/>
        <w:left w:val="single" w:sz="6" w:space="0" w:color="FFD324"/>
        <w:bottom w:val="single" w:sz="6" w:space="0" w:color="FFD324"/>
        <w:right w:val="single" w:sz="6" w:space="0" w:color="FFD324"/>
      </w:pBdr>
      <w:spacing w:after="360" w:line="240" w:lineRule="auto"/>
    </w:pPr>
    <w:rPr>
      <w:rFonts w:ascii="Times New Roman" w:eastAsia="Times New Roman" w:hAnsi="Times New Roman" w:cs="Times New Roman"/>
      <w:color w:val="514721"/>
      <w:sz w:val="24"/>
      <w:szCs w:val="24"/>
      <w:lang w:eastAsia="ru-RU"/>
    </w:rPr>
  </w:style>
  <w:style w:type="paragraph" w:customStyle="1" w:styleId="error">
    <w:name w:val="error"/>
    <w:basedOn w:val="a"/>
    <w:rsid w:val="006F4AD7"/>
    <w:pPr>
      <w:pBdr>
        <w:top w:val="single" w:sz="6" w:space="0" w:color="FBC2C4"/>
        <w:left w:val="single" w:sz="6" w:space="0" w:color="FBC2C4"/>
        <w:bottom w:val="single" w:sz="6" w:space="0" w:color="FBC2C4"/>
        <w:right w:val="single" w:sz="6" w:space="0" w:color="FBC2C4"/>
      </w:pBdr>
      <w:spacing w:after="360" w:line="240" w:lineRule="auto"/>
    </w:pPr>
    <w:rPr>
      <w:rFonts w:ascii="Times New Roman" w:eastAsia="Times New Roman" w:hAnsi="Times New Roman" w:cs="Times New Roman"/>
      <w:color w:val="8A1F11"/>
      <w:sz w:val="24"/>
      <w:szCs w:val="24"/>
      <w:lang w:eastAsia="ru-RU"/>
    </w:rPr>
  </w:style>
  <w:style w:type="paragraph" w:customStyle="1" w:styleId="buttonarea">
    <w:name w:val="buttonarea"/>
    <w:basedOn w:val="a"/>
    <w:rsid w:val="006F4AD7"/>
    <w:pPr>
      <w:pBdr>
        <w:top w:val="single" w:sz="6" w:space="11" w:color="E6E6E6"/>
        <w:left w:val="single" w:sz="6" w:space="11" w:color="E6E6E6"/>
        <w:bottom w:val="single" w:sz="6" w:space="11" w:color="E6E6E6"/>
        <w:right w:val="single" w:sz="6" w:space="11" w:color="E6E6E6"/>
      </w:pBdr>
      <w:spacing w:after="480" w:line="240" w:lineRule="auto"/>
      <w:ind w:left="48"/>
    </w:pPr>
    <w:rPr>
      <w:rFonts w:ascii="Times New Roman" w:eastAsia="Times New Roman" w:hAnsi="Times New Roman" w:cs="Times New Roman"/>
      <w:color w:val="000000"/>
      <w:sz w:val="24"/>
      <w:szCs w:val="24"/>
      <w:lang w:eastAsia="ru-RU"/>
    </w:rPr>
  </w:style>
  <w:style w:type="paragraph" w:customStyle="1" w:styleId="round">
    <w:name w:val="round"/>
    <w:basedOn w:val="a"/>
    <w:rsid w:val="006F4AD7"/>
    <w:pPr>
      <w:spacing w:after="240" w:line="405" w:lineRule="atLeast"/>
      <w:textAlignment w:val="center"/>
    </w:pPr>
    <w:rPr>
      <w:rFonts w:ascii="Trebuchet MS" w:eastAsia="Times New Roman" w:hAnsi="Trebuchet MS" w:cs="Times New Roman"/>
      <w:color w:val="CCCCCC"/>
      <w:sz w:val="24"/>
      <w:szCs w:val="24"/>
      <w:lang w:eastAsia="ru-RU"/>
    </w:rPr>
  </w:style>
  <w:style w:type="paragraph" w:customStyle="1" w:styleId="wrapperfull">
    <w:name w:val="wrapper_full"/>
    <w:basedOn w:val="a"/>
    <w:rsid w:val="006F4AD7"/>
    <w:pPr>
      <w:spacing w:after="0" w:line="240" w:lineRule="auto"/>
    </w:pPr>
    <w:rPr>
      <w:rFonts w:ascii="Times New Roman" w:eastAsia="Times New Roman" w:hAnsi="Times New Roman" w:cs="Times New Roman"/>
      <w:color w:val="000000"/>
      <w:sz w:val="24"/>
      <w:szCs w:val="24"/>
      <w:lang w:eastAsia="ru-RU"/>
    </w:rPr>
  </w:style>
  <w:style w:type="paragraph" w:customStyle="1" w:styleId="wrapper">
    <w:name w:val="wrapper"/>
    <w:basedOn w:val="a"/>
    <w:rsid w:val="006F4AD7"/>
    <w:pPr>
      <w:spacing w:after="0" w:line="240" w:lineRule="auto"/>
    </w:pPr>
    <w:rPr>
      <w:rFonts w:ascii="Times New Roman" w:eastAsia="Times New Roman" w:hAnsi="Times New Roman" w:cs="Times New Roman"/>
      <w:color w:val="000000"/>
      <w:sz w:val="24"/>
      <w:szCs w:val="24"/>
      <w:lang w:eastAsia="ru-RU"/>
    </w:rPr>
  </w:style>
  <w:style w:type="paragraph" w:customStyle="1" w:styleId="width16">
    <w:name w:val="width16"/>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width20">
    <w:name w:val="width20"/>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width25">
    <w:name w:val="width25"/>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width33">
    <w:name w:val="width33"/>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width50">
    <w:name w:val="width50"/>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width75">
    <w:name w:val="width75"/>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width100">
    <w:name w:val="width100"/>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width1user">
    <w:name w:val="width1_user"/>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width2user">
    <w:name w:val="width2_user"/>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width3user">
    <w:name w:val="width3_user"/>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width1content">
    <w:name w:val="width1_content"/>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width2content">
    <w:name w:val="width2_content"/>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separator">
    <w:name w:val="separator"/>
    <w:basedOn w:val="a"/>
    <w:rsid w:val="006F4AD7"/>
    <w:pPr>
      <w:spacing w:after="240" w:line="240" w:lineRule="auto"/>
      <w:ind w:right="150"/>
    </w:pPr>
    <w:rPr>
      <w:rFonts w:ascii="Times New Roman" w:eastAsia="Times New Roman" w:hAnsi="Times New Roman" w:cs="Times New Roman"/>
      <w:color w:val="000000"/>
      <w:sz w:val="24"/>
      <w:szCs w:val="24"/>
      <w:lang w:eastAsia="ru-RU"/>
    </w:rPr>
  </w:style>
  <w:style w:type="paragraph" w:customStyle="1" w:styleId="aligncenter">
    <w:name w:val="aligncenter"/>
    <w:basedOn w:val="a"/>
    <w:rsid w:val="006F4AD7"/>
    <w:pPr>
      <w:spacing w:after="240" w:line="240" w:lineRule="auto"/>
      <w:jc w:val="center"/>
    </w:pPr>
    <w:rPr>
      <w:rFonts w:ascii="Times New Roman" w:eastAsia="Times New Roman" w:hAnsi="Times New Roman" w:cs="Times New Roman"/>
      <w:color w:val="000000"/>
      <w:sz w:val="24"/>
      <w:szCs w:val="24"/>
      <w:lang w:eastAsia="ru-RU"/>
    </w:rPr>
  </w:style>
  <w:style w:type="paragraph" w:customStyle="1" w:styleId="alignright">
    <w:name w:val="alignright"/>
    <w:basedOn w:val="a"/>
    <w:rsid w:val="006F4AD7"/>
    <w:pPr>
      <w:spacing w:after="240" w:line="240" w:lineRule="auto"/>
      <w:jc w:val="right"/>
    </w:pPr>
    <w:rPr>
      <w:rFonts w:ascii="Times New Roman" w:eastAsia="Times New Roman" w:hAnsi="Times New Roman" w:cs="Times New Roman"/>
      <w:color w:val="000000"/>
      <w:sz w:val="24"/>
      <w:szCs w:val="24"/>
      <w:lang w:eastAsia="ru-RU"/>
    </w:rPr>
  </w:style>
  <w:style w:type="paragraph" w:customStyle="1" w:styleId="padding">
    <w:name w:val="padding"/>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clear-columns">
    <w:name w:val="clear-columns"/>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inside">
    <w:name w:val="inside"/>
    <w:basedOn w:val="a"/>
    <w:rsid w:val="006F4AD7"/>
    <w:pPr>
      <w:spacing w:before="225" w:after="0" w:line="240" w:lineRule="auto"/>
    </w:pPr>
    <w:rPr>
      <w:rFonts w:ascii="Times New Roman" w:eastAsia="Times New Roman" w:hAnsi="Times New Roman" w:cs="Times New Roman"/>
      <w:color w:val="000000"/>
      <w:sz w:val="24"/>
      <w:szCs w:val="24"/>
      <w:lang w:eastAsia="ru-RU"/>
    </w:rPr>
  </w:style>
  <w:style w:type="paragraph" w:customStyle="1" w:styleId="blogdescription">
    <w:name w:val="blog_description"/>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blogcontent">
    <w:name w:val="blogcontent"/>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articleswrap">
    <w:name w:val="articles_wrap"/>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sectiontableheader">
    <w:name w:val="sectiontableheader"/>
    <w:basedOn w:val="a"/>
    <w:rsid w:val="006F4AD7"/>
    <w:pPr>
      <w:spacing w:before="450" w:after="240" w:line="240" w:lineRule="auto"/>
    </w:pPr>
    <w:rPr>
      <w:rFonts w:ascii="Times New Roman" w:eastAsia="Times New Roman" w:hAnsi="Times New Roman" w:cs="Times New Roman"/>
      <w:color w:val="000000"/>
      <w:sz w:val="24"/>
      <w:szCs w:val="24"/>
      <w:lang w:eastAsia="ru-RU"/>
    </w:rPr>
  </w:style>
  <w:style w:type="paragraph" w:customStyle="1" w:styleId="xtbuttons">
    <w:name w:val="xtbuttons"/>
    <w:basedOn w:val="a"/>
    <w:rsid w:val="006F4AD7"/>
    <w:pPr>
      <w:spacing w:before="300" w:after="0" w:line="240" w:lineRule="auto"/>
    </w:pPr>
    <w:rPr>
      <w:rFonts w:ascii="Times New Roman" w:eastAsia="Times New Roman" w:hAnsi="Times New Roman" w:cs="Times New Roman"/>
      <w:color w:val="000000"/>
      <w:sz w:val="24"/>
      <w:szCs w:val="24"/>
      <w:lang w:eastAsia="ru-RU"/>
    </w:rPr>
  </w:style>
  <w:style w:type="paragraph" w:customStyle="1" w:styleId="blogmore">
    <w:name w:val="blog_more"/>
    <w:basedOn w:val="a"/>
    <w:rsid w:val="006F4AD7"/>
    <w:pPr>
      <w:spacing w:after="300" w:line="240" w:lineRule="auto"/>
    </w:pPr>
    <w:rPr>
      <w:rFonts w:ascii="Times New Roman" w:eastAsia="Times New Roman" w:hAnsi="Times New Roman" w:cs="Times New Roman"/>
      <w:color w:val="000000"/>
      <w:sz w:val="24"/>
      <w:szCs w:val="24"/>
      <w:lang w:eastAsia="ru-RU"/>
    </w:rPr>
  </w:style>
  <w:style w:type="paragraph" w:customStyle="1" w:styleId="col-module">
    <w:name w:val="col-module"/>
    <w:basedOn w:val="a"/>
    <w:rsid w:val="006F4AD7"/>
    <w:pPr>
      <w:spacing w:after="240" w:line="240" w:lineRule="auto"/>
    </w:pPr>
    <w:rPr>
      <w:rFonts w:ascii="Times New Roman" w:eastAsia="Times New Roman" w:hAnsi="Times New Roman" w:cs="Times New Roman"/>
      <w:color w:val="000000"/>
      <w:sz w:val="18"/>
      <w:szCs w:val="18"/>
      <w:lang w:eastAsia="ru-RU"/>
    </w:rPr>
  </w:style>
  <w:style w:type="paragraph" w:customStyle="1" w:styleId="mainpagecontent">
    <w:name w:val="main_page_content"/>
    <w:basedOn w:val="a"/>
    <w:rsid w:val="006F4AD7"/>
    <w:pPr>
      <w:shd w:val="clear" w:color="auto" w:fill="FFFFFF"/>
      <w:spacing w:before="150" w:after="150" w:line="240" w:lineRule="auto"/>
      <w:ind w:left="150" w:right="150"/>
    </w:pPr>
    <w:rPr>
      <w:rFonts w:ascii="Times New Roman" w:eastAsia="Times New Roman" w:hAnsi="Times New Roman" w:cs="Times New Roman"/>
      <w:color w:val="000000"/>
      <w:sz w:val="24"/>
      <w:szCs w:val="24"/>
      <w:lang w:eastAsia="ru-RU"/>
    </w:rPr>
  </w:style>
  <w:style w:type="paragraph" w:customStyle="1" w:styleId="rightblock">
    <w:name w:val="right_block"/>
    <w:basedOn w:val="a"/>
    <w:rsid w:val="006F4AD7"/>
    <w:pPr>
      <w:shd w:val="clear" w:color="auto" w:fill="FFFFFF"/>
      <w:spacing w:after="150" w:line="240" w:lineRule="auto"/>
      <w:ind w:left="150" w:right="150"/>
    </w:pPr>
    <w:rPr>
      <w:rFonts w:ascii="Times New Roman" w:eastAsia="Times New Roman" w:hAnsi="Times New Roman" w:cs="Times New Roman"/>
      <w:color w:val="000000"/>
      <w:sz w:val="24"/>
      <w:szCs w:val="24"/>
      <w:lang w:eastAsia="ru-RU"/>
    </w:rPr>
  </w:style>
  <w:style w:type="paragraph" w:customStyle="1" w:styleId="pmenu">
    <w:name w:val="p_menu"/>
    <w:basedOn w:val="a"/>
    <w:rsid w:val="006F4AD7"/>
    <w:pPr>
      <w:spacing w:after="240" w:line="0" w:lineRule="auto"/>
    </w:pPr>
    <w:rPr>
      <w:rFonts w:ascii="Times New Roman" w:eastAsia="Times New Roman" w:hAnsi="Times New Roman" w:cs="Times New Roman"/>
      <w:b/>
      <w:bCs/>
      <w:caps/>
      <w:color w:val="D92612"/>
      <w:sz w:val="29"/>
      <w:szCs w:val="29"/>
      <w:lang w:eastAsia="ru-RU"/>
    </w:rPr>
  </w:style>
  <w:style w:type="paragraph" w:customStyle="1" w:styleId="pmenuzred">
    <w:name w:val="p_menu_z_red"/>
    <w:basedOn w:val="a"/>
    <w:rsid w:val="006F4AD7"/>
    <w:pPr>
      <w:spacing w:after="240" w:line="0" w:lineRule="auto"/>
    </w:pPr>
    <w:rPr>
      <w:rFonts w:ascii="Times New Roman" w:eastAsia="Times New Roman" w:hAnsi="Times New Roman" w:cs="Times New Roman"/>
      <w:b/>
      <w:bCs/>
      <w:caps/>
      <w:color w:val="D92612"/>
      <w:sz w:val="26"/>
      <w:szCs w:val="26"/>
      <w:lang w:eastAsia="ru-RU"/>
    </w:rPr>
  </w:style>
  <w:style w:type="paragraph" w:customStyle="1" w:styleId="pmenuzblack">
    <w:name w:val="p_menu_z_black"/>
    <w:basedOn w:val="a"/>
    <w:rsid w:val="006F4AD7"/>
    <w:pPr>
      <w:spacing w:after="240" w:line="0" w:lineRule="auto"/>
    </w:pPr>
    <w:rPr>
      <w:rFonts w:ascii="Times New Roman" w:eastAsia="Times New Roman" w:hAnsi="Times New Roman" w:cs="Times New Roman"/>
      <w:b/>
      <w:bCs/>
      <w:color w:val="000000"/>
      <w:sz w:val="26"/>
      <w:szCs w:val="26"/>
      <w:lang w:eastAsia="ru-RU"/>
    </w:rPr>
  </w:style>
  <w:style w:type="paragraph" w:customStyle="1" w:styleId="ncdatetime">
    <w:name w:val="nc_datetime"/>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ncrow1">
    <w:name w:val="nc_row1"/>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sl">
    <w:name w:val="sl"/>
    <w:basedOn w:val="a"/>
    <w:rsid w:val="006F4AD7"/>
    <w:pPr>
      <w:spacing w:after="0" w:line="240" w:lineRule="auto"/>
    </w:pPr>
    <w:rPr>
      <w:rFonts w:ascii="Times New Roman" w:eastAsia="Times New Roman" w:hAnsi="Times New Roman" w:cs="Times New Roman"/>
      <w:color w:val="000000"/>
      <w:sz w:val="24"/>
      <w:szCs w:val="24"/>
      <w:lang w:eastAsia="ru-RU"/>
    </w:rPr>
  </w:style>
  <w:style w:type="paragraph" w:customStyle="1" w:styleId="psresults">
    <w:name w:val="ps_results"/>
    <w:basedOn w:val="a"/>
    <w:rsid w:val="006F4AD7"/>
    <w:pPr>
      <w:pBdr>
        <w:top w:val="single" w:sz="6" w:space="0" w:color="CCCCCC"/>
        <w:left w:val="single" w:sz="6" w:space="0" w:color="CCCCCC"/>
        <w:bottom w:val="single" w:sz="6" w:space="0" w:color="CCCCCC"/>
        <w:right w:val="single" w:sz="6" w:space="0" w:color="CCCCCC"/>
      </w:pBdr>
      <w:shd w:val="clear" w:color="auto" w:fill="FFFFFF"/>
      <w:spacing w:after="240" w:line="240" w:lineRule="auto"/>
    </w:pPr>
    <w:rPr>
      <w:rFonts w:ascii="Times New Roman" w:eastAsia="Times New Roman" w:hAnsi="Times New Roman" w:cs="Times New Roman"/>
      <w:color w:val="000000"/>
      <w:sz w:val="24"/>
      <w:szCs w:val="24"/>
      <w:lang w:eastAsia="ru-RU"/>
    </w:rPr>
  </w:style>
  <w:style w:type="paragraph" w:customStyle="1" w:styleId="iceaccordioncontent1">
    <w:name w:val="iceaccordion_content_1"/>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image">
    <w:name w:val="image"/>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pagebreak">
    <w:name w:val="pagebreak"/>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blank">
    <w:name w:val="blank"/>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leading">
    <w:name w:val="leading"/>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articlerow">
    <w:name w:val="article_row"/>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col-moduleheaderr">
    <w:name w:val="col-module_header_r"/>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col-moduleheaderl">
    <w:name w:val="col-module_header_l"/>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column1">
    <w:name w:val="column1"/>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cols2">
    <w:name w:val="cols2"/>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cols3">
    <w:name w:val="cols3"/>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articlecolumn">
    <w:name w:val="article_column"/>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moduletable">
    <w:name w:val="moduletable"/>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moduletabler">
    <w:name w:val="moduletable_r"/>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moduletablel">
    <w:name w:val="moduletable_l"/>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moduletablecontent">
    <w:name w:val="moduletable_content"/>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col-modulecontent">
    <w:name w:val="col-module_content"/>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col-module-style2">
    <w:name w:val="col-module-style2"/>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usermodule">
    <w:name w:val="usermodule"/>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searchintro">
    <w:name w:val="searchintro"/>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button">
    <w:name w:val="button"/>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psheader">
    <w:name w:val="ps_header"/>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psrow1">
    <w:name w:val="ps_row_1"/>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psrow2">
    <w:name w:val="ps_row_2"/>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psrowbtm">
    <w:name w:val="ps_row_btm"/>
    <w:basedOn w:val="a"/>
    <w:rsid w:val="006F4AD7"/>
    <w:pPr>
      <w:spacing w:after="240" w:line="240" w:lineRule="auto"/>
    </w:pPr>
    <w:rPr>
      <w:rFonts w:ascii="Times New Roman" w:eastAsia="Times New Roman" w:hAnsi="Times New Roman" w:cs="Times New Roman"/>
      <w:color w:val="000000"/>
      <w:sz w:val="24"/>
      <w:szCs w:val="24"/>
      <w:lang w:eastAsia="ru-RU"/>
    </w:rPr>
  </w:style>
  <w:style w:type="character" w:customStyle="1" w:styleId="col-moduleheadercolor">
    <w:name w:val="col-module_header_color"/>
    <w:rsid w:val="006F4AD7"/>
    <w:rPr>
      <w:color w:val="D92612"/>
    </w:rPr>
  </w:style>
  <w:style w:type="character" w:customStyle="1" w:styleId="icons">
    <w:name w:val="icons"/>
    <w:rsid w:val="006F4AD7"/>
  </w:style>
  <w:style w:type="character" w:customStyle="1" w:styleId="small1">
    <w:name w:val="small1"/>
    <w:rsid w:val="006F4AD7"/>
    <w:rPr>
      <w:color w:val="999999"/>
      <w:sz w:val="22"/>
      <w:szCs w:val="22"/>
    </w:rPr>
  </w:style>
  <w:style w:type="character" w:customStyle="1" w:styleId="discategory">
    <w:name w:val="discategory"/>
    <w:rsid w:val="006F4AD7"/>
  </w:style>
  <w:style w:type="character" w:customStyle="1" w:styleId="12">
    <w:name w:val="Название1"/>
    <w:rsid w:val="006F4AD7"/>
  </w:style>
  <w:style w:type="character" w:customStyle="1" w:styleId="sub">
    <w:name w:val="sub"/>
    <w:rsid w:val="006F4AD7"/>
  </w:style>
  <w:style w:type="character" w:customStyle="1" w:styleId="other">
    <w:name w:val="other"/>
    <w:rsid w:val="006F4AD7"/>
  </w:style>
  <w:style w:type="paragraph" w:customStyle="1" w:styleId="image1">
    <w:name w:val="image1"/>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readmore1">
    <w:name w:val="readmore1"/>
    <w:basedOn w:val="a"/>
    <w:rsid w:val="006F4AD7"/>
    <w:pPr>
      <w:spacing w:after="0" w:line="240" w:lineRule="auto"/>
      <w:ind w:left="15"/>
    </w:pPr>
    <w:rPr>
      <w:rFonts w:ascii="Times New Roman" w:eastAsia="Times New Roman" w:hAnsi="Times New Roman" w:cs="Times New Roman"/>
      <w:color w:val="000000"/>
      <w:sz w:val="24"/>
      <w:szCs w:val="24"/>
      <w:lang w:eastAsia="ru-RU"/>
    </w:rPr>
  </w:style>
  <w:style w:type="paragraph" w:customStyle="1" w:styleId="pagebreak1">
    <w:name w:val="pagebreak1"/>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blank1">
    <w:name w:val="blank1"/>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column11">
    <w:name w:val="column11"/>
    <w:basedOn w:val="a"/>
    <w:rsid w:val="006F4AD7"/>
    <w:pPr>
      <w:shd w:val="clear" w:color="auto" w:fill="F0F0F0"/>
      <w:spacing w:after="240" w:line="240" w:lineRule="auto"/>
    </w:pPr>
    <w:rPr>
      <w:rFonts w:ascii="Times New Roman" w:eastAsia="Times New Roman" w:hAnsi="Times New Roman" w:cs="Times New Roman"/>
      <w:color w:val="000000"/>
      <w:sz w:val="24"/>
      <w:szCs w:val="24"/>
      <w:lang w:eastAsia="ru-RU"/>
    </w:rPr>
  </w:style>
  <w:style w:type="paragraph" w:customStyle="1" w:styleId="column12">
    <w:name w:val="column12"/>
    <w:basedOn w:val="a"/>
    <w:rsid w:val="006F4AD7"/>
    <w:pPr>
      <w:shd w:val="clear" w:color="auto" w:fill="F0F0F0"/>
      <w:spacing w:after="240" w:line="240" w:lineRule="auto"/>
    </w:pPr>
    <w:rPr>
      <w:rFonts w:ascii="Times New Roman" w:eastAsia="Times New Roman" w:hAnsi="Times New Roman" w:cs="Times New Roman"/>
      <w:color w:val="000000"/>
      <w:sz w:val="24"/>
      <w:szCs w:val="24"/>
      <w:lang w:eastAsia="ru-RU"/>
    </w:rPr>
  </w:style>
  <w:style w:type="paragraph" w:customStyle="1" w:styleId="padding1">
    <w:name w:val="padding1"/>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moduletable1">
    <w:name w:val="moduletable1"/>
    <w:basedOn w:val="a"/>
    <w:rsid w:val="006F4AD7"/>
    <w:pPr>
      <w:spacing w:after="0" w:line="240" w:lineRule="auto"/>
    </w:pPr>
    <w:rPr>
      <w:rFonts w:ascii="Times New Roman" w:eastAsia="Times New Roman" w:hAnsi="Times New Roman" w:cs="Times New Roman"/>
      <w:color w:val="000000"/>
      <w:sz w:val="24"/>
      <w:szCs w:val="24"/>
      <w:lang w:eastAsia="ru-RU"/>
    </w:rPr>
  </w:style>
  <w:style w:type="paragraph" w:customStyle="1" w:styleId="moduletable2">
    <w:name w:val="moduletable2"/>
    <w:basedOn w:val="a"/>
    <w:rsid w:val="006F4AD7"/>
    <w:pPr>
      <w:spacing w:after="0" w:line="240" w:lineRule="auto"/>
    </w:pPr>
    <w:rPr>
      <w:rFonts w:ascii="Times New Roman" w:eastAsia="Times New Roman" w:hAnsi="Times New Roman" w:cs="Times New Roman"/>
      <w:color w:val="000000"/>
      <w:sz w:val="24"/>
      <w:szCs w:val="24"/>
      <w:lang w:eastAsia="ru-RU"/>
    </w:rPr>
  </w:style>
  <w:style w:type="paragraph" w:customStyle="1" w:styleId="moduletabler1">
    <w:name w:val="moduletable_r1"/>
    <w:basedOn w:val="a"/>
    <w:rsid w:val="006F4AD7"/>
    <w:pPr>
      <w:spacing w:after="0" w:line="240" w:lineRule="auto"/>
    </w:pPr>
    <w:rPr>
      <w:rFonts w:ascii="Times New Roman" w:eastAsia="Times New Roman" w:hAnsi="Times New Roman" w:cs="Times New Roman"/>
      <w:color w:val="000000"/>
      <w:sz w:val="24"/>
      <w:szCs w:val="24"/>
      <w:lang w:eastAsia="ru-RU"/>
    </w:rPr>
  </w:style>
  <w:style w:type="paragraph" w:customStyle="1" w:styleId="moduletabler2">
    <w:name w:val="moduletable_r2"/>
    <w:basedOn w:val="a"/>
    <w:rsid w:val="006F4AD7"/>
    <w:pPr>
      <w:spacing w:after="0" w:line="240" w:lineRule="auto"/>
    </w:pPr>
    <w:rPr>
      <w:rFonts w:ascii="Times New Roman" w:eastAsia="Times New Roman" w:hAnsi="Times New Roman" w:cs="Times New Roman"/>
      <w:color w:val="000000"/>
      <w:sz w:val="24"/>
      <w:szCs w:val="24"/>
      <w:lang w:eastAsia="ru-RU"/>
    </w:rPr>
  </w:style>
  <w:style w:type="paragraph" w:customStyle="1" w:styleId="moduletablel1">
    <w:name w:val="moduletable_l1"/>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moduletablel2">
    <w:name w:val="moduletable_l2"/>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moduletablecontent1">
    <w:name w:val="moduletable_content1"/>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moduletablecontent2">
    <w:name w:val="moduletable_content2"/>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moduletabler3">
    <w:name w:val="moduletable_r3"/>
    <w:basedOn w:val="a"/>
    <w:rsid w:val="006F4AD7"/>
    <w:pPr>
      <w:spacing w:after="0" w:line="240" w:lineRule="auto"/>
    </w:pPr>
    <w:rPr>
      <w:rFonts w:ascii="Times New Roman" w:eastAsia="Times New Roman" w:hAnsi="Times New Roman" w:cs="Times New Roman"/>
      <w:color w:val="000000"/>
      <w:sz w:val="24"/>
      <w:szCs w:val="24"/>
      <w:lang w:eastAsia="ru-RU"/>
    </w:rPr>
  </w:style>
  <w:style w:type="paragraph" w:customStyle="1" w:styleId="moduletabler4">
    <w:name w:val="moduletable_r4"/>
    <w:basedOn w:val="a"/>
    <w:rsid w:val="006F4AD7"/>
    <w:pPr>
      <w:spacing w:after="0" w:line="240" w:lineRule="auto"/>
    </w:pPr>
    <w:rPr>
      <w:rFonts w:ascii="Times New Roman" w:eastAsia="Times New Roman" w:hAnsi="Times New Roman" w:cs="Times New Roman"/>
      <w:color w:val="000000"/>
      <w:sz w:val="24"/>
      <w:szCs w:val="24"/>
      <w:lang w:eastAsia="ru-RU"/>
    </w:rPr>
  </w:style>
  <w:style w:type="paragraph" w:customStyle="1" w:styleId="moduletablel3">
    <w:name w:val="moduletable_l3"/>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moduletablel4">
    <w:name w:val="moduletable_l4"/>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moduletabler5">
    <w:name w:val="moduletable_r5"/>
    <w:basedOn w:val="a"/>
    <w:rsid w:val="006F4AD7"/>
    <w:pPr>
      <w:spacing w:after="0" w:line="240" w:lineRule="auto"/>
    </w:pPr>
    <w:rPr>
      <w:rFonts w:ascii="Times New Roman" w:eastAsia="Times New Roman" w:hAnsi="Times New Roman" w:cs="Times New Roman"/>
      <w:color w:val="000000"/>
      <w:sz w:val="24"/>
      <w:szCs w:val="24"/>
      <w:lang w:eastAsia="ru-RU"/>
    </w:rPr>
  </w:style>
  <w:style w:type="paragraph" w:customStyle="1" w:styleId="moduletabler6">
    <w:name w:val="moduletable_r6"/>
    <w:basedOn w:val="a"/>
    <w:rsid w:val="006F4AD7"/>
    <w:pPr>
      <w:spacing w:after="0" w:line="240" w:lineRule="auto"/>
    </w:pPr>
    <w:rPr>
      <w:rFonts w:ascii="Times New Roman" w:eastAsia="Times New Roman" w:hAnsi="Times New Roman" w:cs="Times New Roman"/>
      <w:color w:val="000000"/>
      <w:sz w:val="24"/>
      <w:szCs w:val="24"/>
      <w:lang w:eastAsia="ru-RU"/>
    </w:rPr>
  </w:style>
  <w:style w:type="paragraph" w:customStyle="1" w:styleId="moduletablel5">
    <w:name w:val="moduletable_l5"/>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moduletablel6">
    <w:name w:val="moduletable_l6"/>
    <w:basedOn w:val="a"/>
    <w:rsid w:val="006F4AD7"/>
    <w:pPr>
      <w:spacing w:after="240" w:line="240" w:lineRule="auto"/>
    </w:pPr>
    <w:rPr>
      <w:rFonts w:ascii="Times New Roman" w:eastAsia="Times New Roman" w:hAnsi="Times New Roman" w:cs="Times New Roman"/>
      <w:color w:val="000000"/>
      <w:sz w:val="24"/>
      <w:szCs w:val="24"/>
      <w:lang w:eastAsia="ru-RU"/>
    </w:rPr>
  </w:style>
  <w:style w:type="character" w:customStyle="1" w:styleId="icons1">
    <w:name w:val="icons1"/>
    <w:rsid w:val="006F4AD7"/>
  </w:style>
  <w:style w:type="character" w:customStyle="1" w:styleId="icons2">
    <w:name w:val="icons2"/>
    <w:rsid w:val="006F4AD7"/>
  </w:style>
  <w:style w:type="character" w:customStyle="1" w:styleId="icons3">
    <w:name w:val="icons3"/>
    <w:rsid w:val="006F4AD7"/>
  </w:style>
  <w:style w:type="character" w:customStyle="1" w:styleId="icons4">
    <w:name w:val="icons4"/>
    <w:rsid w:val="006F4AD7"/>
  </w:style>
  <w:style w:type="character" w:customStyle="1" w:styleId="icons5">
    <w:name w:val="icons5"/>
    <w:rsid w:val="006F4AD7"/>
  </w:style>
  <w:style w:type="character" w:customStyle="1" w:styleId="icons6">
    <w:name w:val="icons6"/>
    <w:rsid w:val="006F4AD7"/>
  </w:style>
  <w:style w:type="character" w:customStyle="1" w:styleId="icons7">
    <w:name w:val="icons7"/>
    <w:rsid w:val="006F4AD7"/>
  </w:style>
  <w:style w:type="character" w:customStyle="1" w:styleId="icons8">
    <w:name w:val="icons8"/>
    <w:rsid w:val="006F4AD7"/>
  </w:style>
  <w:style w:type="character" w:customStyle="1" w:styleId="icons9">
    <w:name w:val="icons9"/>
    <w:rsid w:val="006F4AD7"/>
  </w:style>
  <w:style w:type="character" w:customStyle="1" w:styleId="icons10">
    <w:name w:val="icons10"/>
    <w:rsid w:val="006F4AD7"/>
  </w:style>
  <w:style w:type="paragraph" w:customStyle="1" w:styleId="inside1">
    <w:name w:val="inside1"/>
    <w:basedOn w:val="a"/>
    <w:rsid w:val="006F4AD7"/>
    <w:pPr>
      <w:spacing w:before="225" w:after="0" w:line="240" w:lineRule="auto"/>
      <w:ind w:right="150"/>
    </w:pPr>
    <w:rPr>
      <w:rFonts w:ascii="Times New Roman" w:eastAsia="Times New Roman" w:hAnsi="Times New Roman" w:cs="Times New Roman"/>
      <w:color w:val="000000"/>
      <w:sz w:val="24"/>
      <w:szCs w:val="24"/>
      <w:lang w:eastAsia="ru-RU"/>
    </w:rPr>
  </w:style>
  <w:style w:type="paragraph" w:customStyle="1" w:styleId="inside2">
    <w:name w:val="inside2"/>
    <w:basedOn w:val="a"/>
    <w:rsid w:val="006F4AD7"/>
    <w:pPr>
      <w:spacing w:before="225" w:after="0" w:line="240" w:lineRule="auto"/>
      <w:ind w:left="150"/>
    </w:pPr>
    <w:rPr>
      <w:rFonts w:ascii="Times New Roman" w:eastAsia="Times New Roman" w:hAnsi="Times New Roman" w:cs="Times New Roman"/>
      <w:color w:val="000000"/>
      <w:sz w:val="24"/>
      <w:szCs w:val="24"/>
      <w:lang w:eastAsia="ru-RU"/>
    </w:rPr>
  </w:style>
  <w:style w:type="paragraph" w:customStyle="1" w:styleId="col-module1">
    <w:name w:val="col-module1"/>
    <w:basedOn w:val="a"/>
    <w:rsid w:val="006F4AD7"/>
    <w:pPr>
      <w:spacing w:after="225" w:line="240" w:lineRule="auto"/>
    </w:pPr>
    <w:rPr>
      <w:rFonts w:ascii="Times New Roman" w:eastAsia="Times New Roman" w:hAnsi="Times New Roman" w:cs="Times New Roman"/>
      <w:color w:val="000000"/>
      <w:sz w:val="18"/>
      <w:szCs w:val="18"/>
      <w:lang w:eastAsia="ru-RU"/>
    </w:rPr>
  </w:style>
  <w:style w:type="paragraph" w:customStyle="1" w:styleId="col-moduleheaderr1">
    <w:name w:val="col-module_header_r1"/>
    <w:basedOn w:val="a"/>
    <w:rsid w:val="006F4AD7"/>
    <w:pPr>
      <w:spacing w:after="0" w:line="240" w:lineRule="auto"/>
    </w:pPr>
    <w:rPr>
      <w:rFonts w:ascii="Times New Roman" w:eastAsia="Times New Roman" w:hAnsi="Times New Roman" w:cs="Times New Roman"/>
      <w:color w:val="000000"/>
      <w:sz w:val="24"/>
      <w:szCs w:val="24"/>
      <w:lang w:eastAsia="ru-RU"/>
    </w:rPr>
  </w:style>
  <w:style w:type="paragraph" w:customStyle="1" w:styleId="col-moduleheaderl1">
    <w:name w:val="col-module_header_l1"/>
    <w:basedOn w:val="a"/>
    <w:rsid w:val="006F4AD7"/>
    <w:pPr>
      <w:spacing w:after="240" w:line="240" w:lineRule="auto"/>
    </w:pPr>
    <w:rPr>
      <w:rFonts w:ascii="Times New Roman" w:eastAsia="Times New Roman" w:hAnsi="Times New Roman" w:cs="Times New Roman"/>
      <w:color w:val="000000"/>
      <w:sz w:val="24"/>
      <w:szCs w:val="24"/>
      <w:lang w:eastAsia="ru-RU"/>
    </w:rPr>
  </w:style>
  <w:style w:type="character" w:customStyle="1" w:styleId="col-moduleheadercolor1">
    <w:name w:val="col-module_header_color1"/>
    <w:rsid w:val="006F4AD7"/>
    <w:rPr>
      <w:color w:val="CCCCCC"/>
    </w:rPr>
  </w:style>
  <w:style w:type="paragraph" w:customStyle="1" w:styleId="col-modulecontent1">
    <w:name w:val="col-module_content1"/>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col-moduleheaderr2">
    <w:name w:val="col-module_header_r2"/>
    <w:basedOn w:val="a"/>
    <w:rsid w:val="006F4AD7"/>
    <w:pPr>
      <w:spacing w:after="0" w:line="240" w:lineRule="auto"/>
    </w:pPr>
    <w:rPr>
      <w:rFonts w:ascii="Times New Roman" w:eastAsia="Times New Roman" w:hAnsi="Times New Roman" w:cs="Times New Roman"/>
      <w:color w:val="000000"/>
      <w:sz w:val="24"/>
      <w:szCs w:val="24"/>
      <w:lang w:eastAsia="ru-RU"/>
    </w:rPr>
  </w:style>
  <w:style w:type="paragraph" w:customStyle="1" w:styleId="col-moduleheaderl2">
    <w:name w:val="col-module_header_l2"/>
    <w:basedOn w:val="a"/>
    <w:rsid w:val="006F4AD7"/>
    <w:pPr>
      <w:spacing w:after="0" w:line="240" w:lineRule="auto"/>
    </w:pPr>
    <w:rPr>
      <w:rFonts w:ascii="Times New Roman" w:eastAsia="Times New Roman" w:hAnsi="Times New Roman" w:cs="Times New Roman"/>
      <w:color w:val="000000"/>
      <w:sz w:val="24"/>
      <w:szCs w:val="24"/>
      <w:lang w:eastAsia="ru-RU"/>
    </w:rPr>
  </w:style>
  <w:style w:type="character" w:customStyle="1" w:styleId="col-moduleheadercolor2">
    <w:name w:val="col-module_header_color2"/>
    <w:rsid w:val="006F4AD7"/>
    <w:rPr>
      <w:color w:val="888888"/>
    </w:rPr>
  </w:style>
  <w:style w:type="paragraph" w:customStyle="1" w:styleId="col-module-style21">
    <w:name w:val="col-module-style21"/>
    <w:basedOn w:val="a"/>
    <w:rsid w:val="006F4AD7"/>
    <w:pPr>
      <w:spacing w:after="225" w:line="240" w:lineRule="auto"/>
    </w:pPr>
    <w:rPr>
      <w:rFonts w:ascii="Times New Roman" w:eastAsia="Times New Roman" w:hAnsi="Times New Roman" w:cs="Times New Roman"/>
      <w:color w:val="000000"/>
      <w:sz w:val="24"/>
      <w:szCs w:val="24"/>
      <w:lang w:eastAsia="ru-RU"/>
    </w:rPr>
  </w:style>
  <w:style w:type="paragraph" w:customStyle="1" w:styleId="col-moduleheaderr3">
    <w:name w:val="col-module_header_r3"/>
    <w:basedOn w:val="a"/>
    <w:rsid w:val="006F4AD7"/>
    <w:pPr>
      <w:spacing w:after="0" w:line="240" w:lineRule="auto"/>
    </w:pPr>
    <w:rPr>
      <w:rFonts w:ascii="Times New Roman" w:eastAsia="Times New Roman" w:hAnsi="Times New Roman" w:cs="Times New Roman"/>
      <w:color w:val="000000"/>
      <w:sz w:val="24"/>
      <w:szCs w:val="24"/>
      <w:lang w:eastAsia="ru-RU"/>
    </w:rPr>
  </w:style>
  <w:style w:type="paragraph" w:customStyle="1" w:styleId="col-moduleheaderl3">
    <w:name w:val="col-module_header_l3"/>
    <w:basedOn w:val="a"/>
    <w:rsid w:val="006F4AD7"/>
    <w:pPr>
      <w:spacing w:after="0" w:line="240" w:lineRule="auto"/>
    </w:pPr>
    <w:rPr>
      <w:rFonts w:ascii="Times New Roman" w:eastAsia="Times New Roman" w:hAnsi="Times New Roman" w:cs="Times New Roman"/>
      <w:color w:val="000000"/>
      <w:sz w:val="24"/>
      <w:szCs w:val="24"/>
      <w:lang w:eastAsia="ru-RU"/>
    </w:rPr>
  </w:style>
  <w:style w:type="character" w:customStyle="1" w:styleId="col-moduleheadercolor3">
    <w:name w:val="col-module_header_color3"/>
    <w:rsid w:val="006F4AD7"/>
    <w:rPr>
      <w:color w:val="CCCCCC"/>
    </w:rPr>
  </w:style>
  <w:style w:type="paragraph" w:customStyle="1" w:styleId="col-modulecontent2">
    <w:name w:val="col-module_content2"/>
    <w:basedOn w:val="a"/>
    <w:rsid w:val="006F4AD7"/>
    <w:pPr>
      <w:spacing w:after="240" w:line="240" w:lineRule="auto"/>
    </w:pPr>
    <w:rPr>
      <w:rFonts w:ascii="Times New Roman" w:eastAsia="Times New Roman" w:hAnsi="Times New Roman" w:cs="Times New Roman"/>
      <w:color w:val="D9D9D9"/>
      <w:sz w:val="24"/>
      <w:szCs w:val="24"/>
      <w:lang w:eastAsia="ru-RU"/>
    </w:rPr>
  </w:style>
  <w:style w:type="paragraph" w:customStyle="1" w:styleId="separator1">
    <w:name w:val="separator1"/>
    <w:basedOn w:val="a"/>
    <w:rsid w:val="006F4AD7"/>
    <w:pPr>
      <w:spacing w:after="240" w:line="240" w:lineRule="auto"/>
      <w:ind w:right="150"/>
    </w:pPr>
    <w:rPr>
      <w:rFonts w:ascii="Times New Roman" w:eastAsia="Times New Roman" w:hAnsi="Times New Roman" w:cs="Times New Roman"/>
      <w:color w:val="000000"/>
      <w:sz w:val="24"/>
      <w:szCs w:val="24"/>
      <w:lang w:eastAsia="ru-RU"/>
    </w:rPr>
  </w:style>
  <w:style w:type="paragraph" w:customStyle="1" w:styleId="separator2">
    <w:name w:val="separator2"/>
    <w:basedOn w:val="a"/>
    <w:rsid w:val="006F4AD7"/>
    <w:pPr>
      <w:spacing w:after="240" w:line="240" w:lineRule="auto"/>
      <w:ind w:right="150"/>
    </w:pPr>
    <w:rPr>
      <w:rFonts w:ascii="Times New Roman" w:eastAsia="Times New Roman" w:hAnsi="Times New Roman" w:cs="Times New Roman"/>
      <w:color w:val="000000"/>
      <w:sz w:val="24"/>
      <w:szCs w:val="24"/>
      <w:lang w:eastAsia="ru-RU"/>
    </w:rPr>
  </w:style>
  <w:style w:type="paragraph" w:customStyle="1" w:styleId="usermodule1">
    <w:name w:val="usermodule1"/>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moduletable3">
    <w:name w:val="moduletable3"/>
    <w:basedOn w:val="a"/>
    <w:rsid w:val="006F4AD7"/>
    <w:pPr>
      <w:spacing w:before="1050" w:after="600" w:line="240" w:lineRule="auto"/>
      <w:ind w:left="135"/>
    </w:pPr>
    <w:rPr>
      <w:rFonts w:ascii="Times New Roman" w:eastAsia="Times New Roman" w:hAnsi="Times New Roman" w:cs="Times New Roman"/>
      <w:color w:val="000000"/>
      <w:sz w:val="24"/>
      <w:szCs w:val="24"/>
      <w:lang w:eastAsia="ru-RU"/>
    </w:rPr>
  </w:style>
  <w:style w:type="paragraph" w:customStyle="1" w:styleId="moduletablecontent3">
    <w:name w:val="moduletable_content3"/>
    <w:basedOn w:val="a"/>
    <w:rsid w:val="006F4AD7"/>
    <w:pPr>
      <w:spacing w:after="240" w:line="240" w:lineRule="auto"/>
    </w:pPr>
    <w:rPr>
      <w:rFonts w:ascii="Times New Roman" w:eastAsia="Times New Roman" w:hAnsi="Times New Roman" w:cs="Times New Roman"/>
      <w:color w:val="B2B2B2"/>
      <w:sz w:val="24"/>
      <w:szCs w:val="24"/>
      <w:lang w:eastAsia="ru-RU"/>
    </w:rPr>
  </w:style>
  <w:style w:type="paragraph" w:customStyle="1" w:styleId="separator3">
    <w:name w:val="separator3"/>
    <w:basedOn w:val="a"/>
    <w:rsid w:val="006F4AD7"/>
    <w:pPr>
      <w:spacing w:after="240" w:line="240" w:lineRule="auto"/>
      <w:ind w:right="75"/>
    </w:pPr>
    <w:rPr>
      <w:rFonts w:ascii="Times New Roman" w:eastAsia="Times New Roman" w:hAnsi="Times New Roman" w:cs="Times New Roman"/>
      <w:color w:val="000000"/>
      <w:sz w:val="24"/>
      <w:szCs w:val="24"/>
      <w:lang w:eastAsia="ru-RU"/>
    </w:rPr>
  </w:style>
  <w:style w:type="character" w:customStyle="1" w:styleId="icons11">
    <w:name w:val="icons11"/>
    <w:rsid w:val="006F4AD7"/>
  </w:style>
  <w:style w:type="character" w:customStyle="1" w:styleId="icons12">
    <w:name w:val="icons12"/>
    <w:rsid w:val="006F4AD7"/>
  </w:style>
  <w:style w:type="character" w:customStyle="1" w:styleId="icons13">
    <w:name w:val="icons13"/>
    <w:rsid w:val="006F4AD7"/>
  </w:style>
  <w:style w:type="character" w:customStyle="1" w:styleId="icons14">
    <w:name w:val="icons14"/>
    <w:rsid w:val="006F4AD7"/>
  </w:style>
  <w:style w:type="character" w:customStyle="1" w:styleId="icons15">
    <w:name w:val="icons15"/>
    <w:rsid w:val="006F4AD7"/>
  </w:style>
  <w:style w:type="character" w:customStyle="1" w:styleId="icons16">
    <w:name w:val="icons16"/>
    <w:rsid w:val="006F4AD7"/>
  </w:style>
  <w:style w:type="character" w:customStyle="1" w:styleId="icons17">
    <w:name w:val="icons17"/>
    <w:rsid w:val="006F4AD7"/>
  </w:style>
  <w:style w:type="character" w:customStyle="1" w:styleId="icons18">
    <w:name w:val="icons18"/>
    <w:rsid w:val="006F4AD7"/>
  </w:style>
  <w:style w:type="character" w:customStyle="1" w:styleId="icons19">
    <w:name w:val="icons19"/>
    <w:rsid w:val="006F4AD7"/>
  </w:style>
  <w:style w:type="character" w:customStyle="1" w:styleId="icons20">
    <w:name w:val="icons20"/>
    <w:rsid w:val="006F4AD7"/>
  </w:style>
  <w:style w:type="paragraph" w:customStyle="1" w:styleId="createdate1">
    <w:name w:val="createdate1"/>
    <w:basedOn w:val="a"/>
    <w:rsid w:val="006F4AD7"/>
    <w:pPr>
      <w:spacing w:after="0" w:line="405" w:lineRule="atLeast"/>
    </w:pPr>
    <w:rPr>
      <w:rFonts w:ascii="Times New Roman" w:eastAsia="Times New Roman" w:hAnsi="Times New Roman" w:cs="Times New Roman"/>
      <w:color w:val="999999"/>
      <w:sz w:val="29"/>
      <w:szCs w:val="29"/>
      <w:lang w:eastAsia="ru-RU"/>
    </w:rPr>
  </w:style>
  <w:style w:type="paragraph" w:customStyle="1" w:styleId="buttonheading1">
    <w:name w:val="buttonheading1"/>
    <w:basedOn w:val="a"/>
    <w:rsid w:val="006F4AD7"/>
    <w:pPr>
      <w:spacing w:before="120" w:after="0" w:line="240" w:lineRule="auto"/>
    </w:pPr>
    <w:rPr>
      <w:rFonts w:ascii="Times New Roman" w:eastAsia="Times New Roman" w:hAnsi="Times New Roman" w:cs="Times New Roman"/>
      <w:color w:val="000000"/>
      <w:sz w:val="24"/>
      <w:szCs w:val="24"/>
      <w:lang w:eastAsia="ru-RU"/>
    </w:rPr>
  </w:style>
  <w:style w:type="paragraph" w:customStyle="1" w:styleId="round1">
    <w:name w:val="round1"/>
    <w:basedOn w:val="a"/>
    <w:rsid w:val="006F4AD7"/>
    <w:pPr>
      <w:spacing w:before="150" w:after="0" w:line="405" w:lineRule="atLeast"/>
      <w:textAlignment w:val="center"/>
    </w:pPr>
    <w:rPr>
      <w:rFonts w:ascii="Trebuchet MS" w:eastAsia="Times New Roman" w:hAnsi="Trebuchet MS" w:cs="Times New Roman"/>
      <w:color w:val="CCCCCC"/>
      <w:sz w:val="24"/>
      <w:szCs w:val="24"/>
      <w:lang w:eastAsia="ru-RU"/>
    </w:rPr>
  </w:style>
  <w:style w:type="paragraph" w:customStyle="1" w:styleId="round2">
    <w:name w:val="round2"/>
    <w:basedOn w:val="a"/>
    <w:rsid w:val="006F4AD7"/>
    <w:pPr>
      <w:spacing w:before="225" w:after="0" w:line="405" w:lineRule="atLeast"/>
      <w:textAlignment w:val="center"/>
    </w:pPr>
    <w:rPr>
      <w:rFonts w:ascii="Trebuchet MS" w:eastAsia="Times New Roman" w:hAnsi="Trebuchet MS" w:cs="Times New Roman"/>
      <w:color w:val="CCCCCC"/>
      <w:sz w:val="24"/>
      <w:szCs w:val="24"/>
      <w:lang w:eastAsia="ru-RU"/>
    </w:rPr>
  </w:style>
  <w:style w:type="paragraph" w:customStyle="1" w:styleId="leading1">
    <w:name w:val="leading1"/>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articlerow1">
    <w:name w:val="article_row1"/>
    <w:basedOn w:val="a"/>
    <w:rsid w:val="006F4AD7"/>
    <w:pPr>
      <w:spacing w:before="225" w:after="240" w:line="240" w:lineRule="auto"/>
    </w:pPr>
    <w:rPr>
      <w:rFonts w:ascii="Times New Roman" w:eastAsia="Times New Roman" w:hAnsi="Times New Roman" w:cs="Times New Roman"/>
      <w:color w:val="000000"/>
      <w:sz w:val="24"/>
      <w:szCs w:val="24"/>
      <w:lang w:eastAsia="ru-RU"/>
    </w:rPr>
  </w:style>
  <w:style w:type="paragraph" w:customStyle="1" w:styleId="cols21">
    <w:name w:val="cols21"/>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cols31">
    <w:name w:val="cols31"/>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articlecolumn1">
    <w:name w:val="article_column1"/>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articlecolumn2">
    <w:name w:val="article_column2"/>
    <w:basedOn w:val="a"/>
    <w:rsid w:val="006F4AD7"/>
    <w:pPr>
      <w:pBdr>
        <w:left w:val="dashed" w:sz="6" w:space="7" w:color="D6D6D6"/>
      </w:pBdr>
      <w:spacing w:after="240" w:line="240" w:lineRule="auto"/>
    </w:pPr>
    <w:rPr>
      <w:rFonts w:ascii="Times New Roman" w:eastAsia="Times New Roman" w:hAnsi="Times New Roman" w:cs="Times New Roman"/>
      <w:color w:val="000000"/>
      <w:sz w:val="24"/>
      <w:szCs w:val="24"/>
      <w:lang w:eastAsia="ru-RU"/>
    </w:rPr>
  </w:style>
  <w:style w:type="paragraph" w:customStyle="1" w:styleId="articlecolumn3">
    <w:name w:val="article_column3"/>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modifydate1">
    <w:name w:val="modifydate1"/>
    <w:basedOn w:val="a"/>
    <w:rsid w:val="006F4AD7"/>
    <w:pPr>
      <w:spacing w:after="0" w:line="405" w:lineRule="atLeast"/>
      <w:ind w:right="180"/>
    </w:pPr>
    <w:rPr>
      <w:rFonts w:ascii="Times New Roman" w:eastAsia="Times New Roman" w:hAnsi="Times New Roman" w:cs="Times New Roman"/>
      <w:color w:val="999999"/>
      <w:sz w:val="18"/>
      <w:szCs w:val="18"/>
      <w:lang w:eastAsia="ru-RU"/>
    </w:rPr>
  </w:style>
  <w:style w:type="paragraph" w:customStyle="1" w:styleId="createdby1">
    <w:name w:val="createdby1"/>
    <w:basedOn w:val="a"/>
    <w:rsid w:val="006F4AD7"/>
    <w:pPr>
      <w:spacing w:after="0" w:line="405" w:lineRule="atLeast"/>
      <w:ind w:right="180"/>
    </w:pPr>
    <w:rPr>
      <w:rFonts w:ascii="Times New Roman" w:eastAsia="Times New Roman" w:hAnsi="Times New Roman" w:cs="Times New Roman"/>
      <w:color w:val="999999"/>
      <w:sz w:val="18"/>
      <w:szCs w:val="18"/>
      <w:lang w:eastAsia="ru-RU"/>
    </w:rPr>
  </w:style>
  <w:style w:type="paragraph" w:customStyle="1" w:styleId="createdate2">
    <w:name w:val="createdate2"/>
    <w:basedOn w:val="a"/>
    <w:rsid w:val="006F4AD7"/>
    <w:pPr>
      <w:spacing w:after="0" w:line="405" w:lineRule="atLeast"/>
    </w:pPr>
    <w:rPr>
      <w:rFonts w:ascii="Times New Roman" w:eastAsia="Times New Roman" w:hAnsi="Times New Roman" w:cs="Times New Roman"/>
      <w:color w:val="999999"/>
      <w:sz w:val="18"/>
      <w:szCs w:val="18"/>
      <w:lang w:eastAsia="ru-RU"/>
    </w:rPr>
  </w:style>
  <w:style w:type="paragraph" w:customStyle="1" w:styleId="inputbox1">
    <w:name w:val="inputbox1"/>
    <w:basedOn w:val="a"/>
    <w:rsid w:val="006F4AD7"/>
    <w:pPr>
      <w:pBdr>
        <w:top w:val="single" w:sz="6" w:space="2" w:color="E6E6E6"/>
        <w:left w:val="single" w:sz="6" w:space="4" w:color="E6E6E6"/>
        <w:bottom w:val="single" w:sz="6" w:space="2" w:color="E6E6E6"/>
        <w:right w:val="single" w:sz="6" w:space="4" w:color="E6E6E6"/>
      </w:pBdr>
      <w:shd w:val="clear" w:color="auto" w:fill="F2F2F2"/>
      <w:spacing w:after="0" w:line="270" w:lineRule="atLeast"/>
      <w:ind w:right="60"/>
    </w:pPr>
    <w:rPr>
      <w:rFonts w:ascii="Times New Roman" w:eastAsia="Times New Roman" w:hAnsi="Times New Roman" w:cs="Times New Roman"/>
      <w:color w:val="555555"/>
      <w:sz w:val="24"/>
      <w:szCs w:val="24"/>
      <w:lang w:eastAsia="ru-RU"/>
    </w:rPr>
  </w:style>
  <w:style w:type="paragraph" w:customStyle="1" w:styleId="counter1">
    <w:name w:val="counter1"/>
    <w:basedOn w:val="a"/>
    <w:rsid w:val="006F4AD7"/>
    <w:pPr>
      <w:spacing w:after="240" w:line="240" w:lineRule="auto"/>
      <w:ind w:right="150"/>
      <w:jc w:val="right"/>
    </w:pPr>
    <w:rPr>
      <w:rFonts w:ascii="Times New Roman" w:eastAsia="Times New Roman" w:hAnsi="Times New Roman" w:cs="Times New Roman"/>
      <w:color w:val="000000"/>
      <w:sz w:val="24"/>
      <w:szCs w:val="24"/>
      <w:lang w:eastAsia="ru-RU"/>
    </w:rPr>
  </w:style>
  <w:style w:type="paragraph" w:customStyle="1" w:styleId="searchintro1">
    <w:name w:val="searchintro1"/>
    <w:basedOn w:val="a"/>
    <w:rsid w:val="006F4AD7"/>
    <w:pPr>
      <w:shd w:val="clear" w:color="auto" w:fill="F9F9F9"/>
      <w:spacing w:after="240" w:line="240" w:lineRule="auto"/>
    </w:pPr>
    <w:rPr>
      <w:rFonts w:ascii="Times New Roman" w:eastAsia="Times New Roman" w:hAnsi="Times New Roman" w:cs="Times New Roman"/>
      <w:color w:val="000000"/>
      <w:sz w:val="24"/>
      <w:szCs w:val="24"/>
      <w:lang w:eastAsia="ru-RU"/>
    </w:rPr>
  </w:style>
  <w:style w:type="character" w:customStyle="1" w:styleId="discategory1">
    <w:name w:val="discategory1"/>
    <w:rsid w:val="006F4AD7"/>
    <w:rPr>
      <w:color w:val="999999"/>
    </w:rPr>
  </w:style>
  <w:style w:type="paragraph" w:customStyle="1" w:styleId="inputbox2">
    <w:name w:val="inputbox2"/>
    <w:basedOn w:val="a"/>
    <w:rsid w:val="006F4AD7"/>
    <w:pPr>
      <w:shd w:val="clear" w:color="auto" w:fill="F2F2F2"/>
      <w:spacing w:after="0" w:line="270" w:lineRule="atLeast"/>
    </w:pPr>
    <w:rPr>
      <w:rFonts w:ascii="Times New Roman" w:eastAsia="Times New Roman" w:hAnsi="Times New Roman" w:cs="Times New Roman"/>
      <w:color w:val="666666"/>
      <w:sz w:val="24"/>
      <w:szCs w:val="24"/>
      <w:lang w:eastAsia="ru-RU"/>
    </w:rPr>
  </w:style>
  <w:style w:type="paragraph" w:customStyle="1" w:styleId="button1">
    <w:name w:val="button1"/>
    <w:basedOn w:val="a"/>
    <w:rsid w:val="006F4AD7"/>
    <w:pPr>
      <w:spacing w:after="0" w:line="390" w:lineRule="atLeast"/>
      <w:ind w:left="60"/>
    </w:pPr>
    <w:rPr>
      <w:rFonts w:ascii="Trebuchet MS" w:eastAsia="Times New Roman" w:hAnsi="Trebuchet MS" w:cs="Times New Roman"/>
      <w:color w:val="DDBAA8"/>
      <w:sz w:val="24"/>
      <w:szCs w:val="24"/>
      <w:lang w:eastAsia="ru-RU"/>
    </w:rPr>
  </w:style>
  <w:style w:type="paragraph" w:customStyle="1" w:styleId="button2">
    <w:name w:val="button2"/>
    <w:basedOn w:val="a"/>
    <w:rsid w:val="006F4AD7"/>
    <w:pPr>
      <w:spacing w:after="0" w:line="390" w:lineRule="atLeast"/>
      <w:ind w:left="60"/>
    </w:pPr>
    <w:rPr>
      <w:rFonts w:ascii="Trebuchet MS" w:eastAsia="Times New Roman" w:hAnsi="Trebuchet MS" w:cs="Times New Roman"/>
      <w:color w:val="FFFFFF"/>
      <w:sz w:val="24"/>
      <w:szCs w:val="24"/>
      <w:lang w:eastAsia="ru-RU"/>
    </w:rPr>
  </w:style>
  <w:style w:type="paragraph" w:customStyle="1" w:styleId="padding2">
    <w:name w:val="padding2"/>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polltitle1">
    <w:name w:val="polltitle1"/>
    <w:basedOn w:val="a"/>
    <w:rsid w:val="006F4AD7"/>
    <w:pPr>
      <w:spacing w:after="120" w:line="240" w:lineRule="auto"/>
    </w:pPr>
    <w:rPr>
      <w:rFonts w:ascii="Times New Roman" w:eastAsia="Times New Roman" w:hAnsi="Times New Roman" w:cs="Times New Roman"/>
      <w:b/>
      <w:bCs/>
      <w:color w:val="000000"/>
      <w:sz w:val="24"/>
      <w:szCs w:val="24"/>
      <w:lang w:eastAsia="ru-RU"/>
    </w:rPr>
  </w:style>
  <w:style w:type="paragraph" w:customStyle="1" w:styleId="pollradio1">
    <w:name w:val="pollradio1"/>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moduletablecontent4">
    <w:name w:val="moduletable_content4"/>
    <w:basedOn w:val="a"/>
    <w:rsid w:val="006F4AD7"/>
    <w:pPr>
      <w:spacing w:after="0" w:line="240" w:lineRule="auto"/>
    </w:pPr>
    <w:rPr>
      <w:rFonts w:ascii="Times New Roman" w:eastAsia="Times New Roman" w:hAnsi="Times New Roman" w:cs="Times New Roman"/>
      <w:color w:val="000000"/>
      <w:sz w:val="24"/>
      <w:szCs w:val="24"/>
      <w:lang w:eastAsia="ru-RU"/>
    </w:rPr>
  </w:style>
  <w:style w:type="paragraph" w:customStyle="1" w:styleId="inputbox3">
    <w:name w:val="inputbox3"/>
    <w:basedOn w:val="a"/>
    <w:rsid w:val="006F4AD7"/>
    <w:pPr>
      <w:shd w:val="clear" w:color="auto" w:fill="F2F2F2"/>
      <w:spacing w:before="60" w:after="0" w:line="270" w:lineRule="atLeast"/>
      <w:ind w:left="300"/>
    </w:pPr>
    <w:rPr>
      <w:rFonts w:ascii="Times New Roman" w:eastAsia="Times New Roman" w:hAnsi="Times New Roman" w:cs="Times New Roman"/>
      <w:color w:val="888888"/>
      <w:sz w:val="24"/>
      <w:szCs w:val="24"/>
      <w:lang w:eastAsia="ru-RU"/>
    </w:rPr>
  </w:style>
  <w:style w:type="paragraph" w:customStyle="1" w:styleId="round3">
    <w:name w:val="round3"/>
    <w:basedOn w:val="a"/>
    <w:rsid w:val="006F4AD7"/>
    <w:pPr>
      <w:spacing w:after="240" w:line="405" w:lineRule="atLeast"/>
      <w:textAlignment w:val="center"/>
    </w:pPr>
    <w:rPr>
      <w:rFonts w:ascii="Trebuchet MS" w:eastAsia="Times New Roman" w:hAnsi="Trebuchet MS" w:cs="Times New Roman"/>
      <w:color w:val="CCCCCC"/>
      <w:sz w:val="24"/>
      <w:szCs w:val="24"/>
      <w:lang w:eastAsia="ru-RU"/>
    </w:rPr>
  </w:style>
  <w:style w:type="paragraph" w:customStyle="1" w:styleId="col-moduleheaderr4">
    <w:name w:val="col-module_header_r4"/>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col-moduleheaderl4">
    <w:name w:val="col-module_header_l4"/>
    <w:basedOn w:val="a"/>
    <w:rsid w:val="006F4AD7"/>
    <w:pPr>
      <w:spacing w:after="240" w:line="240" w:lineRule="auto"/>
    </w:pPr>
    <w:rPr>
      <w:rFonts w:ascii="Times New Roman" w:eastAsia="Times New Roman" w:hAnsi="Times New Roman" w:cs="Times New Roman"/>
      <w:color w:val="000000"/>
      <w:sz w:val="24"/>
      <w:szCs w:val="24"/>
      <w:lang w:eastAsia="ru-RU"/>
    </w:rPr>
  </w:style>
  <w:style w:type="character" w:customStyle="1" w:styleId="col-moduleheadercolor4">
    <w:name w:val="col-module_header_color4"/>
    <w:rsid w:val="006F4AD7"/>
    <w:rPr>
      <w:color w:val="FFFFFF"/>
    </w:rPr>
  </w:style>
  <w:style w:type="character" w:customStyle="1" w:styleId="title1">
    <w:name w:val="title1"/>
    <w:rsid w:val="006F4AD7"/>
    <w:rPr>
      <w:vanish w:val="0"/>
      <w:webHidden w:val="0"/>
      <w:spacing w:val="19"/>
      <w:sz w:val="24"/>
      <w:szCs w:val="24"/>
      <w:specVanish/>
    </w:rPr>
  </w:style>
  <w:style w:type="character" w:customStyle="1" w:styleId="sub1">
    <w:name w:val="sub1"/>
    <w:rsid w:val="006F4AD7"/>
    <w:rPr>
      <w:rFonts w:ascii="Arial" w:hAnsi="Arial" w:cs="Arial" w:hint="default"/>
      <w:vanish w:val="0"/>
      <w:webHidden w:val="0"/>
      <w:color w:val="FFFFFF"/>
      <w:sz w:val="22"/>
      <w:szCs w:val="22"/>
      <w:specVanish/>
    </w:rPr>
  </w:style>
  <w:style w:type="character" w:customStyle="1" w:styleId="title2">
    <w:name w:val="title2"/>
    <w:rsid w:val="006F4AD7"/>
    <w:rPr>
      <w:rFonts w:ascii="Georgia" w:hAnsi="Georgia" w:hint="default"/>
      <w:vanish w:val="0"/>
      <w:webHidden w:val="0"/>
      <w:color w:val="777777"/>
      <w:spacing w:val="19"/>
      <w:sz w:val="24"/>
      <w:szCs w:val="24"/>
      <w:specVanish/>
    </w:rPr>
  </w:style>
  <w:style w:type="character" w:customStyle="1" w:styleId="sub2">
    <w:name w:val="sub2"/>
    <w:rsid w:val="006F4AD7"/>
    <w:rPr>
      <w:rFonts w:ascii="Georgia" w:hAnsi="Georgia" w:cs="Arial" w:hint="default"/>
      <w:vanish w:val="0"/>
      <w:webHidden w:val="0"/>
      <w:color w:val="777777"/>
      <w:sz w:val="24"/>
      <w:szCs w:val="24"/>
      <w:specVanish/>
    </w:rPr>
  </w:style>
  <w:style w:type="character" w:customStyle="1" w:styleId="other1">
    <w:name w:val="other1"/>
    <w:rsid w:val="006F4AD7"/>
    <w:rPr>
      <w:vanish w:val="0"/>
      <w:webHidden w:val="0"/>
      <w:specVanish/>
    </w:rPr>
  </w:style>
  <w:style w:type="character" w:customStyle="1" w:styleId="other2">
    <w:name w:val="other2"/>
    <w:rsid w:val="006F4AD7"/>
    <w:rPr>
      <w:vanish w:val="0"/>
      <w:webHidden w:val="0"/>
      <w:specVanish/>
    </w:rPr>
  </w:style>
  <w:style w:type="paragraph" w:customStyle="1" w:styleId="psheader1">
    <w:name w:val="ps_header1"/>
    <w:basedOn w:val="a"/>
    <w:rsid w:val="006F4AD7"/>
    <w:pPr>
      <w:shd w:val="clear" w:color="auto" w:fill="444444"/>
      <w:spacing w:after="240" w:line="240" w:lineRule="auto"/>
    </w:pPr>
    <w:rPr>
      <w:rFonts w:ascii="Times New Roman" w:eastAsia="Times New Roman" w:hAnsi="Times New Roman" w:cs="Times New Roman"/>
      <w:b/>
      <w:bCs/>
      <w:color w:val="F0F0F0"/>
      <w:sz w:val="31"/>
      <w:szCs w:val="31"/>
      <w:lang w:eastAsia="ru-RU"/>
    </w:rPr>
  </w:style>
  <w:style w:type="character" w:customStyle="1" w:styleId="small2">
    <w:name w:val="small2"/>
    <w:rsid w:val="006F4AD7"/>
    <w:rPr>
      <w:vanish w:val="0"/>
      <w:webHidden w:val="0"/>
      <w:color w:val="999999"/>
      <w:sz w:val="22"/>
      <w:szCs w:val="22"/>
      <w:specVanish/>
    </w:rPr>
  </w:style>
  <w:style w:type="paragraph" w:customStyle="1" w:styleId="psrow11">
    <w:name w:val="ps_row_11"/>
    <w:basedOn w:val="a"/>
    <w:rsid w:val="006F4AD7"/>
    <w:pPr>
      <w:pBdr>
        <w:top w:val="single" w:sz="6" w:space="4" w:color="CCCCCC"/>
      </w:pBdr>
      <w:shd w:val="clear" w:color="auto" w:fill="FAFAFA"/>
      <w:spacing w:after="240" w:line="240" w:lineRule="auto"/>
    </w:pPr>
    <w:rPr>
      <w:rFonts w:ascii="Times New Roman" w:eastAsia="Times New Roman" w:hAnsi="Times New Roman" w:cs="Times New Roman"/>
      <w:color w:val="000000"/>
      <w:sz w:val="24"/>
      <w:szCs w:val="24"/>
      <w:lang w:eastAsia="ru-RU"/>
    </w:rPr>
  </w:style>
  <w:style w:type="paragraph" w:customStyle="1" w:styleId="psrow21">
    <w:name w:val="ps_row_21"/>
    <w:basedOn w:val="a"/>
    <w:rsid w:val="006F4AD7"/>
    <w:pPr>
      <w:pBdr>
        <w:top w:val="single" w:sz="6" w:space="4" w:color="CCCCCC"/>
      </w:pBdr>
      <w:shd w:val="clear" w:color="auto" w:fill="F0F0F0"/>
      <w:spacing w:after="240" w:line="240" w:lineRule="auto"/>
    </w:pPr>
    <w:rPr>
      <w:rFonts w:ascii="Times New Roman" w:eastAsia="Times New Roman" w:hAnsi="Times New Roman" w:cs="Times New Roman"/>
      <w:color w:val="000000"/>
      <w:sz w:val="24"/>
      <w:szCs w:val="24"/>
      <w:lang w:eastAsia="ru-RU"/>
    </w:rPr>
  </w:style>
  <w:style w:type="paragraph" w:customStyle="1" w:styleId="psrowbtm1">
    <w:name w:val="ps_row_btm1"/>
    <w:basedOn w:val="a"/>
    <w:rsid w:val="006F4AD7"/>
    <w:pPr>
      <w:shd w:val="clear" w:color="auto" w:fill="DEDEDE"/>
      <w:spacing w:after="240" w:line="240" w:lineRule="auto"/>
      <w:jc w:val="center"/>
    </w:pPr>
    <w:rPr>
      <w:rFonts w:ascii="Times New Roman" w:eastAsia="Times New Roman" w:hAnsi="Times New Roman" w:cs="Times New Roman"/>
      <w:b/>
      <w:bCs/>
      <w:color w:val="555555"/>
      <w:sz w:val="21"/>
      <w:szCs w:val="21"/>
      <w:lang w:eastAsia="ru-RU"/>
    </w:rPr>
  </w:style>
  <w:style w:type="character" w:customStyle="1" w:styleId="textcopy">
    <w:name w:val="textcopy"/>
    <w:rsid w:val="006F4AD7"/>
  </w:style>
  <w:style w:type="paragraph" w:customStyle="1" w:styleId="printj">
    <w:name w:val="printj"/>
    <w:basedOn w:val="a"/>
    <w:rsid w:val="006F4A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ntc">
    <w:name w:val="printc"/>
    <w:basedOn w:val="a"/>
    <w:rsid w:val="006F4A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e">
    <w:name w:val="Заголовок Знак"/>
    <w:rsid w:val="006F4AD7"/>
    <w:rPr>
      <w:rFonts w:ascii="Times New Roman" w:eastAsia="Times New Roman" w:hAnsi="Times New Roman"/>
      <w:b/>
      <w:sz w:val="24"/>
    </w:rPr>
  </w:style>
  <w:style w:type="paragraph" w:customStyle="1" w:styleId="text3cl">
    <w:name w:val="text3cl"/>
    <w:basedOn w:val="a"/>
    <w:rsid w:val="006F4AD7"/>
    <w:pPr>
      <w:spacing w:before="144" w:after="288" w:line="240" w:lineRule="auto"/>
    </w:pPr>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6F4AD7"/>
    <w:pPr>
      <w:tabs>
        <w:tab w:val="center" w:pos="4677"/>
        <w:tab w:val="right" w:pos="9355"/>
      </w:tabs>
    </w:pPr>
    <w:rPr>
      <w:rFonts w:ascii="Calibri" w:eastAsia="Calibri" w:hAnsi="Calibri" w:cs="Times New Roman"/>
      <w:lang/>
    </w:rPr>
  </w:style>
  <w:style w:type="character" w:customStyle="1" w:styleId="af0">
    <w:name w:val="Нижний колонтитул Знак"/>
    <w:basedOn w:val="a0"/>
    <w:link w:val="af"/>
    <w:uiPriority w:val="99"/>
    <w:rsid w:val="006F4AD7"/>
    <w:rPr>
      <w:rFonts w:ascii="Calibri" w:eastAsia="Calibri" w:hAnsi="Calibri" w:cs="Times New Roman"/>
      <w:lang/>
    </w:rPr>
  </w:style>
  <w:style w:type="character" w:customStyle="1" w:styleId="FontStyle18">
    <w:name w:val="Font Style18"/>
    <w:basedOn w:val="a0"/>
    <w:rsid w:val="006F4AD7"/>
  </w:style>
  <w:style w:type="table" w:styleId="af1">
    <w:name w:val="Table Grid"/>
    <w:basedOn w:val="a1"/>
    <w:rsid w:val="006F4AD7"/>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link w:val="32"/>
    <w:rsid w:val="006F4AD7"/>
    <w:pPr>
      <w:spacing w:after="0" w:line="360" w:lineRule="auto"/>
      <w:ind w:firstLine="720"/>
      <w:jc w:val="both"/>
    </w:pPr>
    <w:rPr>
      <w:rFonts w:ascii="Times New Roman" w:eastAsia="Times New Roman" w:hAnsi="Times New Roman" w:cs="Times New Roman"/>
      <w:sz w:val="28"/>
      <w:szCs w:val="24"/>
      <w:lang w:eastAsia="ru-RU"/>
    </w:rPr>
  </w:style>
  <w:style w:type="character" w:customStyle="1" w:styleId="32">
    <w:name w:val="Основной текст с отступом 3 Знак"/>
    <w:basedOn w:val="a0"/>
    <w:link w:val="31"/>
    <w:rsid w:val="006F4AD7"/>
    <w:rPr>
      <w:rFonts w:ascii="Times New Roman" w:eastAsia="Times New Roman" w:hAnsi="Times New Roman" w:cs="Times New Roman"/>
      <w:sz w:val="28"/>
      <w:szCs w:val="24"/>
      <w:lang w:eastAsia="ru-RU"/>
    </w:rPr>
  </w:style>
  <w:style w:type="paragraph" w:styleId="af2">
    <w:name w:val="Body Text"/>
    <w:basedOn w:val="a"/>
    <w:link w:val="af3"/>
    <w:rsid w:val="006F4AD7"/>
    <w:pPr>
      <w:spacing w:after="120" w:line="240" w:lineRule="auto"/>
    </w:pPr>
    <w:rPr>
      <w:rFonts w:ascii="Times New Roman" w:eastAsia="Times New Roman" w:hAnsi="Times New Roman" w:cs="Times New Roman"/>
      <w:sz w:val="24"/>
      <w:szCs w:val="24"/>
      <w:lang/>
    </w:rPr>
  </w:style>
  <w:style w:type="character" w:customStyle="1" w:styleId="af3">
    <w:name w:val="Основной текст Знак"/>
    <w:basedOn w:val="a0"/>
    <w:link w:val="af2"/>
    <w:rsid w:val="006F4AD7"/>
    <w:rPr>
      <w:rFonts w:ascii="Times New Roman" w:eastAsia="Times New Roman" w:hAnsi="Times New Roman" w:cs="Times New Roman"/>
      <w:sz w:val="24"/>
      <w:szCs w:val="24"/>
      <w:lang/>
    </w:rPr>
  </w:style>
  <w:style w:type="paragraph" w:styleId="af4">
    <w:name w:val="caption"/>
    <w:basedOn w:val="a"/>
    <w:next w:val="a"/>
    <w:qFormat/>
    <w:rsid w:val="006F4AD7"/>
    <w:pPr>
      <w:tabs>
        <w:tab w:val="left" w:pos="6390"/>
      </w:tabs>
      <w:spacing w:after="0" w:line="240" w:lineRule="auto"/>
      <w:ind w:right="-142"/>
      <w:jc w:val="center"/>
    </w:pPr>
    <w:rPr>
      <w:rFonts w:ascii="Times New Roman" w:eastAsia="Times New Roman" w:hAnsi="Times New Roman" w:cs="Times New Roman"/>
      <w:b/>
      <w:sz w:val="28"/>
      <w:szCs w:val="24"/>
      <w:lang w:eastAsia="ru-RU"/>
    </w:rPr>
  </w:style>
  <w:style w:type="paragraph" w:styleId="af5">
    <w:name w:val="List Paragraph"/>
    <w:basedOn w:val="a"/>
    <w:qFormat/>
    <w:rsid w:val="006F4AD7"/>
    <w:pPr>
      <w:ind w:left="720"/>
      <w:contextualSpacing/>
    </w:pPr>
    <w:rPr>
      <w:rFonts w:ascii="Times New Roman" w:eastAsia="Calibri" w:hAnsi="Times New Roman" w:cs="Times New Roman"/>
      <w:kern w:val="2"/>
      <w:sz w:val="24"/>
      <w:szCs w:val="24"/>
    </w:rPr>
  </w:style>
  <w:style w:type="paragraph" w:customStyle="1" w:styleId="13">
    <w:name w:val="Таблица1"/>
    <w:basedOn w:val="a"/>
    <w:autoRedefine/>
    <w:rsid w:val="006F4AD7"/>
    <w:pPr>
      <w:keepNext/>
      <w:spacing w:after="0" w:line="240" w:lineRule="auto"/>
      <w:jc w:val="both"/>
    </w:pPr>
    <w:rPr>
      <w:rFonts w:ascii="Times New Roman" w:eastAsia="Times New Roman" w:hAnsi="Times New Roman" w:cs="Times New Roman"/>
      <w:b/>
      <w:sz w:val="20"/>
      <w:szCs w:val="20"/>
      <w:lang w:eastAsia="ru-RU"/>
    </w:rPr>
  </w:style>
  <w:style w:type="paragraph" w:customStyle="1" w:styleId="14">
    <w:name w:val="Абзац списка1"/>
    <w:basedOn w:val="a"/>
    <w:rsid w:val="006F4AD7"/>
    <w:pPr>
      <w:ind w:left="720"/>
    </w:pPr>
    <w:rPr>
      <w:rFonts w:ascii="Times New Roman" w:eastAsia="Times New Roman" w:hAnsi="Times New Roman" w:cs="Times New Roman"/>
      <w:kern w:val="2"/>
      <w:sz w:val="24"/>
      <w:szCs w:val="24"/>
    </w:rPr>
  </w:style>
  <w:style w:type="paragraph" w:customStyle="1" w:styleId="af6">
    <w:name w:val="Таблицы (моноширинный)"/>
    <w:basedOn w:val="a"/>
    <w:next w:val="a"/>
    <w:rsid w:val="006F4AD7"/>
    <w:pPr>
      <w:widowControl w:val="0"/>
      <w:spacing w:after="0" w:line="240" w:lineRule="auto"/>
      <w:jc w:val="both"/>
    </w:pPr>
    <w:rPr>
      <w:rFonts w:ascii="Courier New" w:eastAsia="Times New Roman" w:hAnsi="Courier New" w:cs="Times New Roman"/>
      <w:sz w:val="20"/>
      <w:szCs w:val="20"/>
      <w:lang w:eastAsia="ru-RU"/>
    </w:rPr>
  </w:style>
  <w:style w:type="paragraph" w:customStyle="1" w:styleId="TimesNewRoman">
    <w:name w:val="Без интервала + Times New Roman"/>
    <w:aliases w:val="12 пт"/>
    <w:basedOn w:val="a8"/>
    <w:rsid w:val="006F4AD7"/>
    <w:pPr>
      <w:jc w:val="both"/>
    </w:pPr>
    <w:rPr>
      <w:rFonts w:ascii="Times New Roman" w:hAnsi="Times New Roman"/>
      <w:sz w:val="24"/>
      <w:szCs w:val="24"/>
      <w:lang w:eastAsia="ru-RU"/>
    </w:rPr>
  </w:style>
  <w:style w:type="paragraph" w:styleId="af7">
    <w:name w:val="Title"/>
    <w:basedOn w:val="a"/>
    <w:next w:val="a"/>
    <w:link w:val="af8"/>
    <w:uiPriority w:val="10"/>
    <w:qFormat/>
    <w:rsid w:val="006F4AD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8">
    <w:name w:val="Название Знак"/>
    <w:basedOn w:val="a0"/>
    <w:link w:val="af7"/>
    <w:uiPriority w:val="10"/>
    <w:rsid w:val="006F4AD7"/>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F4AD7"/>
    <w:pPr>
      <w:keepNext/>
      <w:widowControl w:val="0"/>
      <w:spacing w:before="160" w:after="0" w:line="360" w:lineRule="auto"/>
      <w:jc w:val="center"/>
      <w:outlineLvl w:val="0"/>
    </w:pPr>
    <w:rPr>
      <w:rFonts w:ascii="Times New Roman" w:eastAsia="Times New Roman" w:hAnsi="Times New Roman" w:cs="Times New Roman"/>
      <w:b/>
      <w:snapToGrid w:val="0"/>
      <w:sz w:val="40"/>
      <w:szCs w:val="20"/>
      <w:lang w:val="x-none" w:eastAsia="ru-RU"/>
    </w:rPr>
  </w:style>
  <w:style w:type="paragraph" w:styleId="2">
    <w:name w:val="heading 2"/>
    <w:basedOn w:val="a"/>
    <w:link w:val="20"/>
    <w:uiPriority w:val="9"/>
    <w:qFormat/>
    <w:rsid w:val="006F4AD7"/>
    <w:pPr>
      <w:spacing w:before="100" w:beforeAutospacing="1" w:after="120" w:line="240" w:lineRule="auto"/>
      <w:outlineLvl w:val="1"/>
    </w:pPr>
    <w:rPr>
      <w:rFonts w:ascii="Trebuchet MS" w:eastAsia="Times New Roman" w:hAnsi="Trebuchet MS" w:cs="Times New Roman"/>
      <w:color w:val="D92612"/>
      <w:spacing w:val="5"/>
      <w:sz w:val="36"/>
      <w:szCs w:val="36"/>
      <w:lang w:val="x-none" w:eastAsia="x-none"/>
    </w:rPr>
  </w:style>
  <w:style w:type="paragraph" w:styleId="3">
    <w:name w:val="heading 3"/>
    <w:basedOn w:val="a"/>
    <w:link w:val="30"/>
    <w:uiPriority w:val="9"/>
    <w:qFormat/>
    <w:rsid w:val="006F4AD7"/>
    <w:pPr>
      <w:spacing w:before="100" w:beforeAutospacing="1" w:after="240" w:line="240" w:lineRule="auto"/>
      <w:outlineLvl w:val="2"/>
    </w:pPr>
    <w:rPr>
      <w:rFonts w:ascii="Trebuchet MS" w:eastAsia="Times New Roman" w:hAnsi="Trebuchet MS" w:cs="Times New Roman"/>
      <w:color w:val="000000"/>
      <w:spacing w:val="5"/>
      <w:sz w:val="29"/>
      <w:szCs w:val="29"/>
      <w:lang w:val="x-none" w:eastAsia="x-none"/>
    </w:rPr>
  </w:style>
  <w:style w:type="paragraph" w:styleId="4">
    <w:name w:val="heading 4"/>
    <w:basedOn w:val="a"/>
    <w:link w:val="40"/>
    <w:uiPriority w:val="9"/>
    <w:qFormat/>
    <w:rsid w:val="006F4AD7"/>
    <w:pPr>
      <w:spacing w:before="100" w:beforeAutospacing="1" w:after="120" w:line="240" w:lineRule="auto"/>
      <w:outlineLvl w:val="3"/>
    </w:pPr>
    <w:rPr>
      <w:rFonts w:ascii="Trebuchet MS" w:eastAsia="Times New Roman" w:hAnsi="Trebuchet MS" w:cs="Times New Roman"/>
      <w:color w:val="D92612"/>
      <w:spacing w:val="5"/>
      <w:sz w:val="36"/>
      <w:szCs w:val="36"/>
      <w:lang w:val="x-none" w:eastAsia="x-none"/>
    </w:rPr>
  </w:style>
  <w:style w:type="paragraph" w:styleId="5">
    <w:name w:val="heading 5"/>
    <w:basedOn w:val="a"/>
    <w:link w:val="50"/>
    <w:uiPriority w:val="9"/>
    <w:qFormat/>
    <w:rsid w:val="006F4AD7"/>
    <w:pPr>
      <w:spacing w:before="100" w:beforeAutospacing="1" w:after="360" w:line="240" w:lineRule="auto"/>
      <w:outlineLvl w:val="4"/>
    </w:pPr>
    <w:rPr>
      <w:rFonts w:ascii="Trebuchet MS" w:eastAsia="Times New Roman" w:hAnsi="Trebuchet MS" w:cs="Times New Roman"/>
      <w:b/>
      <w:bCs/>
      <w:color w:val="D92612"/>
      <w:spacing w:val="5"/>
      <w:sz w:val="29"/>
      <w:szCs w:val="29"/>
      <w:lang w:val="x-none" w:eastAsia="x-none"/>
    </w:rPr>
  </w:style>
  <w:style w:type="paragraph" w:styleId="6">
    <w:name w:val="heading 6"/>
    <w:basedOn w:val="a"/>
    <w:link w:val="60"/>
    <w:uiPriority w:val="9"/>
    <w:qFormat/>
    <w:rsid w:val="006F4AD7"/>
    <w:pPr>
      <w:spacing w:before="100" w:beforeAutospacing="1" w:after="100" w:afterAutospacing="1" w:line="240" w:lineRule="auto"/>
      <w:outlineLvl w:val="5"/>
    </w:pPr>
    <w:rPr>
      <w:rFonts w:ascii="Trebuchet MS" w:eastAsia="Times New Roman" w:hAnsi="Trebuchet MS" w:cs="Times New Roman"/>
      <w:b/>
      <w:bCs/>
      <w:color w:val="D92612"/>
      <w:spacing w:val="5"/>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4AD7"/>
    <w:rPr>
      <w:rFonts w:ascii="Times New Roman" w:eastAsia="Times New Roman" w:hAnsi="Times New Roman" w:cs="Times New Roman"/>
      <w:b/>
      <w:snapToGrid w:val="0"/>
      <w:sz w:val="40"/>
      <w:szCs w:val="20"/>
      <w:lang w:val="x-none" w:eastAsia="ru-RU"/>
    </w:rPr>
  </w:style>
  <w:style w:type="character" w:customStyle="1" w:styleId="20">
    <w:name w:val="Заголовок 2 Знак"/>
    <w:basedOn w:val="a0"/>
    <w:link w:val="2"/>
    <w:uiPriority w:val="9"/>
    <w:rsid w:val="006F4AD7"/>
    <w:rPr>
      <w:rFonts w:ascii="Trebuchet MS" w:eastAsia="Times New Roman" w:hAnsi="Trebuchet MS" w:cs="Times New Roman"/>
      <w:color w:val="D92612"/>
      <w:spacing w:val="5"/>
      <w:sz w:val="36"/>
      <w:szCs w:val="36"/>
      <w:lang w:val="x-none" w:eastAsia="x-none"/>
    </w:rPr>
  </w:style>
  <w:style w:type="character" w:customStyle="1" w:styleId="30">
    <w:name w:val="Заголовок 3 Знак"/>
    <w:basedOn w:val="a0"/>
    <w:link w:val="3"/>
    <w:uiPriority w:val="9"/>
    <w:rsid w:val="006F4AD7"/>
    <w:rPr>
      <w:rFonts w:ascii="Trebuchet MS" w:eastAsia="Times New Roman" w:hAnsi="Trebuchet MS" w:cs="Times New Roman"/>
      <w:color w:val="000000"/>
      <w:spacing w:val="5"/>
      <w:sz w:val="29"/>
      <w:szCs w:val="29"/>
      <w:lang w:val="x-none" w:eastAsia="x-none"/>
    </w:rPr>
  </w:style>
  <w:style w:type="character" w:customStyle="1" w:styleId="40">
    <w:name w:val="Заголовок 4 Знак"/>
    <w:basedOn w:val="a0"/>
    <w:link w:val="4"/>
    <w:uiPriority w:val="9"/>
    <w:rsid w:val="006F4AD7"/>
    <w:rPr>
      <w:rFonts w:ascii="Trebuchet MS" w:eastAsia="Times New Roman" w:hAnsi="Trebuchet MS" w:cs="Times New Roman"/>
      <w:color w:val="D92612"/>
      <w:spacing w:val="5"/>
      <w:sz w:val="36"/>
      <w:szCs w:val="36"/>
      <w:lang w:val="x-none" w:eastAsia="x-none"/>
    </w:rPr>
  </w:style>
  <w:style w:type="character" w:customStyle="1" w:styleId="50">
    <w:name w:val="Заголовок 5 Знак"/>
    <w:basedOn w:val="a0"/>
    <w:link w:val="5"/>
    <w:uiPriority w:val="9"/>
    <w:rsid w:val="006F4AD7"/>
    <w:rPr>
      <w:rFonts w:ascii="Trebuchet MS" w:eastAsia="Times New Roman" w:hAnsi="Trebuchet MS" w:cs="Times New Roman"/>
      <w:b/>
      <w:bCs/>
      <w:color w:val="D92612"/>
      <w:spacing w:val="5"/>
      <w:sz w:val="29"/>
      <w:szCs w:val="29"/>
      <w:lang w:val="x-none" w:eastAsia="x-none"/>
    </w:rPr>
  </w:style>
  <w:style w:type="character" w:customStyle="1" w:styleId="60">
    <w:name w:val="Заголовок 6 Знак"/>
    <w:basedOn w:val="a0"/>
    <w:link w:val="6"/>
    <w:uiPriority w:val="9"/>
    <w:rsid w:val="006F4AD7"/>
    <w:rPr>
      <w:rFonts w:ascii="Trebuchet MS" w:eastAsia="Times New Roman" w:hAnsi="Trebuchet MS" w:cs="Times New Roman"/>
      <w:b/>
      <w:bCs/>
      <w:color w:val="D92612"/>
      <w:spacing w:val="5"/>
      <w:sz w:val="24"/>
      <w:szCs w:val="24"/>
      <w:lang w:val="x-none" w:eastAsia="x-none"/>
    </w:rPr>
  </w:style>
  <w:style w:type="paragraph" w:customStyle="1" w:styleId="paragraph">
    <w:name w:val="paragraph"/>
    <w:basedOn w:val="a"/>
    <w:rsid w:val="006F4A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6F4AD7"/>
  </w:style>
  <w:style w:type="character" w:customStyle="1" w:styleId="eop">
    <w:name w:val="eop"/>
    <w:basedOn w:val="a0"/>
    <w:rsid w:val="006F4AD7"/>
  </w:style>
  <w:style w:type="character" w:customStyle="1" w:styleId="contextualspellingandgrammarerror">
    <w:name w:val="contextualspellingandgrammarerror"/>
    <w:basedOn w:val="a0"/>
    <w:rsid w:val="006F4AD7"/>
  </w:style>
  <w:style w:type="character" w:customStyle="1" w:styleId="spellingerror">
    <w:name w:val="spellingerror"/>
    <w:basedOn w:val="a0"/>
    <w:rsid w:val="006F4AD7"/>
  </w:style>
  <w:style w:type="paragraph" w:styleId="a3">
    <w:name w:val="header"/>
    <w:basedOn w:val="a"/>
    <w:link w:val="a4"/>
    <w:uiPriority w:val="99"/>
    <w:unhideWhenUsed/>
    <w:rsid w:val="006F4AD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F4AD7"/>
  </w:style>
  <w:style w:type="character" w:styleId="a5">
    <w:name w:val="page number"/>
    <w:basedOn w:val="a0"/>
    <w:rsid w:val="006F4AD7"/>
  </w:style>
  <w:style w:type="paragraph" w:styleId="a6">
    <w:name w:val="Balloon Text"/>
    <w:basedOn w:val="a"/>
    <w:link w:val="a7"/>
    <w:uiPriority w:val="99"/>
    <w:semiHidden/>
    <w:unhideWhenUsed/>
    <w:rsid w:val="006F4AD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F4AD7"/>
    <w:rPr>
      <w:rFonts w:ascii="Tahoma" w:hAnsi="Tahoma" w:cs="Tahoma"/>
      <w:sz w:val="16"/>
      <w:szCs w:val="16"/>
    </w:rPr>
  </w:style>
  <w:style w:type="paragraph" w:styleId="a8">
    <w:name w:val="No Spacing"/>
    <w:uiPriority w:val="1"/>
    <w:qFormat/>
    <w:rsid w:val="006F4AD7"/>
    <w:pPr>
      <w:spacing w:after="0" w:line="240" w:lineRule="auto"/>
    </w:pPr>
    <w:rPr>
      <w:rFonts w:ascii="Calibri" w:eastAsia="Calibri" w:hAnsi="Calibri" w:cs="Times New Roman"/>
    </w:rPr>
  </w:style>
  <w:style w:type="paragraph" w:customStyle="1" w:styleId="ConsPlusNonformat">
    <w:name w:val="ConsPlusNonformat"/>
    <w:rsid w:val="006F4AD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11">
    <w:name w:val="Нет списка1"/>
    <w:next w:val="a2"/>
    <w:uiPriority w:val="99"/>
    <w:semiHidden/>
    <w:unhideWhenUsed/>
    <w:rsid w:val="006F4AD7"/>
  </w:style>
  <w:style w:type="paragraph" w:customStyle="1" w:styleId="ConsPlusTitle">
    <w:name w:val="ConsPlusTitle"/>
    <w:rsid w:val="006F4AD7"/>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FR1">
    <w:name w:val="FR1"/>
    <w:rsid w:val="006F4AD7"/>
    <w:pPr>
      <w:widowControl w:val="0"/>
      <w:spacing w:before="280" w:after="0" w:line="240" w:lineRule="auto"/>
      <w:ind w:left="40"/>
      <w:jc w:val="center"/>
    </w:pPr>
    <w:rPr>
      <w:rFonts w:ascii="Arial" w:eastAsia="Times New Roman" w:hAnsi="Arial" w:cs="Times New Roman"/>
      <w:snapToGrid w:val="0"/>
      <w:sz w:val="44"/>
      <w:szCs w:val="20"/>
      <w:lang w:eastAsia="ru-RU"/>
    </w:rPr>
  </w:style>
  <w:style w:type="paragraph" w:customStyle="1" w:styleId="FR2">
    <w:name w:val="FR2"/>
    <w:rsid w:val="006F4AD7"/>
    <w:pPr>
      <w:widowControl w:val="0"/>
      <w:spacing w:after="0" w:line="240" w:lineRule="auto"/>
      <w:jc w:val="both"/>
    </w:pPr>
    <w:rPr>
      <w:rFonts w:ascii="Times New Roman" w:eastAsia="Times New Roman" w:hAnsi="Times New Roman" w:cs="Times New Roman"/>
      <w:b/>
      <w:i/>
      <w:snapToGrid w:val="0"/>
      <w:sz w:val="12"/>
      <w:szCs w:val="20"/>
      <w:lang w:eastAsia="ru-RU"/>
    </w:rPr>
  </w:style>
  <w:style w:type="paragraph" w:customStyle="1" w:styleId="ConsPlusNormal">
    <w:name w:val="ConsPlusNormal"/>
    <w:rsid w:val="006F4A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9">
    <w:name w:val="Hyperlink"/>
    <w:uiPriority w:val="99"/>
    <w:semiHidden/>
    <w:unhideWhenUsed/>
    <w:rsid w:val="006F4AD7"/>
    <w:rPr>
      <w:strike w:val="0"/>
      <w:dstrike w:val="0"/>
      <w:color w:val="000000"/>
      <w:u w:val="none"/>
      <w:effect w:val="none"/>
    </w:rPr>
  </w:style>
  <w:style w:type="character" w:styleId="aa">
    <w:name w:val="FollowedHyperlink"/>
    <w:uiPriority w:val="99"/>
    <w:semiHidden/>
    <w:unhideWhenUsed/>
    <w:rsid w:val="006F4AD7"/>
    <w:rPr>
      <w:strike w:val="0"/>
      <w:dstrike w:val="0"/>
      <w:color w:val="000000"/>
      <w:u w:val="none"/>
      <w:effect w:val="none"/>
    </w:rPr>
  </w:style>
  <w:style w:type="character" w:styleId="HTML">
    <w:name w:val="HTML Code"/>
    <w:uiPriority w:val="99"/>
    <w:semiHidden/>
    <w:unhideWhenUsed/>
    <w:rsid w:val="006F4AD7"/>
    <w:rPr>
      <w:rFonts w:ascii="Lucida Console" w:eastAsia="Times New Roman" w:hAnsi="Lucida Console" w:cs="Courier New" w:hint="default"/>
      <w:sz w:val="24"/>
      <w:szCs w:val="24"/>
      <w:bdr w:val="single" w:sz="6" w:space="15" w:color="CCCCCC" w:frame="1"/>
      <w:shd w:val="clear" w:color="auto" w:fill="F9F9F9"/>
    </w:rPr>
  </w:style>
  <w:style w:type="character" w:styleId="ab">
    <w:name w:val="Emphasis"/>
    <w:qFormat/>
    <w:rsid w:val="006F4AD7"/>
    <w:rPr>
      <w:i/>
      <w:iCs/>
      <w:shd w:val="clear" w:color="auto" w:fill="FFFFCC"/>
    </w:rPr>
  </w:style>
  <w:style w:type="paragraph" w:styleId="HTML0">
    <w:name w:val="HTML Preformatted"/>
    <w:basedOn w:val="a"/>
    <w:link w:val="HTML1"/>
    <w:uiPriority w:val="99"/>
    <w:unhideWhenUsed/>
    <w:rsid w:val="006F4AD7"/>
    <w:pPr>
      <w:pBdr>
        <w:top w:val="single" w:sz="6" w:space="15" w:color="CCCCCC"/>
        <w:left w:val="single" w:sz="48" w:space="15" w:color="CCCCCC"/>
        <w:bottom w:val="single" w:sz="6" w:space="15" w:color="CCCCCC"/>
        <w:right w:val="single" w:sz="6" w:space="15" w:color="CCCCCC"/>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360" w:line="240" w:lineRule="auto"/>
    </w:pPr>
    <w:rPr>
      <w:rFonts w:ascii="Lucida Console" w:eastAsia="Times New Roman" w:hAnsi="Lucida Console" w:cs="Times New Roman"/>
      <w:sz w:val="24"/>
      <w:szCs w:val="24"/>
      <w:lang w:val="x-none" w:eastAsia="x-none"/>
    </w:rPr>
  </w:style>
  <w:style w:type="character" w:customStyle="1" w:styleId="HTML1">
    <w:name w:val="Стандартный HTML Знак"/>
    <w:basedOn w:val="a0"/>
    <w:link w:val="HTML0"/>
    <w:uiPriority w:val="99"/>
    <w:rsid w:val="006F4AD7"/>
    <w:rPr>
      <w:rFonts w:ascii="Lucida Console" w:eastAsia="Times New Roman" w:hAnsi="Lucida Console" w:cs="Times New Roman"/>
      <w:sz w:val="24"/>
      <w:szCs w:val="24"/>
      <w:shd w:val="clear" w:color="auto" w:fill="F9F9F9"/>
      <w:lang w:val="x-none" w:eastAsia="x-none"/>
    </w:rPr>
  </w:style>
  <w:style w:type="character" w:styleId="ac">
    <w:name w:val="Strong"/>
    <w:uiPriority w:val="22"/>
    <w:qFormat/>
    <w:rsid w:val="006F4AD7"/>
    <w:rPr>
      <w:b/>
      <w:bCs/>
    </w:rPr>
  </w:style>
  <w:style w:type="paragraph" w:styleId="ad">
    <w:name w:val="Normal (Web)"/>
    <w:basedOn w:val="a"/>
    <w:unhideWhenUsed/>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textcaption">
    <w:name w:val="textcaption"/>
    <w:basedOn w:val="a"/>
    <w:rsid w:val="006F4AD7"/>
    <w:pPr>
      <w:spacing w:after="240" w:line="240" w:lineRule="auto"/>
      <w:jc w:val="center"/>
    </w:pPr>
    <w:rPr>
      <w:rFonts w:ascii="Times New Roman" w:eastAsia="Times New Roman" w:hAnsi="Times New Roman" w:cs="Times New Roman"/>
      <w:i/>
      <w:iCs/>
      <w:color w:val="999999"/>
      <w:lang w:eastAsia="ru-RU"/>
    </w:rPr>
  </w:style>
  <w:style w:type="paragraph" w:customStyle="1" w:styleId="buttonheading">
    <w:name w:val="buttonheading"/>
    <w:basedOn w:val="a"/>
    <w:rsid w:val="006F4AD7"/>
    <w:pPr>
      <w:spacing w:before="45" w:after="0" w:line="240" w:lineRule="auto"/>
    </w:pPr>
    <w:rPr>
      <w:rFonts w:ascii="Times New Roman" w:eastAsia="Times New Roman" w:hAnsi="Times New Roman" w:cs="Times New Roman"/>
      <w:color w:val="000000"/>
      <w:sz w:val="24"/>
      <w:szCs w:val="24"/>
      <w:lang w:eastAsia="ru-RU"/>
    </w:rPr>
  </w:style>
  <w:style w:type="paragraph" w:customStyle="1" w:styleId="noticebottom">
    <w:name w:val="noticebottom"/>
    <w:basedOn w:val="a"/>
    <w:rsid w:val="006F4AD7"/>
    <w:pPr>
      <w:pBdr>
        <w:top w:val="single" w:sz="6" w:space="0" w:color="E6E6E6"/>
        <w:bottom w:val="single" w:sz="6" w:space="0" w:color="E6E6E6"/>
      </w:pBdr>
      <w:spacing w:after="225" w:line="450" w:lineRule="atLeast"/>
      <w:jc w:val="center"/>
    </w:pPr>
    <w:rPr>
      <w:rFonts w:ascii="Times New Roman" w:eastAsia="Times New Roman" w:hAnsi="Times New Roman" w:cs="Times New Roman"/>
      <w:color w:val="000000"/>
      <w:sz w:val="24"/>
      <w:szCs w:val="24"/>
      <w:lang w:eastAsia="ru-RU"/>
    </w:rPr>
  </w:style>
  <w:style w:type="paragraph" w:customStyle="1" w:styleId="readmore">
    <w:name w:val="readmore"/>
    <w:basedOn w:val="a"/>
    <w:rsid w:val="006F4AD7"/>
    <w:pPr>
      <w:spacing w:after="0" w:line="240" w:lineRule="auto"/>
      <w:ind w:left="15"/>
    </w:pPr>
    <w:rPr>
      <w:rFonts w:ascii="Times New Roman" w:eastAsia="Times New Roman" w:hAnsi="Times New Roman" w:cs="Times New Roman"/>
      <w:color w:val="000000"/>
      <w:sz w:val="24"/>
      <w:szCs w:val="24"/>
      <w:lang w:eastAsia="ru-RU"/>
    </w:rPr>
  </w:style>
  <w:style w:type="paragraph" w:customStyle="1" w:styleId="counter">
    <w:name w:val="counter"/>
    <w:basedOn w:val="a"/>
    <w:rsid w:val="006F4AD7"/>
    <w:pPr>
      <w:spacing w:after="240" w:line="240" w:lineRule="auto"/>
      <w:jc w:val="right"/>
    </w:pPr>
    <w:rPr>
      <w:rFonts w:ascii="Times New Roman" w:eastAsia="Times New Roman" w:hAnsi="Times New Roman" w:cs="Times New Roman"/>
      <w:color w:val="000000"/>
      <w:sz w:val="24"/>
      <w:szCs w:val="24"/>
      <w:lang w:eastAsia="ru-RU"/>
    </w:rPr>
  </w:style>
  <w:style w:type="paragraph" w:customStyle="1" w:styleId="polltitle">
    <w:name w:val="polltitle"/>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pollradio">
    <w:name w:val="pollradio"/>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createdate">
    <w:name w:val="createdate"/>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modifydate">
    <w:name w:val="modifydate"/>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createdby">
    <w:name w:val="createdby"/>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invalid">
    <w:name w:val="invalid"/>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button2-left">
    <w:name w:val="button2-left"/>
    <w:basedOn w:val="a"/>
    <w:rsid w:val="006F4AD7"/>
    <w:pPr>
      <w:spacing w:after="240" w:line="240" w:lineRule="auto"/>
      <w:ind w:left="75"/>
    </w:pPr>
    <w:rPr>
      <w:rFonts w:ascii="Times New Roman" w:eastAsia="Times New Roman" w:hAnsi="Times New Roman" w:cs="Times New Roman"/>
      <w:color w:val="000000"/>
      <w:sz w:val="24"/>
      <w:szCs w:val="24"/>
      <w:lang w:eastAsia="ru-RU"/>
    </w:rPr>
  </w:style>
  <w:style w:type="paragraph" w:customStyle="1" w:styleId="button2-right">
    <w:name w:val="button2-right"/>
    <w:basedOn w:val="a"/>
    <w:rsid w:val="006F4AD7"/>
    <w:pPr>
      <w:spacing w:after="240" w:line="240" w:lineRule="auto"/>
      <w:ind w:left="75"/>
    </w:pPr>
    <w:rPr>
      <w:rFonts w:ascii="Times New Roman" w:eastAsia="Times New Roman" w:hAnsi="Times New Roman" w:cs="Times New Roman"/>
      <w:color w:val="000000"/>
      <w:sz w:val="24"/>
      <w:szCs w:val="24"/>
      <w:lang w:eastAsia="ru-RU"/>
    </w:rPr>
  </w:style>
  <w:style w:type="paragraph" w:customStyle="1" w:styleId="system-unpublished">
    <w:name w:val="system-unpublished"/>
    <w:basedOn w:val="a"/>
    <w:rsid w:val="006F4AD7"/>
    <w:pPr>
      <w:pBdr>
        <w:top w:val="single" w:sz="24" w:space="0" w:color="C4D3DF"/>
        <w:bottom w:val="single" w:sz="24" w:space="0" w:color="C4D3DF"/>
      </w:pBdr>
      <w:shd w:val="clear" w:color="auto" w:fill="E8EDF1"/>
      <w:spacing w:after="240" w:line="240" w:lineRule="auto"/>
    </w:pPr>
    <w:rPr>
      <w:rFonts w:ascii="Times New Roman" w:eastAsia="Times New Roman" w:hAnsi="Times New Roman" w:cs="Times New Roman"/>
      <w:color w:val="000000"/>
      <w:sz w:val="24"/>
      <w:szCs w:val="24"/>
      <w:lang w:eastAsia="ru-RU"/>
    </w:rPr>
  </w:style>
  <w:style w:type="paragraph" w:customStyle="1" w:styleId="clearfix">
    <w:name w:val="clearfix"/>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pagination">
    <w:name w:val="pagination`"/>
    <w:basedOn w:val="a"/>
    <w:rsid w:val="006F4AD7"/>
    <w:pPr>
      <w:spacing w:after="0" w:line="240" w:lineRule="auto"/>
    </w:pPr>
    <w:rPr>
      <w:rFonts w:ascii="Times New Roman" w:eastAsia="Times New Roman" w:hAnsi="Times New Roman" w:cs="Times New Roman"/>
      <w:color w:val="000000"/>
      <w:sz w:val="24"/>
      <w:szCs w:val="24"/>
      <w:lang w:eastAsia="ru-RU"/>
    </w:rPr>
  </w:style>
  <w:style w:type="paragraph" w:customStyle="1" w:styleId="reflectimg">
    <w:name w:val="reflectimg"/>
    <w:basedOn w:val="a"/>
    <w:rsid w:val="006F4AD7"/>
    <w:pPr>
      <w:spacing w:before="300" w:after="300" w:line="240" w:lineRule="auto"/>
      <w:ind w:left="300" w:right="300"/>
    </w:pPr>
    <w:rPr>
      <w:rFonts w:ascii="Times New Roman" w:eastAsia="Times New Roman" w:hAnsi="Times New Roman" w:cs="Times New Roman"/>
      <w:color w:val="000000"/>
      <w:sz w:val="24"/>
      <w:szCs w:val="24"/>
      <w:lang w:eastAsia="ru-RU"/>
    </w:rPr>
  </w:style>
  <w:style w:type="paragraph" w:customStyle="1" w:styleId="small">
    <w:name w:val="small"/>
    <w:basedOn w:val="a"/>
    <w:rsid w:val="006F4AD7"/>
    <w:pPr>
      <w:spacing w:after="240" w:line="240" w:lineRule="auto"/>
    </w:pPr>
    <w:rPr>
      <w:rFonts w:ascii="Times New Roman" w:eastAsia="Times New Roman" w:hAnsi="Times New Roman" w:cs="Times New Roman"/>
      <w:color w:val="999999"/>
      <w:lang w:eastAsia="ru-RU"/>
    </w:rPr>
  </w:style>
  <w:style w:type="paragraph" w:customStyle="1" w:styleId="large">
    <w:name w:val="large"/>
    <w:basedOn w:val="a"/>
    <w:rsid w:val="006F4AD7"/>
    <w:pPr>
      <w:spacing w:after="240" w:line="240" w:lineRule="auto"/>
    </w:pPr>
    <w:rPr>
      <w:rFonts w:ascii="Times New Roman" w:eastAsia="Times New Roman" w:hAnsi="Times New Roman" w:cs="Times New Roman"/>
      <w:color w:val="000000"/>
      <w:sz w:val="29"/>
      <w:szCs w:val="29"/>
      <w:lang w:eastAsia="ru-RU"/>
    </w:rPr>
  </w:style>
  <w:style w:type="paragraph" w:customStyle="1" w:styleId="highlight">
    <w:name w:val="highlight"/>
    <w:basedOn w:val="a"/>
    <w:rsid w:val="006F4AD7"/>
    <w:pPr>
      <w:shd w:val="clear" w:color="auto" w:fill="F8ECD3"/>
      <w:spacing w:after="240" w:line="240" w:lineRule="auto"/>
    </w:pPr>
    <w:rPr>
      <w:rFonts w:ascii="Times New Roman" w:eastAsia="Times New Roman" w:hAnsi="Times New Roman" w:cs="Times New Roman"/>
      <w:color w:val="000000"/>
      <w:sz w:val="24"/>
      <w:szCs w:val="24"/>
      <w:lang w:eastAsia="ru-RU"/>
    </w:rPr>
  </w:style>
  <w:style w:type="paragraph" w:customStyle="1" w:styleId="line-through">
    <w:name w:val="line-through"/>
    <w:basedOn w:val="a"/>
    <w:rsid w:val="006F4AD7"/>
    <w:pPr>
      <w:spacing w:after="240" w:line="240" w:lineRule="auto"/>
    </w:pPr>
    <w:rPr>
      <w:rFonts w:ascii="Times New Roman" w:eastAsia="Times New Roman" w:hAnsi="Times New Roman" w:cs="Times New Roman"/>
      <w:strike/>
      <w:color w:val="888888"/>
      <w:sz w:val="24"/>
      <w:szCs w:val="24"/>
      <w:lang w:eastAsia="ru-RU"/>
    </w:rPr>
  </w:style>
  <w:style w:type="paragraph" w:customStyle="1" w:styleId="dropcap">
    <w:name w:val="dropcap"/>
    <w:basedOn w:val="a"/>
    <w:rsid w:val="006F4AD7"/>
    <w:pPr>
      <w:spacing w:after="240" w:line="180" w:lineRule="auto"/>
    </w:pPr>
    <w:rPr>
      <w:rFonts w:ascii="Trebuchet MS" w:eastAsia="Times New Roman" w:hAnsi="Trebuchet MS" w:cs="Times New Roman"/>
      <w:color w:val="000000"/>
      <w:sz w:val="134"/>
      <w:szCs w:val="134"/>
      <w:lang w:eastAsia="ru-RU"/>
    </w:rPr>
  </w:style>
  <w:style w:type="paragraph" w:customStyle="1" w:styleId="inputbox">
    <w:name w:val="inputbox"/>
    <w:basedOn w:val="a"/>
    <w:rsid w:val="006F4AD7"/>
    <w:pPr>
      <w:pBdr>
        <w:top w:val="single" w:sz="6" w:space="2" w:color="E6E6E6"/>
        <w:left w:val="single" w:sz="6" w:space="4" w:color="E6E6E6"/>
        <w:bottom w:val="single" w:sz="6" w:space="2" w:color="E6E6E6"/>
        <w:right w:val="single" w:sz="6" w:space="4" w:color="E6E6E6"/>
      </w:pBdr>
      <w:shd w:val="clear" w:color="auto" w:fill="F2F2F2"/>
      <w:spacing w:after="0" w:line="270" w:lineRule="atLeast"/>
      <w:ind w:right="60"/>
    </w:pPr>
    <w:rPr>
      <w:rFonts w:ascii="Times New Roman" w:eastAsia="Times New Roman" w:hAnsi="Times New Roman" w:cs="Times New Roman"/>
      <w:color w:val="555555"/>
      <w:sz w:val="24"/>
      <w:szCs w:val="24"/>
      <w:lang w:eastAsia="ru-RU"/>
    </w:rPr>
  </w:style>
  <w:style w:type="paragraph" w:customStyle="1" w:styleId="success">
    <w:name w:val="success"/>
    <w:basedOn w:val="a"/>
    <w:rsid w:val="006F4AD7"/>
    <w:pPr>
      <w:pBdr>
        <w:top w:val="single" w:sz="6" w:space="0" w:color="C6D880"/>
        <w:left w:val="single" w:sz="6" w:space="0" w:color="C6D880"/>
        <w:bottom w:val="single" w:sz="6" w:space="0" w:color="C6D880"/>
        <w:right w:val="single" w:sz="6" w:space="0" w:color="C6D880"/>
      </w:pBdr>
      <w:spacing w:after="360" w:line="240" w:lineRule="auto"/>
    </w:pPr>
    <w:rPr>
      <w:rFonts w:ascii="Times New Roman" w:eastAsia="Times New Roman" w:hAnsi="Times New Roman" w:cs="Times New Roman"/>
      <w:color w:val="264409"/>
      <w:sz w:val="24"/>
      <w:szCs w:val="24"/>
      <w:lang w:eastAsia="ru-RU"/>
    </w:rPr>
  </w:style>
  <w:style w:type="paragraph" w:customStyle="1" w:styleId="notice">
    <w:name w:val="notice"/>
    <w:basedOn w:val="a"/>
    <w:rsid w:val="006F4AD7"/>
    <w:pPr>
      <w:pBdr>
        <w:top w:val="single" w:sz="6" w:space="0" w:color="FFD324"/>
        <w:left w:val="single" w:sz="6" w:space="0" w:color="FFD324"/>
        <w:bottom w:val="single" w:sz="6" w:space="0" w:color="FFD324"/>
        <w:right w:val="single" w:sz="6" w:space="0" w:color="FFD324"/>
      </w:pBdr>
      <w:spacing w:after="360" w:line="240" w:lineRule="auto"/>
    </w:pPr>
    <w:rPr>
      <w:rFonts w:ascii="Times New Roman" w:eastAsia="Times New Roman" w:hAnsi="Times New Roman" w:cs="Times New Roman"/>
      <w:color w:val="514721"/>
      <w:sz w:val="24"/>
      <w:szCs w:val="24"/>
      <w:lang w:eastAsia="ru-RU"/>
    </w:rPr>
  </w:style>
  <w:style w:type="paragraph" w:customStyle="1" w:styleId="error">
    <w:name w:val="error"/>
    <w:basedOn w:val="a"/>
    <w:rsid w:val="006F4AD7"/>
    <w:pPr>
      <w:pBdr>
        <w:top w:val="single" w:sz="6" w:space="0" w:color="FBC2C4"/>
        <w:left w:val="single" w:sz="6" w:space="0" w:color="FBC2C4"/>
        <w:bottom w:val="single" w:sz="6" w:space="0" w:color="FBC2C4"/>
        <w:right w:val="single" w:sz="6" w:space="0" w:color="FBC2C4"/>
      </w:pBdr>
      <w:spacing w:after="360" w:line="240" w:lineRule="auto"/>
    </w:pPr>
    <w:rPr>
      <w:rFonts w:ascii="Times New Roman" w:eastAsia="Times New Roman" w:hAnsi="Times New Roman" w:cs="Times New Roman"/>
      <w:color w:val="8A1F11"/>
      <w:sz w:val="24"/>
      <w:szCs w:val="24"/>
      <w:lang w:eastAsia="ru-RU"/>
    </w:rPr>
  </w:style>
  <w:style w:type="paragraph" w:customStyle="1" w:styleId="buttonarea">
    <w:name w:val="buttonarea"/>
    <w:basedOn w:val="a"/>
    <w:rsid w:val="006F4AD7"/>
    <w:pPr>
      <w:pBdr>
        <w:top w:val="single" w:sz="6" w:space="11" w:color="E6E6E6"/>
        <w:left w:val="single" w:sz="6" w:space="11" w:color="E6E6E6"/>
        <w:bottom w:val="single" w:sz="6" w:space="11" w:color="E6E6E6"/>
        <w:right w:val="single" w:sz="6" w:space="11" w:color="E6E6E6"/>
      </w:pBdr>
      <w:spacing w:after="480" w:line="240" w:lineRule="auto"/>
      <w:ind w:left="48"/>
    </w:pPr>
    <w:rPr>
      <w:rFonts w:ascii="Times New Roman" w:eastAsia="Times New Roman" w:hAnsi="Times New Roman" w:cs="Times New Roman"/>
      <w:color w:val="000000"/>
      <w:sz w:val="24"/>
      <w:szCs w:val="24"/>
      <w:lang w:eastAsia="ru-RU"/>
    </w:rPr>
  </w:style>
  <w:style w:type="paragraph" w:customStyle="1" w:styleId="round">
    <w:name w:val="round"/>
    <w:basedOn w:val="a"/>
    <w:rsid w:val="006F4AD7"/>
    <w:pPr>
      <w:spacing w:after="240" w:line="405" w:lineRule="atLeast"/>
      <w:textAlignment w:val="center"/>
    </w:pPr>
    <w:rPr>
      <w:rFonts w:ascii="Trebuchet MS" w:eastAsia="Times New Roman" w:hAnsi="Trebuchet MS" w:cs="Times New Roman"/>
      <w:color w:val="CCCCCC"/>
      <w:sz w:val="24"/>
      <w:szCs w:val="24"/>
      <w:lang w:eastAsia="ru-RU"/>
    </w:rPr>
  </w:style>
  <w:style w:type="paragraph" w:customStyle="1" w:styleId="wrapperfull">
    <w:name w:val="wrapper_full"/>
    <w:basedOn w:val="a"/>
    <w:rsid w:val="006F4AD7"/>
    <w:pPr>
      <w:spacing w:after="0" w:line="240" w:lineRule="auto"/>
    </w:pPr>
    <w:rPr>
      <w:rFonts w:ascii="Times New Roman" w:eastAsia="Times New Roman" w:hAnsi="Times New Roman" w:cs="Times New Roman"/>
      <w:color w:val="000000"/>
      <w:sz w:val="24"/>
      <w:szCs w:val="24"/>
      <w:lang w:eastAsia="ru-RU"/>
    </w:rPr>
  </w:style>
  <w:style w:type="paragraph" w:customStyle="1" w:styleId="wrapper">
    <w:name w:val="wrapper"/>
    <w:basedOn w:val="a"/>
    <w:rsid w:val="006F4AD7"/>
    <w:pPr>
      <w:spacing w:after="0" w:line="240" w:lineRule="auto"/>
    </w:pPr>
    <w:rPr>
      <w:rFonts w:ascii="Times New Roman" w:eastAsia="Times New Roman" w:hAnsi="Times New Roman" w:cs="Times New Roman"/>
      <w:color w:val="000000"/>
      <w:sz w:val="24"/>
      <w:szCs w:val="24"/>
      <w:lang w:eastAsia="ru-RU"/>
    </w:rPr>
  </w:style>
  <w:style w:type="paragraph" w:customStyle="1" w:styleId="width16">
    <w:name w:val="width16"/>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width20">
    <w:name w:val="width20"/>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width25">
    <w:name w:val="width25"/>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width33">
    <w:name w:val="width33"/>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width50">
    <w:name w:val="width50"/>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width75">
    <w:name w:val="width75"/>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width100">
    <w:name w:val="width100"/>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width1user">
    <w:name w:val="width1_user"/>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width2user">
    <w:name w:val="width2_user"/>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width3user">
    <w:name w:val="width3_user"/>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width1content">
    <w:name w:val="width1_content"/>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width2content">
    <w:name w:val="width2_content"/>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separator">
    <w:name w:val="separator"/>
    <w:basedOn w:val="a"/>
    <w:rsid w:val="006F4AD7"/>
    <w:pPr>
      <w:spacing w:after="240" w:line="240" w:lineRule="auto"/>
      <w:ind w:right="150"/>
    </w:pPr>
    <w:rPr>
      <w:rFonts w:ascii="Times New Roman" w:eastAsia="Times New Roman" w:hAnsi="Times New Roman" w:cs="Times New Roman"/>
      <w:color w:val="000000"/>
      <w:sz w:val="24"/>
      <w:szCs w:val="24"/>
      <w:lang w:eastAsia="ru-RU"/>
    </w:rPr>
  </w:style>
  <w:style w:type="paragraph" w:customStyle="1" w:styleId="aligncenter">
    <w:name w:val="aligncenter"/>
    <w:basedOn w:val="a"/>
    <w:rsid w:val="006F4AD7"/>
    <w:pPr>
      <w:spacing w:after="240" w:line="240" w:lineRule="auto"/>
      <w:jc w:val="center"/>
    </w:pPr>
    <w:rPr>
      <w:rFonts w:ascii="Times New Roman" w:eastAsia="Times New Roman" w:hAnsi="Times New Roman" w:cs="Times New Roman"/>
      <w:color w:val="000000"/>
      <w:sz w:val="24"/>
      <w:szCs w:val="24"/>
      <w:lang w:eastAsia="ru-RU"/>
    </w:rPr>
  </w:style>
  <w:style w:type="paragraph" w:customStyle="1" w:styleId="alignright">
    <w:name w:val="alignright"/>
    <w:basedOn w:val="a"/>
    <w:rsid w:val="006F4AD7"/>
    <w:pPr>
      <w:spacing w:after="240" w:line="240" w:lineRule="auto"/>
      <w:jc w:val="right"/>
    </w:pPr>
    <w:rPr>
      <w:rFonts w:ascii="Times New Roman" w:eastAsia="Times New Roman" w:hAnsi="Times New Roman" w:cs="Times New Roman"/>
      <w:color w:val="000000"/>
      <w:sz w:val="24"/>
      <w:szCs w:val="24"/>
      <w:lang w:eastAsia="ru-RU"/>
    </w:rPr>
  </w:style>
  <w:style w:type="paragraph" w:customStyle="1" w:styleId="padding">
    <w:name w:val="padding"/>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clear-columns">
    <w:name w:val="clear-columns"/>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inside">
    <w:name w:val="inside"/>
    <w:basedOn w:val="a"/>
    <w:rsid w:val="006F4AD7"/>
    <w:pPr>
      <w:spacing w:before="225" w:after="0" w:line="240" w:lineRule="auto"/>
    </w:pPr>
    <w:rPr>
      <w:rFonts w:ascii="Times New Roman" w:eastAsia="Times New Roman" w:hAnsi="Times New Roman" w:cs="Times New Roman"/>
      <w:color w:val="000000"/>
      <w:sz w:val="24"/>
      <w:szCs w:val="24"/>
      <w:lang w:eastAsia="ru-RU"/>
    </w:rPr>
  </w:style>
  <w:style w:type="paragraph" w:customStyle="1" w:styleId="blogdescription">
    <w:name w:val="blog_description"/>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blogcontent">
    <w:name w:val="blogcontent"/>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articleswrap">
    <w:name w:val="articles_wrap"/>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sectiontableheader">
    <w:name w:val="sectiontableheader"/>
    <w:basedOn w:val="a"/>
    <w:rsid w:val="006F4AD7"/>
    <w:pPr>
      <w:spacing w:before="450" w:after="240" w:line="240" w:lineRule="auto"/>
    </w:pPr>
    <w:rPr>
      <w:rFonts w:ascii="Times New Roman" w:eastAsia="Times New Roman" w:hAnsi="Times New Roman" w:cs="Times New Roman"/>
      <w:color w:val="000000"/>
      <w:sz w:val="24"/>
      <w:szCs w:val="24"/>
      <w:lang w:eastAsia="ru-RU"/>
    </w:rPr>
  </w:style>
  <w:style w:type="paragraph" w:customStyle="1" w:styleId="xtbuttons">
    <w:name w:val="xtbuttons"/>
    <w:basedOn w:val="a"/>
    <w:rsid w:val="006F4AD7"/>
    <w:pPr>
      <w:spacing w:before="300" w:after="0" w:line="240" w:lineRule="auto"/>
    </w:pPr>
    <w:rPr>
      <w:rFonts w:ascii="Times New Roman" w:eastAsia="Times New Roman" w:hAnsi="Times New Roman" w:cs="Times New Roman"/>
      <w:color w:val="000000"/>
      <w:sz w:val="24"/>
      <w:szCs w:val="24"/>
      <w:lang w:eastAsia="ru-RU"/>
    </w:rPr>
  </w:style>
  <w:style w:type="paragraph" w:customStyle="1" w:styleId="blogmore">
    <w:name w:val="blog_more"/>
    <w:basedOn w:val="a"/>
    <w:rsid w:val="006F4AD7"/>
    <w:pPr>
      <w:spacing w:after="300" w:line="240" w:lineRule="auto"/>
    </w:pPr>
    <w:rPr>
      <w:rFonts w:ascii="Times New Roman" w:eastAsia="Times New Roman" w:hAnsi="Times New Roman" w:cs="Times New Roman"/>
      <w:color w:val="000000"/>
      <w:sz w:val="24"/>
      <w:szCs w:val="24"/>
      <w:lang w:eastAsia="ru-RU"/>
    </w:rPr>
  </w:style>
  <w:style w:type="paragraph" w:customStyle="1" w:styleId="col-module">
    <w:name w:val="col-module"/>
    <w:basedOn w:val="a"/>
    <w:rsid w:val="006F4AD7"/>
    <w:pPr>
      <w:spacing w:after="240" w:line="240" w:lineRule="auto"/>
    </w:pPr>
    <w:rPr>
      <w:rFonts w:ascii="Times New Roman" w:eastAsia="Times New Roman" w:hAnsi="Times New Roman" w:cs="Times New Roman"/>
      <w:color w:val="000000"/>
      <w:sz w:val="18"/>
      <w:szCs w:val="18"/>
      <w:lang w:eastAsia="ru-RU"/>
    </w:rPr>
  </w:style>
  <w:style w:type="paragraph" w:customStyle="1" w:styleId="mainpagecontent">
    <w:name w:val="main_page_content"/>
    <w:basedOn w:val="a"/>
    <w:rsid w:val="006F4AD7"/>
    <w:pPr>
      <w:shd w:val="clear" w:color="auto" w:fill="FFFFFF"/>
      <w:spacing w:before="150" w:after="150" w:line="240" w:lineRule="auto"/>
      <w:ind w:left="150" w:right="150"/>
    </w:pPr>
    <w:rPr>
      <w:rFonts w:ascii="Times New Roman" w:eastAsia="Times New Roman" w:hAnsi="Times New Roman" w:cs="Times New Roman"/>
      <w:color w:val="000000"/>
      <w:sz w:val="24"/>
      <w:szCs w:val="24"/>
      <w:lang w:eastAsia="ru-RU"/>
    </w:rPr>
  </w:style>
  <w:style w:type="paragraph" w:customStyle="1" w:styleId="rightblock">
    <w:name w:val="right_block"/>
    <w:basedOn w:val="a"/>
    <w:rsid w:val="006F4AD7"/>
    <w:pPr>
      <w:shd w:val="clear" w:color="auto" w:fill="FFFFFF"/>
      <w:spacing w:after="150" w:line="240" w:lineRule="auto"/>
      <w:ind w:left="150" w:right="150"/>
    </w:pPr>
    <w:rPr>
      <w:rFonts w:ascii="Times New Roman" w:eastAsia="Times New Roman" w:hAnsi="Times New Roman" w:cs="Times New Roman"/>
      <w:color w:val="000000"/>
      <w:sz w:val="24"/>
      <w:szCs w:val="24"/>
      <w:lang w:eastAsia="ru-RU"/>
    </w:rPr>
  </w:style>
  <w:style w:type="paragraph" w:customStyle="1" w:styleId="pmenu">
    <w:name w:val="p_menu"/>
    <w:basedOn w:val="a"/>
    <w:rsid w:val="006F4AD7"/>
    <w:pPr>
      <w:spacing w:after="240" w:line="0" w:lineRule="auto"/>
    </w:pPr>
    <w:rPr>
      <w:rFonts w:ascii="Times New Roman" w:eastAsia="Times New Roman" w:hAnsi="Times New Roman" w:cs="Times New Roman"/>
      <w:b/>
      <w:bCs/>
      <w:caps/>
      <w:color w:val="D92612"/>
      <w:sz w:val="29"/>
      <w:szCs w:val="29"/>
      <w:lang w:eastAsia="ru-RU"/>
    </w:rPr>
  </w:style>
  <w:style w:type="paragraph" w:customStyle="1" w:styleId="pmenuzred">
    <w:name w:val="p_menu_z_red"/>
    <w:basedOn w:val="a"/>
    <w:rsid w:val="006F4AD7"/>
    <w:pPr>
      <w:spacing w:after="240" w:line="0" w:lineRule="auto"/>
    </w:pPr>
    <w:rPr>
      <w:rFonts w:ascii="Times New Roman" w:eastAsia="Times New Roman" w:hAnsi="Times New Roman" w:cs="Times New Roman"/>
      <w:b/>
      <w:bCs/>
      <w:caps/>
      <w:color w:val="D92612"/>
      <w:sz w:val="26"/>
      <w:szCs w:val="26"/>
      <w:lang w:eastAsia="ru-RU"/>
    </w:rPr>
  </w:style>
  <w:style w:type="paragraph" w:customStyle="1" w:styleId="pmenuzblack">
    <w:name w:val="p_menu_z_black"/>
    <w:basedOn w:val="a"/>
    <w:rsid w:val="006F4AD7"/>
    <w:pPr>
      <w:spacing w:after="240" w:line="0" w:lineRule="auto"/>
    </w:pPr>
    <w:rPr>
      <w:rFonts w:ascii="Times New Roman" w:eastAsia="Times New Roman" w:hAnsi="Times New Roman" w:cs="Times New Roman"/>
      <w:b/>
      <w:bCs/>
      <w:color w:val="000000"/>
      <w:sz w:val="26"/>
      <w:szCs w:val="26"/>
      <w:lang w:eastAsia="ru-RU"/>
    </w:rPr>
  </w:style>
  <w:style w:type="paragraph" w:customStyle="1" w:styleId="ncdatetime">
    <w:name w:val="nc_datetime"/>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ncrow1">
    <w:name w:val="nc_row1"/>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sl">
    <w:name w:val="sl"/>
    <w:basedOn w:val="a"/>
    <w:rsid w:val="006F4AD7"/>
    <w:pPr>
      <w:spacing w:after="0" w:line="240" w:lineRule="auto"/>
    </w:pPr>
    <w:rPr>
      <w:rFonts w:ascii="Times New Roman" w:eastAsia="Times New Roman" w:hAnsi="Times New Roman" w:cs="Times New Roman"/>
      <w:color w:val="000000"/>
      <w:sz w:val="24"/>
      <w:szCs w:val="24"/>
      <w:lang w:eastAsia="ru-RU"/>
    </w:rPr>
  </w:style>
  <w:style w:type="paragraph" w:customStyle="1" w:styleId="psresults">
    <w:name w:val="ps_results"/>
    <w:basedOn w:val="a"/>
    <w:rsid w:val="006F4AD7"/>
    <w:pPr>
      <w:pBdr>
        <w:top w:val="single" w:sz="6" w:space="0" w:color="CCCCCC"/>
        <w:left w:val="single" w:sz="6" w:space="0" w:color="CCCCCC"/>
        <w:bottom w:val="single" w:sz="6" w:space="0" w:color="CCCCCC"/>
        <w:right w:val="single" w:sz="6" w:space="0" w:color="CCCCCC"/>
      </w:pBdr>
      <w:shd w:val="clear" w:color="auto" w:fill="FFFFFF"/>
      <w:spacing w:after="240" w:line="240" w:lineRule="auto"/>
    </w:pPr>
    <w:rPr>
      <w:rFonts w:ascii="Times New Roman" w:eastAsia="Times New Roman" w:hAnsi="Times New Roman" w:cs="Times New Roman"/>
      <w:color w:val="000000"/>
      <w:sz w:val="24"/>
      <w:szCs w:val="24"/>
      <w:lang w:eastAsia="ru-RU"/>
    </w:rPr>
  </w:style>
  <w:style w:type="paragraph" w:customStyle="1" w:styleId="iceaccordioncontent1">
    <w:name w:val="iceaccordion_content_1"/>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image">
    <w:name w:val="image"/>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pagebreak">
    <w:name w:val="pagebreak"/>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blank">
    <w:name w:val="blank"/>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leading">
    <w:name w:val="leading"/>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articlerow">
    <w:name w:val="article_row"/>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col-moduleheaderr">
    <w:name w:val="col-module_header_r"/>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col-moduleheaderl">
    <w:name w:val="col-module_header_l"/>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column1">
    <w:name w:val="column1"/>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cols2">
    <w:name w:val="cols2"/>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cols3">
    <w:name w:val="cols3"/>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articlecolumn">
    <w:name w:val="article_column"/>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moduletable">
    <w:name w:val="moduletable"/>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moduletabler">
    <w:name w:val="moduletable_r"/>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moduletablel">
    <w:name w:val="moduletable_l"/>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moduletablecontent">
    <w:name w:val="moduletable_content"/>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col-modulecontent">
    <w:name w:val="col-module_content"/>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col-module-style2">
    <w:name w:val="col-module-style2"/>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usermodule">
    <w:name w:val="usermodule"/>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searchintro">
    <w:name w:val="searchintro"/>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button">
    <w:name w:val="button"/>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psheader">
    <w:name w:val="ps_header"/>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psrow1">
    <w:name w:val="ps_row_1"/>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psrow2">
    <w:name w:val="ps_row_2"/>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psrowbtm">
    <w:name w:val="ps_row_btm"/>
    <w:basedOn w:val="a"/>
    <w:rsid w:val="006F4AD7"/>
    <w:pPr>
      <w:spacing w:after="240" w:line="240" w:lineRule="auto"/>
    </w:pPr>
    <w:rPr>
      <w:rFonts w:ascii="Times New Roman" w:eastAsia="Times New Roman" w:hAnsi="Times New Roman" w:cs="Times New Roman"/>
      <w:color w:val="000000"/>
      <w:sz w:val="24"/>
      <w:szCs w:val="24"/>
      <w:lang w:eastAsia="ru-RU"/>
    </w:rPr>
  </w:style>
  <w:style w:type="character" w:customStyle="1" w:styleId="col-moduleheadercolor">
    <w:name w:val="col-module_header_color"/>
    <w:rsid w:val="006F4AD7"/>
    <w:rPr>
      <w:color w:val="D92612"/>
    </w:rPr>
  </w:style>
  <w:style w:type="character" w:customStyle="1" w:styleId="icons">
    <w:name w:val="icons"/>
    <w:rsid w:val="006F4AD7"/>
  </w:style>
  <w:style w:type="character" w:customStyle="1" w:styleId="small1">
    <w:name w:val="small1"/>
    <w:rsid w:val="006F4AD7"/>
    <w:rPr>
      <w:color w:val="999999"/>
      <w:sz w:val="22"/>
      <w:szCs w:val="22"/>
    </w:rPr>
  </w:style>
  <w:style w:type="character" w:customStyle="1" w:styleId="discategory">
    <w:name w:val="discategory"/>
    <w:rsid w:val="006F4AD7"/>
  </w:style>
  <w:style w:type="character" w:customStyle="1" w:styleId="12">
    <w:name w:val="Название1"/>
    <w:rsid w:val="006F4AD7"/>
  </w:style>
  <w:style w:type="character" w:customStyle="1" w:styleId="sub">
    <w:name w:val="sub"/>
    <w:rsid w:val="006F4AD7"/>
  </w:style>
  <w:style w:type="character" w:customStyle="1" w:styleId="other">
    <w:name w:val="other"/>
    <w:rsid w:val="006F4AD7"/>
  </w:style>
  <w:style w:type="paragraph" w:customStyle="1" w:styleId="image1">
    <w:name w:val="image1"/>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readmore1">
    <w:name w:val="readmore1"/>
    <w:basedOn w:val="a"/>
    <w:rsid w:val="006F4AD7"/>
    <w:pPr>
      <w:spacing w:after="0" w:line="240" w:lineRule="auto"/>
      <w:ind w:left="15"/>
    </w:pPr>
    <w:rPr>
      <w:rFonts w:ascii="Times New Roman" w:eastAsia="Times New Roman" w:hAnsi="Times New Roman" w:cs="Times New Roman"/>
      <w:color w:val="000000"/>
      <w:sz w:val="24"/>
      <w:szCs w:val="24"/>
      <w:lang w:eastAsia="ru-RU"/>
    </w:rPr>
  </w:style>
  <w:style w:type="paragraph" w:customStyle="1" w:styleId="pagebreak1">
    <w:name w:val="pagebreak1"/>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blank1">
    <w:name w:val="blank1"/>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column11">
    <w:name w:val="column11"/>
    <w:basedOn w:val="a"/>
    <w:rsid w:val="006F4AD7"/>
    <w:pPr>
      <w:shd w:val="clear" w:color="auto" w:fill="F0F0F0"/>
      <w:spacing w:after="240" w:line="240" w:lineRule="auto"/>
    </w:pPr>
    <w:rPr>
      <w:rFonts w:ascii="Times New Roman" w:eastAsia="Times New Roman" w:hAnsi="Times New Roman" w:cs="Times New Roman"/>
      <w:color w:val="000000"/>
      <w:sz w:val="24"/>
      <w:szCs w:val="24"/>
      <w:lang w:eastAsia="ru-RU"/>
    </w:rPr>
  </w:style>
  <w:style w:type="paragraph" w:customStyle="1" w:styleId="column12">
    <w:name w:val="column12"/>
    <w:basedOn w:val="a"/>
    <w:rsid w:val="006F4AD7"/>
    <w:pPr>
      <w:shd w:val="clear" w:color="auto" w:fill="F0F0F0"/>
      <w:spacing w:after="240" w:line="240" w:lineRule="auto"/>
    </w:pPr>
    <w:rPr>
      <w:rFonts w:ascii="Times New Roman" w:eastAsia="Times New Roman" w:hAnsi="Times New Roman" w:cs="Times New Roman"/>
      <w:color w:val="000000"/>
      <w:sz w:val="24"/>
      <w:szCs w:val="24"/>
      <w:lang w:eastAsia="ru-RU"/>
    </w:rPr>
  </w:style>
  <w:style w:type="paragraph" w:customStyle="1" w:styleId="padding1">
    <w:name w:val="padding1"/>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moduletable1">
    <w:name w:val="moduletable1"/>
    <w:basedOn w:val="a"/>
    <w:rsid w:val="006F4AD7"/>
    <w:pPr>
      <w:spacing w:after="0" w:line="240" w:lineRule="auto"/>
    </w:pPr>
    <w:rPr>
      <w:rFonts w:ascii="Times New Roman" w:eastAsia="Times New Roman" w:hAnsi="Times New Roman" w:cs="Times New Roman"/>
      <w:color w:val="000000"/>
      <w:sz w:val="24"/>
      <w:szCs w:val="24"/>
      <w:lang w:eastAsia="ru-RU"/>
    </w:rPr>
  </w:style>
  <w:style w:type="paragraph" w:customStyle="1" w:styleId="moduletable2">
    <w:name w:val="moduletable2"/>
    <w:basedOn w:val="a"/>
    <w:rsid w:val="006F4AD7"/>
    <w:pPr>
      <w:spacing w:after="0" w:line="240" w:lineRule="auto"/>
    </w:pPr>
    <w:rPr>
      <w:rFonts w:ascii="Times New Roman" w:eastAsia="Times New Roman" w:hAnsi="Times New Roman" w:cs="Times New Roman"/>
      <w:color w:val="000000"/>
      <w:sz w:val="24"/>
      <w:szCs w:val="24"/>
      <w:lang w:eastAsia="ru-RU"/>
    </w:rPr>
  </w:style>
  <w:style w:type="paragraph" w:customStyle="1" w:styleId="moduletabler1">
    <w:name w:val="moduletable_r1"/>
    <w:basedOn w:val="a"/>
    <w:rsid w:val="006F4AD7"/>
    <w:pPr>
      <w:spacing w:after="0" w:line="240" w:lineRule="auto"/>
    </w:pPr>
    <w:rPr>
      <w:rFonts w:ascii="Times New Roman" w:eastAsia="Times New Roman" w:hAnsi="Times New Roman" w:cs="Times New Roman"/>
      <w:color w:val="000000"/>
      <w:sz w:val="24"/>
      <w:szCs w:val="24"/>
      <w:lang w:eastAsia="ru-RU"/>
    </w:rPr>
  </w:style>
  <w:style w:type="paragraph" w:customStyle="1" w:styleId="moduletabler2">
    <w:name w:val="moduletable_r2"/>
    <w:basedOn w:val="a"/>
    <w:rsid w:val="006F4AD7"/>
    <w:pPr>
      <w:spacing w:after="0" w:line="240" w:lineRule="auto"/>
    </w:pPr>
    <w:rPr>
      <w:rFonts w:ascii="Times New Roman" w:eastAsia="Times New Roman" w:hAnsi="Times New Roman" w:cs="Times New Roman"/>
      <w:color w:val="000000"/>
      <w:sz w:val="24"/>
      <w:szCs w:val="24"/>
      <w:lang w:eastAsia="ru-RU"/>
    </w:rPr>
  </w:style>
  <w:style w:type="paragraph" w:customStyle="1" w:styleId="moduletablel1">
    <w:name w:val="moduletable_l1"/>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moduletablel2">
    <w:name w:val="moduletable_l2"/>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moduletablecontent1">
    <w:name w:val="moduletable_content1"/>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moduletablecontent2">
    <w:name w:val="moduletable_content2"/>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moduletabler3">
    <w:name w:val="moduletable_r3"/>
    <w:basedOn w:val="a"/>
    <w:rsid w:val="006F4AD7"/>
    <w:pPr>
      <w:spacing w:after="0" w:line="240" w:lineRule="auto"/>
    </w:pPr>
    <w:rPr>
      <w:rFonts w:ascii="Times New Roman" w:eastAsia="Times New Roman" w:hAnsi="Times New Roman" w:cs="Times New Roman"/>
      <w:color w:val="000000"/>
      <w:sz w:val="24"/>
      <w:szCs w:val="24"/>
      <w:lang w:eastAsia="ru-RU"/>
    </w:rPr>
  </w:style>
  <w:style w:type="paragraph" w:customStyle="1" w:styleId="moduletabler4">
    <w:name w:val="moduletable_r4"/>
    <w:basedOn w:val="a"/>
    <w:rsid w:val="006F4AD7"/>
    <w:pPr>
      <w:spacing w:after="0" w:line="240" w:lineRule="auto"/>
    </w:pPr>
    <w:rPr>
      <w:rFonts w:ascii="Times New Roman" w:eastAsia="Times New Roman" w:hAnsi="Times New Roman" w:cs="Times New Roman"/>
      <w:color w:val="000000"/>
      <w:sz w:val="24"/>
      <w:szCs w:val="24"/>
      <w:lang w:eastAsia="ru-RU"/>
    </w:rPr>
  </w:style>
  <w:style w:type="paragraph" w:customStyle="1" w:styleId="moduletablel3">
    <w:name w:val="moduletable_l3"/>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moduletablel4">
    <w:name w:val="moduletable_l4"/>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moduletabler5">
    <w:name w:val="moduletable_r5"/>
    <w:basedOn w:val="a"/>
    <w:rsid w:val="006F4AD7"/>
    <w:pPr>
      <w:spacing w:after="0" w:line="240" w:lineRule="auto"/>
    </w:pPr>
    <w:rPr>
      <w:rFonts w:ascii="Times New Roman" w:eastAsia="Times New Roman" w:hAnsi="Times New Roman" w:cs="Times New Roman"/>
      <w:color w:val="000000"/>
      <w:sz w:val="24"/>
      <w:szCs w:val="24"/>
      <w:lang w:eastAsia="ru-RU"/>
    </w:rPr>
  </w:style>
  <w:style w:type="paragraph" w:customStyle="1" w:styleId="moduletabler6">
    <w:name w:val="moduletable_r6"/>
    <w:basedOn w:val="a"/>
    <w:rsid w:val="006F4AD7"/>
    <w:pPr>
      <w:spacing w:after="0" w:line="240" w:lineRule="auto"/>
    </w:pPr>
    <w:rPr>
      <w:rFonts w:ascii="Times New Roman" w:eastAsia="Times New Roman" w:hAnsi="Times New Roman" w:cs="Times New Roman"/>
      <w:color w:val="000000"/>
      <w:sz w:val="24"/>
      <w:szCs w:val="24"/>
      <w:lang w:eastAsia="ru-RU"/>
    </w:rPr>
  </w:style>
  <w:style w:type="paragraph" w:customStyle="1" w:styleId="moduletablel5">
    <w:name w:val="moduletable_l5"/>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moduletablel6">
    <w:name w:val="moduletable_l6"/>
    <w:basedOn w:val="a"/>
    <w:rsid w:val="006F4AD7"/>
    <w:pPr>
      <w:spacing w:after="240" w:line="240" w:lineRule="auto"/>
    </w:pPr>
    <w:rPr>
      <w:rFonts w:ascii="Times New Roman" w:eastAsia="Times New Roman" w:hAnsi="Times New Roman" w:cs="Times New Roman"/>
      <w:color w:val="000000"/>
      <w:sz w:val="24"/>
      <w:szCs w:val="24"/>
      <w:lang w:eastAsia="ru-RU"/>
    </w:rPr>
  </w:style>
  <w:style w:type="character" w:customStyle="1" w:styleId="icons1">
    <w:name w:val="icons1"/>
    <w:rsid w:val="006F4AD7"/>
  </w:style>
  <w:style w:type="character" w:customStyle="1" w:styleId="icons2">
    <w:name w:val="icons2"/>
    <w:rsid w:val="006F4AD7"/>
  </w:style>
  <w:style w:type="character" w:customStyle="1" w:styleId="icons3">
    <w:name w:val="icons3"/>
    <w:rsid w:val="006F4AD7"/>
  </w:style>
  <w:style w:type="character" w:customStyle="1" w:styleId="icons4">
    <w:name w:val="icons4"/>
    <w:rsid w:val="006F4AD7"/>
  </w:style>
  <w:style w:type="character" w:customStyle="1" w:styleId="icons5">
    <w:name w:val="icons5"/>
    <w:rsid w:val="006F4AD7"/>
  </w:style>
  <w:style w:type="character" w:customStyle="1" w:styleId="icons6">
    <w:name w:val="icons6"/>
    <w:rsid w:val="006F4AD7"/>
  </w:style>
  <w:style w:type="character" w:customStyle="1" w:styleId="icons7">
    <w:name w:val="icons7"/>
    <w:rsid w:val="006F4AD7"/>
  </w:style>
  <w:style w:type="character" w:customStyle="1" w:styleId="icons8">
    <w:name w:val="icons8"/>
    <w:rsid w:val="006F4AD7"/>
  </w:style>
  <w:style w:type="character" w:customStyle="1" w:styleId="icons9">
    <w:name w:val="icons9"/>
    <w:rsid w:val="006F4AD7"/>
  </w:style>
  <w:style w:type="character" w:customStyle="1" w:styleId="icons10">
    <w:name w:val="icons10"/>
    <w:rsid w:val="006F4AD7"/>
  </w:style>
  <w:style w:type="paragraph" w:customStyle="1" w:styleId="inside1">
    <w:name w:val="inside1"/>
    <w:basedOn w:val="a"/>
    <w:rsid w:val="006F4AD7"/>
    <w:pPr>
      <w:spacing w:before="225" w:after="0" w:line="240" w:lineRule="auto"/>
      <w:ind w:right="150"/>
    </w:pPr>
    <w:rPr>
      <w:rFonts w:ascii="Times New Roman" w:eastAsia="Times New Roman" w:hAnsi="Times New Roman" w:cs="Times New Roman"/>
      <w:color w:val="000000"/>
      <w:sz w:val="24"/>
      <w:szCs w:val="24"/>
      <w:lang w:eastAsia="ru-RU"/>
    </w:rPr>
  </w:style>
  <w:style w:type="paragraph" w:customStyle="1" w:styleId="inside2">
    <w:name w:val="inside2"/>
    <w:basedOn w:val="a"/>
    <w:rsid w:val="006F4AD7"/>
    <w:pPr>
      <w:spacing w:before="225" w:after="0" w:line="240" w:lineRule="auto"/>
      <w:ind w:left="150"/>
    </w:pPr>
    <w:rPr>
      <w:rFonts w:ascii="Times New Roman" w:eastAsia="Times New Roman" w:hAnsi="Times New Roman" w:cs="Times New Roman"/>
      <w:color w:val="000000"/>
      <w:sz w:val="24"/>
      <w:szCs w:val="24"/>
      <w:lang w:eastAsia="ru-RU"/>
    </w:rPr>
  </w:style>
  <w:style w:type="paragraph" w:customStyle="1" w:styleId="col-module1">
    <w:name w:val="col-module1"/>
    <w:basedOn w:val="a"/>
    <w:rsid w:val="006F4AD7"/>
    <w:pPr>
      <w:spacing w:after="225" w:line="240" w:lineRule="auto"/>
    </w:pPr>
    <w:rPr>
      <w:rFonts w:ascii="Times New Roman" w:eastAsia="Times New Roman" w:hAnsi="Times New Roman" w:cs="Times New Roman"/>
      <w:color w:val="000000"/>
      <w:sz w:val="18"/>
      <w:szCs w:val="18"/>
      <w:lang w:eastAsia="ru-RU"/>
    </w:rPr>
  </w:style>
  <w:style w:type="paragraph" w:customStyle="1" w:styleId="col-moduleheaderr1">
    <w:name w:val="col-module_header_r1"/>
    <w:basedOn w:val="a"/>
    <w:rsid w:val="006F4AD7"/>
    <w:pPr>
      <w:spacing w:after="0" w:line="240" w:lineRule="auto"/>
    </w:pPr>
    <w:rPr>
      <w:rFonts w:ascii="Times New Roman" w:eastAsia="Times New Roman" w:hAnsi="Times New Roman" w:cs="Times New Roman"/>
      <w:color w:val="000000"/>
      <w:sz w:val="24"/>
      <w:szCs w:val="24"/>
      <w:lang w:eastAsia="ru-RU"/>
    </w:rPr>
  </w:style>
  <w:style w:type="paragraph" w:customStyle="1" w:styleId="col-moduleheaderl1">
    <w:name w:val="col-module_header_l1"/>
    <w:basedOn w:val="a"/>
    <w:rsid w:val="006F4AD7"/>
    <w:pPr>
      <w:spacing w:after="240" w:line="240" w:lineRule="auto"/>
    </w:pPr>
    <w:rPr>
      <w:rFonts w:ascii="Times New Roman" w:eastAsia="Times New Roman" w:hAnsi="Times New Roman" w:cs="Times New Roman"/>
      <w:color w:val="000000"/>
      <w:sz w:val="24"/>
      <w:szCs w:val="24"/>
      <w:lang w:eastAsia="ru-RU"/>
    </w:rPr>
  </w:style>
  <w:style w:type="character" w:customStyle="1" w:styleId="col-moduleheadercolor1">
    <w:name w:val="col-module_header_color1"/>
    <w:rsid w:val="006F4AD7"/>
    <w:rPr>
      <w:color w:val="CCCCCC"/>
    </w:rPr>
  </w:style>
  <w:style w:type="paragraph" w:customStyle="1" w:styleId="col-modulecontent1">
    <w:name w:val="col-module_content1"/>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col-moduleheaderr2">
    <w:name w:val="col-module_header_r2"/>
    <w:basedOn w:val="a"/>
    <w:rsid w:val="006F4AD7"/>
    <w:pPr>
      <w:spacing w:after="0" w:line="240" w:lineRule="auto"/>
    </w:pPr>
    <w:rPr>
      <w:rFonts w:ascii="Times New Roman" w:eastAsia="Times New Roman" w:hAnsi="Times New Roman" w:cs="Times New Roman"/>
      <w:color w:val="000000"/>
      <w:sz w:val="24"/>
      <w:szCs w:val="24"/>
      <w:lang w:eastAsia="ru-RU"/>
    </w:rPr>
  </w:style>
  <w:style w:type="paragraph" w:customStyle="1" w:styleId="col-moduleheaderl2">
    <w:name w:val="col-module_header_l2"/>
    <w:basedOn w:val="a"/>
    <w:rsid w:val="006F4AD7"/>
    <w:pPr>
      <w:spacing w:after="0" w:line="240" w:lineRule="auto"/>
    </w:pPr>
    <w:rPr>
      <w:rFonts w:ascii="Times New Roman" w:eastAsia="Times New Roman" w:hAnsi="Times New Roman" w:cs="Times New Roman"/>
      <w:color w:val="000000"/>
      <w:sz w:val="24"/>
      <w:szCs w:val="24"/>
      <w:lang w:eastAsia="ru-RU"/>
    </w:rPr>
  </w:style>
  <w:style w:type="character" w:customStyle="1" w:styleId="col-moduleheadercolor2">
    <w:name w:val="col-module_header_color2"/>
    <w:rsid w:val="006F4AD7"/>
    <w:rPr>
      <w:color w:val="888888"/>
    </w:rPr>
  </w:style>
  <w:style w:type="paragraph" w:customStyle="1" w:styleId="col-module-style21">
    <w:name w:val="col-module-style21"/>
    <w:basedOn w:val="a"/>
    <w:rsid w:val="006F4AD7"/>
    <w:pPr>
      <w:spacing w:after="225" w:line="240" w:lineRule="auto"/>
    </w:pPr>
    <w:rPr>
      <w:rFonts w:ascii="Times New Roman" w:eastAsia="Times New Roman" w:hAnsi="Times New Roman" w:cs="Times New Roman"/>
      <w:color w:val="000000"/>
      <w:sz w:val="24"/>
      <w:szCs w:val="24"/>
      <w:lang w:eastAsia="ru-RU"/>
    </w:rPr>
  </w:style>
  <w:style w:type="paragraph" w:customStyle="1" w:styleId="col-moduleheaderr3">
    <w:name w:val="col-module_header_r3"/>
    <w:basedOn w:val="a"/>
    <w:rsid w:val="006F4AD7"/>
    <w:pPr>
      <w:spacing w:after="0" w:line="240" w:lineRule="auto"/>
    </w:pPr>
    <w:rPr>
      <w:rFonts w:ascii="Times New Roman" w:eastAsia="Times New Roman" w:hAnsi="Times New Roman" w:cs="Times New Roman"/>
      <w:color w:val="000000"/>
      <w:sz w:val="24"/>
      <w:szCs w:val="24"/>
      <w:lang w:eastAsia="ru-RU"/>
    </w:rPr>
  </w:style>
  <w:style w:type="paragraph" w:customStyle="1" w:styleId="col-moduleheaderl3">
    <w:name w:val="col-module_header_l3"/>
    <w:basedOn w:val="a"/>
    <w:rsid w:val="006F4AD7"/>
    <w:pPr>
      <w:spacing w:after="0" w:line="240" w:lineRule="auto"/>
    </w:pPr>
    <w:rPr>
      <w:rFonts w:ascii="Times New Roman" w:eastAsia="Times New Roman" w:hAnsi="Times New Roman" w:cs="Times New Roman"/>
      <w:color w:val="000000"/>
      <w:sz w:val="24"/>
      <w:szCs w:val="24"/>
      <w:lang w:eastAsia="ru-RU"/>
    </w:rPr>
  </w:style>
  <w:style w:type="character" w:customStyle="1" w:styleId="col-moduleheadercolor3">
    <w:name w:val="col-module_header_color3"/>
    <w:rsid w:val="006F4AD7"/>
    <w:rPr>
      <w:color w:val="CCCCCC"/>
    </w:rPr>
  </w:style>
  <w:style w:type="paragraph" w:customStyle="1" w:styleId="col-modulecontent2">
    <w:name w:val="col-module_content2"/>
    <w:basedOn w:val="a"/>
    <w:rsid w:val="006F4AD7"/>
    <w:pPr>
      <w:spacing w:after="240" w:line="240" w:lineRule="auto"/>
    </w:pPr>
    <w:rPr>
      <w:rFonts w:ascii="Times New Roman" w:eastAsia="Times New Roman" w:hAnsi="Times New Roman" w:cs="Times New Roman"/>
      <w:color w:val="D9D9D9"/>
      <w:sz w:val="24"/>
      <w:szCs w:val="24"/>
      <w:lang w:eastAsia="ru-RU"/>
    </w:rPr>
  </w:style>
  <w:style w:type="paragraph" w:customStyle="1" w:styleId="separator1">
    <w:name w:val="separator1"/>
    <w:basedOn w:val="a"/>
    <w:rsid w:val="006F4AD7"/>
    <w:pPr>
      <w:spacing w:after="240" w:line="240" w:lineRule="auto"/>
      <w:ind w:right="150"/>
    </w:pPr>
    <w:rPr>
      <w:rFonts w:ascii="Times New Roman" w:eastAsia="Times New Roman" w:hAnsi="Times New Roman" w:cs="Times New Roman"/>
      <w:color w:val="000000"/>
      <w:sz w:val="24"/>
      <w:szCs w:val="24"/>
      <w:lang w:eastAsia="ru-RU"/>
    </w:rPr>
  </w:style>
  <w:style w:type="paragraph" w:customStyle="1" w:styleId="separator2">
    <w:name w:val="separator2"/>
    <w:basedOn w:val="a"/>
    <w:rsid w:val="006F4AD7"/>
    <w:pPr>
      <w:spacing w:after="240" w:line="240" w:lineRule="auto"/>
      <w:ind w:right="150"/>
    </w:pPr>
    <w:rPr>
      <w:rFonts w:ascii="Times New Roman" w:eastAsia="Times New Roman" w:hAnsi="Times New Roman" w:cs="Times New Roman"/>
      <w:color w:val="000000"/>
      <w:sz w:val="24"/>
      <w:szCs w:val="24"/>
      <w:lang w:eastAsia="ru-RU"/>
    </w:rPr>
  </w:style>
  <w:style w:type="paragraph" w:customStyle="1" w:styleId="usermodule1">
    <w:name w:val="usermodule1"/>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moduletable3">
    <w:name w:val="moduletable3"/>
    <w:basedOn w:val="a"/>
    <w:rsid w:val="006F4AD7"/>
    <w:pPr>
      <w:spacing w:before="1050" w:after="600" w:line="240" w:lineRule="auto"/>
      <w:ind w:left="135"/>
    </w:pPr>
    <w:rPr>
      <w:rFonts w:ascii="Times New Roman" w:eastAsia="Times New Roman" w:hAnsi="Times New Roman" w:cs="Times New Roman"/>
      <w:color w:val="000000"/>
      <w:sz w:val="24"/>
      <w:szCs w:val="24"/>
      <w:lang w:eastAsia="ru-RU"/>
    </w:rPr>
  </w:style>
  <w:style w:type="paragraph" w:customStyle="1" w:styleId="moduletablecontent3">
    <w:name w:val="moduletable_content3"/>
    <w:basedOn w:val="a"/>
    <w:rsid w:val="006F4AD7"/>
    <w:pPr>
      <w:spacing w:after="240" w:line="240" w:lineRule="auto"/>
    </w:pPr>
    <w:rPr>
      <w:rFonts w:ascii="Times New Roman" w:eastAsia="Times New Roman" w:hAnsi="Times New Roman" w:cs="Times New Roman"/>
      <w:color w:val="B2B2B2"/>
      <w:sz w:val="24"/>
      <w:szCs w:val="24"/>
      <w:lang w:eastAsia="ru-RU"/>
    </w:rPr>
  </w:style>
  <w:style w:type="paragraph" w:customStyle="1" w:styleId="separator3">
    <w:name w:val="separator3"/>
    <w:basedOn w:val="a"/>
    <w:rsid w:val="006F4AD7"/>
    <w:pPr>
      <w:spacing w:after="240" w:line="240" w:lineRule="auto"/>
      <w:ind w:right="75"/>
    </w:pPr>
    <w:rPr>
      <w:rFonts w:ascii="Times New Roman" w:eastAsia="Times New Roman" w:hAnsi="Times New Roman" w:cs="Times New Roman"/>
      <w:color w:val="000000"/>
      <w:sz w:val="24"/>
      <w:szCs w:val="24"/>
      <w:lang w:eastAsia="ru-RU"/>
    </w:rPr>
  </w:style>
  <w:style w:type="character" w:customStyle="1" w:styleId="icons11">
    <w:name w:val="icons11"/>
    <w:rsid w:val="006F4AD7"/>
  </w:style>
  <w:style w:type="character" w:customStyle="1" w:styleId="icons12">
    <w:name w:val="icons12"/>
    <w:rsid w:val="006F4AD7"/>
  </w:style>
  <w:style w:type="character" w:customStyle="1" w:styleId="icons13">
    <w:name w:val="icons13"/>
    <w:rsid w:val="006F4AD7"/>
  </w:style>
  <w:style w:type="character" w:customStyle="1" w:styleId="icons14">
    <w:name w:val="icons14"/>
    <w:rsid w:val="006F4AD7"/>
  </w:style>
  <w:style w:type="character" w:customStyle="1" w:styleId="icons15">
    <w:name w:val="icons15"/>
    <w:rsid w:val="006F4AD7"/>
  </w:style>
  <w:style w:type="character" w:customStyle="1" w:styleId="icons16">
    <w:name w:val="icons16"/>
    <w:rsid w:val="006F4AD7"/>
  </w:style>
  <w:style w:type="character" w:customStyle="1" w:styleId="icons17">
    <w:name w:val="icons17"/>
    <w:rsid w:val="006F4AD7"/>
  </w:style>
  <w:style w:type="character" w:customStyle="1" w:styleId="icons18">
    <w:name w:val="icons18"/>
    <w:rsid w:val="006F4AD7"/>
  </w:style>
  <w:style w:type="character" w:customStyle="1" w:styleId="icons19">
    <w:name w:val="icons19"/>
    <w:rsid w:val="006F4AD7"/>
  </w:style>
  <w:style w:type="character" w:customStyle="1" w:styleId="icons20">
    <w:name w:val="icons20"/>
    <w:rsid w:val="006F4AD7"/>
  </w:style>
  <w:style w:type="paragraph" w:customStyle="1" w:styleId="createdate1">
    <w:name w:val="createdate1"/>
    <w:basedOn w:val="a"/>
    <w:rsid w:val="006F4AD7"/>
    <w:pPr>
      <w:spacing w:after="0" w:line="405" w:lineRule="atLeast"/>
    </w:pPr>
    <w:rPr>
      <w:rFonts w:ascii="Times New Roman" w:eastAsia="Times New Roman" w:hAnsi="Times New Roman" w:cs="Times New Roman"/>
      <w:color w:val="999999"/>
      <w:sz w:val="29"/>
      <w:szCs w:val="29"/>
      <w:lang w:eastAsia="ru-RU"/>
    </w:rPr>
  </w:style>
  <w:style w:type="paragraph" w:customStyle="1" w:styleId="buttonheading1">
    <w:name w:val="buttonheading1"/>
    <w:basedOn w:val="a"/>
    <w:rsid w:val="006F4AD7"/>
    <w:pPr>
      <w:spacing w:before="120" w:after="0" w:line="240" w:lineRule="auto"/>
    </w:pPr>
    <w:rPr>
      <w:rFonts w:ascii="Times New Roman" w:eastAsia="Times New Roman" w:hAnsi="Times New Roman" w:cs="Times New Roman"/>
      <w:color w:val="000000"/>
      <w:sz w:val="24"/>
      <w:szCs w:val="24"/>
      <w:lang w:eastAsia="ru-RU"/>
    </w:rPr>
  </w:style>
  <w:style w:type="paragraph" w:customStyle="1" w:styleId="round1">
    <w:name w:val="round1"/>
    <w:basedOn w:val="a"/>
    <w:rsid w:val="006F4AD7"/>
    <w:pPr>
      <w:spacing w:before="150" w:after="0" w:line="405" w:lineRule="atLeast"/>
      <w:textAlignment w:val="center"/>
    </w:pPr>
    <w:rPr>
      <w:rFonts w:ascii="Trebuchet MS" w:eastAsia="Times New Roman" w:hAnsi="Trebuchet MS" w:cs="Times New Roman"/>
      <w:color w:val="CCCCCC"/>
      <w:sz w:val="24"/>
      <w:szCs w:val="24"/>
      <w:lang w:eastAsia="ru-RU"/>
    </w:rPr>
  </w:style>
  <w:style w:type="paragraph" w:customStyle="1" w:styleId="round2">
    <w:name w:val="round2"/>
    <w:basedOn w:val="a"/>
    <w:rsid w:val="006F4AD7"/>
    <w:pPr>
      <w:spacing w:before="225" w:after="0" w:line="405" w:lineRule="atLeast"/>
      <w:textAlignment w:val="center"/>
    </w:pPr>
    <w:rPr>
      <w:rFonts w:ascii="Trebuchet MS" w:eastAsia="Times New Roman" w:hAnsi="Trebuchet MS" w:cs="Times New Roman"/>
      <w:color w:val="CCCCCC"/>
      <w:sz w:val="24"/>
      <w:szCs w:val="24"/>
      <w:lang w:eastAsia="ru-RU"/>
    </w:rPr>
  </w:style>
  <w:style w:type="paragraph" w:customStyle="1" w:styleId="leading1">
    <w:name w:val="leading1"/>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articlerow1">
    <w:name w:val="article_row1"/>
    <w:basedOn w:val="a"/>
    <w:rsid w:val="006F4AD7"/>
    <w:pPr>
      <w:spacing w:before="225" w:after="240" w:line="240" w:lineRule="auto"/>
    </w:pPr>
    <w:rPr>
      <w:rFonts w:ascii="Times New Roman" w:eastAsia="Times New Roman" w:hAnsi="Times New Roman" w:cs="Times New Roman"/>
      <w:color w:val="000000"/>
      <w:sz w:val="24"/>
      <w:szCs w:val="24"/>
      <w:lang w:eastAsia="ru-RU"/>
    </w:rPr>
  </w:style>
  <w:style w:type="paragraph" w:customStyle="1" w:styleId="cols21">
    <w:name w:val="cols21"/>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cols31">
    <w:name w:val="cols31"/>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articlecolumn1">
    <w:name w:val="article_column1"/>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articlecolumn2">
    <w:name w:val="article_column2"/>
    <w:basedOn w:val="a"/>
    <w:rsid w:val="006F4AD7"/>
    <w:pPr>
      <w:pBdr>
        <w:left w:val="dashed" w:sz="6" w:space="7" w:color="D6D6D6"/>
      </w:pBdr>
      <w:spacing w:after="240" w:line="240" w:lineRule="auto"/>
    </w:pPr>
    <w:rPr>
      <w:rFonts w:ascii="Times New Roman" w:eastAsia="Times New Roman" w:hAnsi="Times New Roman" w:cs="Times New Roman"/>
      <w:color w:val="000000"/>
      <w:sz w:val="24"/>
      <w:szCs w:val="24"/>
      <w:lang w:eastAsia="ru-RU"/>
    </w:rPr>
  </w:style>
  <w:style w:type="paragraph" w:customStyle="1" w:styleId="articlecolumn3">
    <w:name w:val="article_column3"/>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modifydate1">
    <w:name w:val="modifydate1"/>
    <w:basedOn w:val="a"/>
    <w:rsid w:val="006F4AD7"/>
    <w:pPr>
      <w:spacing w:after="0" w:line="405" w:lineRule="atLeast"/>
      <w:ind w:right="180"/>
    </w:pPr>
    <w:rPr>
      <w:rFonts w:ascii="Times New Roman" w:eastAsia="Times New Roman" w:hAnsi="Times New Roman" w:cs="Times New Roman"/>
      <w:color w:val="999999"/>
      <w:sz w:val="18"/>
      <w:szCs w:val="18"/>
      <w:lang w:eastAsia="ru-RU"/>
    </w:rPr>
  </w:style>
  <w:style w:type="paragraph" w:customStyle="1" w:styleId="createdby1">
    <w:name w:val="createdby1"/>
    <w:basedOn w:val="a"/>
    <w:rsid w:val="006F4AD7"/>
    <w:pPr>
      <w:spacing w:after="0" w:line="405" w:lineRule="atLeast"/>
      <w:ind w:right="180"/>
    </w:pPr>
    <w:rPr>
      <w:rFonts w:ascii="Times New Roman" w:eastAsia="Times New Roman" w:hAnsi="Times New Roman" w:cs="Times New Roman"/>
      <w:color w:val="999999"/>
      <w:sz w:val="18"/>
      <w:szCs w:val="18"/>
      <w:lang w:eastAsia="ru-RU"/>
    </w:rPr>
  </w:style>
  <w:style w:type="paragraph" w:customStyle="1" w:styleId="createdate2">
    <w:name w:val="createdate2"/>
    <w:basedOn w:val="a"/>
    <w:rsid w:val="006F4AD7"/>
    <w:pPr>
      <w:spacing w:after="0" w:line="405" w:lineRule="atLeast"/>
    </w:pPr>
    <w:rPr>
      <w:rFonts w:ascii="Times New Roman" w:eastAsia="Times New Roman" w:hAnsi="Times New Roman" w:cs="Times New Roman"/>
      <w:color w:val="999999"/>
      <w:sz w:val="18"/>
      <w:szCs w:val="18"/>
      <w:lang w:eastAsia="ru-RU"/>
    </w:rPr>
  </w:style>
  <w:style w:type="paragraph" w:customStyle="1" w:styleId="inputbox1">
    <w:name w:val="inputbox1"/>
    <w:basedOn w:val="a"/>
    <w:rsid w:val="006F4AD7"/>
    <w:pPr>
      <w:pBdr>
        <w:top w:val="single" w:sz="6" w:space="2" w:color="E6E6E6"/>
        <w:left w:val="single" w:sz="6" w:space="4" w:color="E6E6E6"/>
        <w:bottom w:val="single" w:sz="6" w:space="2" w:color="E6E6E6"/>
        <w:right w:val="single" w:sz="6" w:space="4" w:color="E6E6E6"/>
      </w:pBdr>
      <w:shd w:val="clear" w:color="auto" w:fill="F2F2F2"/>
      <w:spacing w:after="0" w:line="270" w:lineRule="atLeast"/>
      <w:ind w:right="60"/>
    </w:pPr>
    <w:rPr>
      <w:rFonts w:ascii="Times New Roman" w:eastAsia="Times New Roman" w:hAnsi="Times New Roman" w:cs="Times New Roman"/>
      <w:color w:val="555555"/>
      <w:sz w:val="24"/>
      <w:szCs w:val="24"/>
      <w:lang w:eastAsia="ru-RU"/>
    </w:rPr>
  </w:style>
  <w:style w:type="paragraph" w:customStyle="1" w:styleId="counter1">
    <w:name w:val="counter1"/>
    <w:basedOn w:val="a"/>
    <w:rsid w:val="006F4AD7"/>
    <w:pPr>
      <w:spacing w:after="240" w:line="240" w:lineRule="auto"/>
      <w:ind w:right="150"/>
      <w:jc w:val="right"/>
    </w:pPr>
    <w:rPr>
      <w:rFonts w:ascii="Times New Roman" w:eastAsia="Times New Roman" w:hAnsi="Times New Roman" w:cs="Times New Roman"/>
      <w:color w:val="000000"/>
      <w:sz w:val="24"/>
      <w:szCs w:val="24"/>
      <w:lang w:eastAsia="ru-RU"/>
    </w:rPr>
  </w:style>
  <w:style w:type="paragraph" w:customStyle="1" w:styleId="searchintro1">
    <w:name w:val="searchintro1"/>
    <w:basedOn w:val="a"/>
    <w:rsid w:val="006F4AD7"/>
    <w:pPr>
      <w:shd w:val="clear" w:color="auto" w:fill="F9F9F9"/>
      <w:spacing w:after="240" w:line="240" w:lineRule="auto"/>
    </w:pPr>
    <w:rPr>
      <w:rFonts w:ascii="Times New Roman" w:eastAsia="Times New Roman" w:hAnsi="Times New Roman" w:cs="Times New Roman"/>
      <w:color w:val="000000"/>
      <w:sz w:val="24"/>
      <w:szCs w:val="24"/>
      <w:lang w:eastAsia="ru-RU"/>
    </w:rPr>
  </w:style>
  <w:style w:type="character" w:customStyle="1" w:styleId="discategory1">
    <w:name w:val="discategory1"/>
    <w:rsid w:val="006F4AD7"/>
    <w:rPr>
      <w:color w:val="999999"/>
    </w:rPr>
  </w:style>
  <w:style w:type="paragraph" w:customStyle="1" w:styleId="inputbox2">
    <w:name w:val="inputbox2"/>
    <w:basedOn w:val="a"/>
    <w:rsid w:val="006F4AD7"/>
    <w:pPr>
      <w:shd w:val="clear" w:color="auto" w:fill="F2F2F2"/>
      <w:spacing w:after="0" w:line="270" w:lineRule="atLeast"/>
    </w:pPr>
    <w:rPr>
      <w:rFonts w:ascii="Times New Roman" w:eastAsia="Times New Roman" w:hAnsi="Times New Roman" w:cs="Times New Roman"/>
      <w:color w:val="666666"/>
      <w:sz w:val="24"/>
      <w:szCs w:val="24"/>
      <w:lang w:eastAsia="ru-RU"/>
    </w:rPr>
  </w:style>
  <w:style w:type="paragraph" w:customStyle="1" w:styleId="button1">
    <w:name w:val="button1"/>
    <w:basedOn w:val="a"/>
    <w:rsid w:val="006F4AD7"/>
    <w:pPr>
      <w:spacing w:after="0" w:line="390" w:lineRule="atLeast"/>
      <w:ind w:left="60"/>
    </w:pPr>
    <w:rPr>
      <w:rFonts w:ascii="Trebuchet MS" w:eastAsia="Times New Roman" w:hAnsi="Trebuchet MS" w:cs="Times New Roman"/>
      <w:color w:val="DDBAA8"/>
      <w:sz w:val="24"/>
      <w:szCs w:val="24"/>
      <w:lang w:eastAsia="ru-RU"/>
    </w:rPr>
  </w:style>
  <w:style w:type="paragraph" w:customStyle="1" w:styleId="button2">
    <w:name w:val="button2"/>
    <w:basedOn w:val="a"/>
    <w:rsid w:val="006F4AD7"/>
    <w:pPr>
      <w:spacing w:after="0" w:line="390" w:lineRule="atLeast"/>
      <w:ind w:left="60"/>
    </w:pPr>
    <w:rPr>
      <w:rFonts w:ascii="Trebuchet MS" w:eastAsia="Times New Roman" w:hAnsi="Trebuchet MS" w:cs="Times New Roman"/>
      <w:color w:val="FFFFFF"/>
      <w:sz w:val="24"/>
      <w:szCs w:val="24"/>
      <w:lang w:eastAsia="ru-RU"/>
    </w:rPr>
  </w:style>
  <w:style w:type="paragraph" w:customStyle="1" w:styleId="padding2">
    <w:name w:val="padding2"/>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polltitle1">
    <w:name w:val="polltitle1"/>
    <w:basedOn w:val="a"/>
    <w:rsid w:val="006F4AD7"/>
    <w:pPr>
      <w:spacing w:after="120" w:line="240" w:lineRule="auto"/>
    </w:pPr>
    <w:rPr>
      <w:rFonts w:ascii="Times New Roman" w:eastAsia="Times New Roman" w:hAnsi="Times New Roman" w:cs="Times New Roman"/>
      <w:b/>
      <w:bCs/>
      <w:color w:val="000000"/>
      <w:sz w:val="24"/>
      <w:szCs w:val="24"/>
      <w:lang w:eastAsia="ru-RU"/>
    </w:rPr>
  </w:style>
  <w:style w:type="paragraph" w:customStyle="1" w:styleId="pollradio1">
    <w:name w:val="pollradio1"/>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moduletablecontent4">
    <w:name w:val="moduletable_content4"/>
    <w:basedOn w:val="a"/>
    <w:rsid w:val="006F4AD7"/>
    <w:pPr>
      <w:spacing w:after="0" w:line="240" w:lineRule="auto"/>
    </w:pPr>
    <w:rPr>
      <w:rFonts w:ascii="Times New Roman" w:eastAsia="Times New Roman" w:hAnsi="Times New Roman" w:cs="Times New Roman"/>
      <w:color w:val="000000"/>
      <w:sz w:val="24"/>
      <w:szCs w:val="24"/>
      <w:lang w:eastAsia="ru-RU"/>
    </w:rPr>
  </w:style>
  <w:style w:type="paragraph" w:customStyle="1" w:styleId="inputbox3">
    <w:name w:val="inputbox3"/>
    <w:basedOn w:val="a"/>
    <w:rsid w:val="006F4AD7"/>
    <w:pPr>
      <w:shd w:val="clear" w:color="auto" w:fill="F2F2F2"/>
      <w:spacing w:before="60" w:after="0" w:line="270" w:lineRule="atLeast"/>
      <w:ind w:left="300"/>
    </w:pPr>
    <w:rPr>
      <w:rFonts w:ascii="Times New Roman" w:eastAsia="Times New Roman" w:hAnsi="Times New Roman" w:cs="Times New Roman"/>
      <w:color w:val="888888"/>
      <w:sz w:val="24"/>
      <w:szCs w:val="24"/>
      <w:lang w:eastAsia="ru-RU"/>
    </w:rPr>
  </w:style>
  <w:style w:type="paragraph" w:customStyle="1" w:styleId="round3">
    <w:name w:val="round3"/>
    <w:basedOn w:val="a"/>
    <w:rsid w:val="006F4AD7"/>
    <w:pPr>
      <w:spacing w:after="240" w:line="405" w:lineRule="atLeast"/>
      <w:textAlignment w:val="center"/>
    </w:pPr>
    <w:rPr>
      <w:rFonts w:ascii="Trebuchet MS" w:eastAsia="Times New Roman" w:hAnsi="Trebuchet MS" w:cs="Times New Roman"/>
      <w:color w:val="CCCCCC"/>
      <w:sz w:val="24"/>
      <w:szCs w:val="24"/>
      <w:lang w:eastAsia="ru-RU"/>
    </w:rPr>
  </w:style>
  <w:style w:type="paragraph" w:customStyle="1" w:styleId="col-moduleheaderr4">
    <w:name w:val="col-module_header_r4"/>
    <w:basedOn w:val="a"/>
    <w:rsid w:val="006F4AD7"/>
    <w:pPr>
      <w:spacing w:after="240" w:line="240" w:lineRule="auto"/>
    </w:pPr>
    <w:rPr>
      <w:rFonts w:ascii="Times New Roman" w:eastAsia="Times New Roman" w:hAnsi="Times New Roman" w:cs="Times New Roman"/>
      <w:color w:val="000000"/>
      <w:sz w:val="24"/>
      <w:szCs w:val="24"/>
      <w:lang w:eastAsia="ru-RU"/>
    </w:rPr>
  </w:style>
  <w:style w:type="paragraph" w:customStyle="1" w:styleId="col-moduleheaderl4">
    <w:name w:val="col-module_header_l4"/>
    <w:basedOn w:val="a"/>
    <w:rsid w:val="006F4AD7"/>
    <w:pPr>
      <w:spacing w:after="240" w:line="240" w:lineRule="auto"/>
    </w:pPr>
    <w:rPr>
      <w:rFonts w:ascii="Times New Roman" w:eastAsia="Times New Roman" w:hAnsi="Times New Roman" w:cs="Times New Roman"/>
      <w:color w:val="000000"/>
      <w:sz w:val="24"/>
      <w:szCs w:val="24"/>
      <w:lang w:eastAsia="ru-RU"/>
    </w:rPr>
  </w:style>
  <w:style w:type="character" w:customStyle="1" w:styleId="col-moduleheadercolor4">
    <w:name w:val="col-module_header_color4"/>
    <w:rsid w:val="006F4AD7"/>
    <w:rPr>
      <w:color w:val="FFFFFF"/>
    </w:rPr>
  </w:style>
  <w:style w:type="character" w:customStyle="1" w:styleId="title1">
    <w:name w:val="title1"/>
    <w:rsid w:val="006F4AD7"/>
    <w:rPr>
      <w:vanish w:val="0"/>
      <w:webHidden w:val="0"/>
      <w:spacing w:val="19"/>
      <w:sz w:val="24"/>
      <w:szCs w:val="24"/>
      <w:specVanish/>
    </w:rPr>
  </w:style>
  <w:style w:type="character" w:customStyle="1" w:styleId="sub1">
    <w:name w:val="sub1"/>
    <w:rsid w:val="006F4AD7"/>
    <w:rPr>
      <w:rFonts w:ascii="Arial" w:hAnsi="Arial" w:cs="Arial" w:hint="default"/>
      <w:vanish w:val="0"/>
      <w:webHidden w:val="0"/>
      <w:color w:val="FFFFFF"/>
      <w:sz w:val="22"/>
      <w:szCs w:val="22"/>
      <w:specVanish/>
    </w:rPr>
  </w:style>
  <w:style w:type="character" w:customStyle="1" w:styleId="title2">
    <w:name w:val="title2"/>
    <w:rsid w:val="006F4AD7"/>
    <w:rPr>
      <w:rFonts w:ascii="Georgia" w:hAnsi="Georgia" w:hint="default"/>
      <w:vanish w:val="0"/>
      <w:webHidden w:val="0"/>
      <w:color w:val="777777"/>
      <w:spacing w:val="19"/>
      <w:sz w:val="24"/>
      <w:szCs w:val="24"/>
      <w:specVanish/>
    </w:rPr>
  </w:style>
  <w:style w:type="character" w:customStyle="1" w:styleId="sub2">
    <w:name w:val="sub2"/>
    <w:rsid w:val="006F4AD7"/>
    <w:rPr>
      <w:rFonts w:ascii="Georgia" w:hAnsi="Georgia" w:cs="Arial" w:hint="default"/>
      <w:vanish w:val="0"/>
      <w:webHidden w:val="0"/>
      <w:color w:val="777777"/>
      <w:sz w:val="24"/>
      <w:szCs w:val="24"/>
      <w:specVanish/>
    </w:rPr>
  </w:style>
  <w:style w:type="character" w:customStyle="1" w:styleId="other1">
    <w:name w:val="other1"/>
    <w:rsid w:val="006F4AD7"/>
    <w:rPr>
      <w:vanish w:val="0"/>
      <w:webHidden w:val="0"/>
      <w:specVanish/>
    </w:rPr>
  </w:style>
  <w:style w:type="character" w:customStyle="1" w:styleId="other2">
    <w:name w:val="other2"/>
    <w:rsid w:val="006F4AD7"/>
    <w:rPr>
      <w:vanish w:val="0"/>
      <w:webHidden w:val="0"/>
      <w:specVanish/>
    </w:rPr>
  </w:style>
  <w:style w:type="paragraph" w:customStyle="1" w:styleId="psheader1">
    <w:name w:val="ps_header1"/>
    <w:basedOn w:val="a"/>
    <w:rsid w:val="006F4AD7"/>
    <w:pPr>
      <w:shd w:val="clear" w:color="auto" w:fill="444444"/>
      <w:spacing w:after="240" w:line="240" w:lineRule="auto"/>
    </w:pPr>
    <w:rPr>
      <w:rFonts w:ascii="Times New Roman" w:eastAsia="Times New Roman" w:hAnsi="Times New Roman" w:cs="Times New Roman"/>
      <w:b/>
      <w:bCs/>
      <w:color w:val="F0F0F0"/>
      <w:sz w:val="31"/>
      <w:szCs w:val="31"/>
      <w:lang w:eastAsia="ru-RU"/>
    </w:rPr>
  </w:style>
  <w:style w:type="character" w:customStyle="1" w:styleId="small2">
    <w:name w:val="small2"/>
    <w:rsid w:val="006F4AD7"/>
    <w:rPr>
      <w:vanish w:val="0"/>
      <w:webHidden w:val="0"/>
      <w:color w:val="999999"/>
      <w:sz w:val="22"/>
      <w:szCs w:val="22"/>
      <w:specVanish/>
    </w:rPr>
  </w:style>
  <w:style w:type="paragraph" w:customStyle="1" w:styleId="psrow11">
    <w:name w:val="ps_row_11"/>
    <w:basedOn w:val="a"/>
    <w:rsid w:val="006F4AD7"/>
    <w:pPr>
      <w:pBdr>
        <w:top w:val="single" w:sz="6" w:space="4" w:color="CCCCCC"/>
      </w:pBdr>
      <w:shd w:val="clear" w:color="auto" w:fill="FAFAFA"/>
      <w:spacing w:after="240" w:line="240" w:lineRule="auto"/>
    </w:pPr>
    <w:rPr>
      <w:rFonts w:ascii="Times New Roman" w:eastAsia="Times New Roman" w:hAnsi="Times New Roman" w:cs="Times New Roman"/>
      <w:color w:val="000000"/>
      <w:sz w:val="24"/>
      <w:szCs w:val="24"/>
      <w:lang w:eastAsia="ru-RU"/>
    </w:rPr>
  </w:style>
  <w:style w:type="paragraph" w:customStyle="1" w:styleId="psrow21">
    <w:name w:val="ps_row_21"/>
    <w:basedOn w:val="a"/>
    <w:rsid w:val="006F4AD7"/>
    <w:pPr>
      <w:pBdr>
        <w:top w:val="single" w:sz="6" w:space="4" w:color="CCCCCC"/>
      </w:pBdr>
      <w:shd w:val="clear" w:color="auto" w:fill="F0F0F0"/>
      <w:spacing w:after="240" w:line="240" w:lineRule="auto"/>
    </w:pPr>
    <w:rPr>
      <w:rFonts w:ascii="Times New Roman" w:eastAsia="Times New Roman" w:hAnsi="Times New Roman" w:cs="Times New Roman"/>
      <w:color w:val="000000"/>
      <w:sz w:val="24"/>
      <w:szCs w:val="24"/>
      <w:lang w:eastAsia="ru-RU"/>
    </w:rPr>
  </w:style>
  <w:style w:type="paragraph" w:customStyle="1" w:styleId="psrowbtm1">
    <w:name w:val="ps_row_btm1"/>
    <w:basedOn w:val="a"/>
    <w:rsid w:val="006F4AD7"/>
    <w:pPr>
      <w:shd w:val="clear" w:color="auto" w:fill="DEDEDE"/>
      <w:spacing w:after="240" w:line="240" w:lineRule="auto"/>
      <w:jc w:val="center"/>
    </w:pPr>
    <w:rPr>
      <w:rFonts w:ascii="Times New Roman" w:eastAsia="Times New Roman" w:hAnsi="Times New Roman" w:cs="Times New Roman"/>
      <w:b/>
      <w:bCs/>
      <w:color w:val="555555"/>
      <w:sz w:val="21"/>
      <w:szCs w:val="21"/>
      <w:lang w:eastAsia="ru-RU"/>
    </w:rPr>
  </w:style>
  <w:style w:type="character" w:customStyle="1" w:styleId="textcopy">
    <w:name w:val="textcopy"/>
    <w:rsid w:val="006F4AD7"/>
  </w:style>
  <w:style w:type="paragraph" w:customStyle="1" w:styleId="printj">
    <w:name w:val="printj"/>
    <w:basedOn w:val="a"/>
    <w:rsid w:val="006F4A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ntc">
    <w:name w:val="printc"/>
    <w:basedOn w:val="a"/>
    <w:rsid w:val="006F4A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e">
    <w:name w:val="Заголовок Знак"/>
    <w:rsid w:val="006F4AD7"/>
    <w:rPr>
      <w:rFonts w:ascii="Times New Roman" w:eastAsia="Times New Roman" w:hAnsi="Times New Roman"/>
      <w:b/>
      <w:sz w:val="24"/>
    </w:rPr>
  </w:style>
  <w:style w:type="paragraph" w:customStyle="1" w:styleId="text3cl">
    <w:name w:val="text3cl"/>
    <w:basedOn w:val="a"/>
    <w:rsid w:val="006F4AD7"/>
    <w:pPr>
      <w:spacing w:before="144" w:after="288" w:line="240" w:lineRule="auto"/>
    </w:pPr>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6F4AD7"/>
    <w:pPr>
      <w:tabs>
        <w:tab w:val="center" w:pos="4677"/>
        <w:tab w:val="right" w:pos="9355"/>
      </w:tabs>
    </w:pPr>
    <w:rPr>
      <w:rFonts w:ascii="Calibri" w:eastAsia="Calibri" w:hAnsi="Calibri" w:cs="Times New Roman"/>
      <w:lang w:val="x-none"/>
    </w:rPr>
  </w:style>
  <w:style w:type="character" w:customStyle="1" w:styleId="af0">
    <w:name w:val="Нижний колонтитул Знак"/>
    <w:basedOn w:val="a0"/>
    <w:link w:val="af"/>
    <w:uiPriority w:val="99"/>
    <w:rsid w:val="006F4AD7"/>
    <w:rPr>
      <w:rFonts w:ascii="Calibri" w:eastAsia="Calibri" w:hAnsi="Calibri" w:cs="Times New Roman"/>
      <w:lang w:val="x-none"/>
    </w:rPr>
  </w:style>
  <w:style w:type="character" w:customStyle="1" w:styleId="FontStyle18">
    <w:name w:val="Font Style18"/>
    <w:basedOn w:val="a0"/>
    <w:rsid w:val="006F4AD7"/>
  </w:style>
  <w:style w:type="table" w:styleId="af1">
    <w:name w:val="Table Grid"/>
    <w:basedOn w:val="a1"/>
    <w:rsid w:val="006F4AD7"/>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link w:val="32"/>
    <w:rsid w:val="006F4AD7"/>
    <w:pPr>
      <w:spacing w:after="0" w:line="360" w:lineRule="auto"/>
      <w:ind w:firstLine="720"/>
      <w:jc w:val="both"/>
    </w:pPr>
    <w:rPr>
      <w:rFonts w:ascii="Times New Roman" w:eastAsia="Times New Roman" w:hAnsi="Times New Roman" w:cs="Times New Roman"/>
      <w:sz w:val="28"/>
      <w:szCs w:val="24"/>
      <w:lang w:eastAsia="ru-RU"/>
    </w:rPr>
  </w:style>
  <w:style w:type="character" w:customStyle="1" w:styleId="32">
    <w:name w:val="Основной текст с отступом 3 Знак"/>
    <w:basedOn w:val="a0"/>
    <w:link w:val="31"/>
    <w:rsid w:val="006F4AD7"/>
    <w:rPr>
      <w:rFonts w:ascii="Times New Roman" w:eastAsia="Times New Roman" w:hAnsi="Times New Roman" w:cs="Times New Roman"/>
      <w:sz w:val="28"/>
      <w:szCs w:val="24"/>
      <w:lang w:eastAsia="ru-RU"/>
    </w:rPr>
  </w:style>
  <w:style w:type="paragraph" w:styleId="af2">
    <w:name w:val="Body Text"/>
    <w:basedOn w:val="a"/>
    <w:link w:val="af3"/>
    <w:rsid w:val="006F4AD7"/>
    <w:pPr>
      <w:spacing w:after="120" w:line="240" w:lineRule="auto"/>
    </w:pPr>
    <w:rPr>
      <w:rFonts w:ascii="Times New Roman" w:eastAsia="Times New Roman" w:hAnsi="Times New Roman" w:cs="Times New Roman"/>
      <w:sz w:val="24"/>
      <w:szCs w:val="24"/>
      <w:lang w:val="x-none" w:eastAsia="x-none"/>
    </w:rPr>
  </w:style>
  <w:style w:type="character" w:customStyle="1" w:styleId="af3">
    <w:name w:val="Основной текст Знак"/>
    <w:basedOn w:val="a0"/>
    <w:link w:val="af2"/>
    <w:rsid w:val="006F4AD7"/>
    <w:rPr>
      <w:rFonts w:ascii="Times New Roman" w:eastAsia="Times New Roman" w:hAnsi="Times New Roman" w:cs="Times New Roman"/>
      <w:sz w:val="24"/>
      <w:szCs w:val="24"/>
      <w:lang w:val="x-none" w:eastAsia="x-none"/>
    </w:rPr>
  </w:style>
  <w:style w:type="paragraph" w:styleId="af4">
    <w:name w:val="caption"/>
    <w:basedOn w:val="a"/>
    <w:next w:val="a"/>
    <w:qFormat/>
    <w:rsid w:val="006F4AD7"/>
    <w:pPr>
      <w:tabs>
        <w:tab w:val="left" w:pos="6390"/>
      </w:tabs>
      <w:spacing w:after="0" w:line="240" w:lineRule="auto"/>
      <w:ind w:right="-142"/>
      <w:jc w:val="center"/>
    </w:pPr>
    <w:rPr>
      <w:rFonts w:ascii="Times New Roman" w:eastAsia="Times New Roman" w:hAnsi="Times New Roman" w:cs="Times New Roman"/>
      <w:b/>
      <w:sz w:val="28"/>
      <w:szCs w:val="24"/>
      <w:lang w:eastAsia="ru-RU"/>
    </w:rPr>
  </w:style>
  <w:style w:type="paragraph" w:styleId="af5">
    <w:name w:val="List Paragraph"/>
    <w:basedOn w:val="a"/>
    <w:qFormat/>
    <w:rsid w:val="006F4AD7"/>
    <w:pPr>
      <w:ind w:left="720"/>
      <w:contextualSpacing/>
    </w:pPr>
    <w:rPr>
      <w:rFonts w:ascii="Times New Roman" w:eastAsia="Calibri" w:hAnsi="Times New Roman" w:cs="Times New Roman"/>
      <w:kern w:val="2"/>
      <w:sz w:val="24"/>
      <w:szCs w:val="24"/>
    </w:rPr>
  </w:style>
  <w:style w:type="paragraph" w:customStyle="1" w:styleId="13">
    <w:name w:val="Таблица1"/>
    <w:basedOn w:val="a"/>
    <w:autoRedefine/>
    <w:rsid w:val="006F4AD7"/>
    <w:pPr>
      <w:keepNext/>
      <w:spacing w:after="0" w:line="240" w:lineRule="auto"/>
      <w:jc w:val="both"/>
    </w:pPr>
    <w:rPr>
      <w:rFonts w:ascii="Times New Roman" w:eastAsia="Times New Roman" w:hAnsi="Times New Roman" w:cs="Times New Roman"/>
      <w:b/>
      <w:sz w:val="20"/>
      <w:szCs w:val="20"/>
      <w:lang w:eastAsia="ru-RU"/>
    </w:rPr>
  </w:style>
  <w:style w:type="paragraph" w:customStyle="1" w:styleId="14">
    <w:name w:val="Абзац списка1"/>
    <w:basedOn w:val="a"/>
    <w:rsid w:val="006F4AD7"/>
    <w:pPr>
      <w:ind w:left="720"/>
    </w:pPr>
    <w:rPr>
      <w:rFonts w:ascii="Times New Roman" w:eastAsia="Times New Roman" w:hAnsi="Times New Roman" w:cs="Times New Roman"/>
      <w:kern w:val="2"/>
      <w:sz w:val="24"/>
      <w:szCs w:val="24"/>
    </w:rPr>
  </w:style>
  <w:style w:type="paragraph" w:customStyle="1" w:styleId="af6">
    <w:name w:val="Таблицы (моноширинный)"/>
    <w:basedOn w:val="a"/>
    <w:next w:val="a"/>
    <w:rsid w:val="006F4AD7"/>
    <w:pPr>
      <w:widowControl w:val="0"/>
      <w:spacing w:after="0" w:line="240" w:lineRule="auto"/>
      <w:jc w:val="both"/>
    </w:pPr>
    <w:rPr>
      <w:rFonts w:ascii="Courier New" w:eastAsia="Times New Roman" w:hAnsi="Courier New" w:cs="Times New Roman"/>
      <w:sz w:val="20"/>
      <w:szCs w:val="20"/>
      <w:lang w:eastAsia="ru-RU"/>
    </w:rPr>
  </w:style>
  <w:style w:type="paragraph" w:customStyle="1" w:styleId="TimesNewRoman">
    <w:name w:val="Без интервала + Times New Roman"/>
    <w:aliases w:val="12 пт"/>
    <w:basedOn w:val="a8"/>
    <w:rsid w:val="006F4AD7"/>
    <w:pPr>
      <w:jc w:val="both"/>
    </w:pPr>
    <w:rPr>
      <w:rFonts w:ascii="Times New Roman" w:hAnsi="Times New Roman"/>
      <w:sz w:val="24"/>
      <w:szCs w:val="24"/>
      <w:lang w:eastAsia="ru-RU"/>
    </w:rPr>
  </w:style>
  <w:style w:type="paragraph" w:styleId="af7">
    <w:name w:val="Title"/>
    <w:basedOn w:val="a"/>
    <w:next w:val="a"/>
    <w:link w:val="af8"/>
    <w:uiPriority w:val="10"/>
    <w:qFormat/>
    <w:rsid w:val="006F4AD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8">
    <w:name w:val="Название Знак"/>
    <w:basedOn w:val="a0"/>
    <w:link w:val="af7"/>
    <w:uiPriority w:val="10"/>
    <w:rsid w:val="006F4AD7"/>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1%D0%B5%D0%B9%D0%BC_(%D1%80%D0%B5%D0%BA%D0%B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ru.wikipedia.org/wiki/%D0%A1%D0%B5%D0%B9%D0%BC_(%D1%80%D0%B5%D0%BA%D0%B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6BC20474DB760565093CB1E531772BECEA5A1B729B9FEEBB9FC45C6CAf7TBN"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consultantplus://offline/ref=C24E1FDB15A46815A17A2F84E1ADB0389B970252BB9A00006063A11F2E98CC974C0F4931F49C7D56B3Z8H"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consultantplus://offline/ref=1569DE74B8746FB1E3C3FF07B74B1F0334D4DB62CE8E81FFEB0FF25B0920F76BBB8A467EC000411EF6cBI"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41</Pages>
  <Words>14622</Words>
  <Characters>83347</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АдминТеткино</dc:creator>
  <cp:lastModifiedBy>SamLab.ws</cp:lastModifiedBy>
  <cp:revision>6</cp:revision>
  <cp:lastPrinted>2019-01-30T14:11:00Z</cp:lastPrinted>
  <dcterms:created xsi:type="dcterms:W3CDTF">2019-01-30T12:39:00Z</dcterms:created>
  <dcterms:modified xsi:type="dcterms:W3CDTF">2019-01-30T19:48:00Z</dcterms:modified>
</cp:coreProperties>
</file>