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41E" w:rsidRPr="0093041E" w:rsidRDefault="0093041E" w:rsidP="0093041E">
      <w:pPr>
        <w:suppressAutoHyphens/>
        <w:spacing w:after="200"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  <w:lang w:val="ru-RU" w:eastAsia="ar-SA"/>
        </w:rPr>
      </w:pPr>
      <w:r w:rsidRPr="0093041E">
        <w:rPr>
          <w:rFonts w:ascii="Times New Roman" w:hAnsi="Times New Roman" w:cs="Times New Roman"/>
          <w:b/>
          <w:sz w:val="28"/>
          <w:szCs w:val="28"/>
          <w:lang w:val="ru-RU" w:eastAsia="ru-RU"/>
        </w:rPr>
        <w:t xml:space="preserve">Перечень нормативных правовых актов, регулирующих предоставление муниципальной </w:t>
      </w:r>
      <w:r w:rsidR="00A312D5" w:rsidRPr="0093041E">
        <w:rPr>
          <w:rFonts w:ascii="Times New Roman" w:hAnsi="Times New Roman" w:cs="Times New Roman"/>
          <w:b/>
          <w:sz w:val="28"/>
          <w:szCs w:val="28"/>
          <w:lang w:val="ru-RU" w:eastAsia="ru-RU"/>
        </w:rPr>
        <w:t xml:space="preserve">услуги </w:t>
      </w:r>
      <w:r w:rsidR="00A312D5" w:rsidRPr="0093041E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«</w:t>
      </w:r>
      <w:r w:rsidRPr="0093041E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Предоставление порубочного билета и (</w:t>
      </w:r>
      <w:r w:rsidR="00A312D5" w:rsidRPr="0093041E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или) разрешения</w:t>
      </w:r>
      <w:r w:rsidRPr="0093041E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 xml:space="preserve"> на пересадку деревьев и </w:t>
      </w:r>
      <w:proofErr w:type="gramStart"/>
      <w:r w:rsidRPr="0093041E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кустарников »</w:t>
      </w:r>
      <w:proofErr w:type="gramEnd"/>
    </w:p>
    <w:p w:rsidR="0093041E" w:rsidRPr="0093041E" w:rsidRDefault="0093041E" w:rsidP="0093041E">
      <w:pPr>
        <w:widowControl w:val="0"/>
        <w:tabs>
          <w:tab w:val="left" w:pos="8222"/>
        </w:tabs>
        <w:suppressAutoHyphens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ru-RU" w:eastAsia="zh-CN"/>
        </w:rPr>
      </w:pPr>
    </w:p>
    <w:p w:rsidR="0093041E" w:rsidRPr="0093041E" w:rsidRDefault="0093041E" w:rsidP="0093041E">
      <w:pPr>
        <w:widowControl w:val="0"/>
        <w:tabs>
          <w:tab w:val="left" w:pos="8222"/>
        </w:tabs>
        <w:suppressAutoHyphens/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ru-RU" w:eastAsia="zh-CN"/>
        </w:rPr>
      </w:pPr>
      <w:r w:rsidRPr="0093041E">
        <w:rPr>
          <w:rFonts w:ascii="Times New Roman" w:hAnsi="Times New Roman" w:cs="Times New Roman"/>
          <w:color w:val="000000" w:themeColor="text1"/>
          <w:sz w:val="24"/>
          <w:szCs w:val="24"/>
          <w:lang w:val="ru-RU" w:eastAsia="zh-CN"/>
        </w:rPr>
        <w:t>Предоставление муниципальной услуги осуществляется в соответствии со следующими нормативными правовыми актами:</w:t>
      </w:r>
    </w:p>
    <w:p w:rsidR="00183B41" w:rsidRPr="00183B41" w:rsidRDefault="00183B41" w:rsidP="00183B41">
      <w:pPr>
        <w:ind w:firstLine="0"/>
        <w:rPr>
          <w:color w:val="000000" w:themeColor="text1"/>
          <w:sz w:val="24"/>
          <w:szCs w:val="24"/>
          <w:lang w:val="ru-RU"/>
        </w:rPr>
      </w:pPr>
      <w:r w:rsidRPr="00183B41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 xml:space="preserve">                                        </w:t>
      </w:r>
    </w:p>
    <w:p w:rsidR="00183B41" w:rsidRPr="00183B41" w:rsidRDefault="00183B41" w:rsidP="00183B41">
      <w:pPr>
        <w:spacing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</w:pPr>
      <w:r w:rsidRPr="00183B41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- Земельный кодекс Российской Федерации от 25 октября 2001    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183B41">
          <w:rPr>
            <w:rFonts w:ascii="Times New Roman" w:hAnsi="Times New Roman" w:cs="Times New Roman"/>
            <w:bCs/>
            <w:color w:val="000000" w:themeColor="text1"/>
            <w:sz w:val="24"/>
            <w:szCs w:val="24"/>
            <w:lang w:val="ru-RU"/>
          </w:rPr>
          <w:t>2001 г</w:t>
        </w:r>
      </w:smartTag>
      <w:r w:rsidRPr="00183B41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. № 211-212, «Парламентская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183B41">
          <w:rPr>
            <w:rFonts w:ascii="Times New Roman" w:hAnsi="Times New Roman" w:cs="Times New Roman"/>
            <w:bCs/>
            <w:color w:val="000000" w:themeColor="text1"/>
            <w:sz w:val="24"/>
            <w:szCs w:val="24"/>
            <w:lang w:val="ru-RU"/>
          </w:rPr>
          <w:t>2001 г</w:t>
        </w:r>
      </w:smartTag>
      <w:r w:rsidRPr="00183B41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. № 204-205, в Собрании законодательства Российской Федерации от 29 октября </w:t>
      </w:r>
      <w:smartTag w:uri="urn:schemas-microsoft-com:office:smarttags" w:element="metricconverter">
        <w:smartTagPr>
          <w:attr w:name="ProductID" w:val="2001 г"/>
        </w:smartTagPr>
        <w:r w:rsidRPr="00183B41">
          <w:rPr>
            <w:rFonts w:ascii="Times New Roman" w:hAnsi="Times New Roman" w:cs="Times New Roman"/>
            <w:bCs/>
            <w:color w:val="000000" w:themeColor="text1"/>
            <w:sz w:val="24"/>
            <w:szCs w:val="24"/>
            <w:lang w:val="ru-RU"/>
          </w:rPr>
          <w:t>2001 г</w:t>
        </w:r>
      </w:smartTag>
      <w:r w:rsidRPr="00183B41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>. № 44 ст. 4147);</w:t>
      </w:r>
    </w:p>
    <w:p w:rsidR="00183B41" w:rsidRPr="00183B41" w:rsidRDefault="00183B41" w:rsidP="00183B41">
      <w:pPr>
        <w:spacing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</w:pPr>
      <w:r w:rsidRPr="00183B41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- Жилищный кодекс Российской Федерации от 29 декабря </w:t>
      </w:r>
      <w:smartTag w:uri="urn:schemas-microsoft-com:office:smarttags" w:element="metricconverter">
        <w:smartTagPr>
          <w:attr w:name="ProductID" w:val="2004 г"/>
        </w:smartTagPr>
        <w:r w:rsidRPr="00183B41">
          <w:rPr>
            <w:rFonts w:ascii="Times New Roman" w:hAnsi="Times New Roman" w:cs="Times New Roman"/>
            <w:bCs/>
            <w:color w:val="000000" w:themeColor="text1"/>
            <w:sz w:val="24"/>
            <w:szCs w:val="24"/>
            <w:lang w:val="ru-RU"/>
          </w:rPr>
          <w:t>2004 г</w:t>
        </w:r>
      </w:smartTag>
      <w:r w:rsidRPr="00183B41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. № 188-ФЗ («Российская газета» от 12 января </w:t>
      </w:r>
      <w:smartTag w:uri="urn:schemas-microsoft-com:office:smarttags" w:element="metricconverter">
        <w:smartTagPr>
          <w:attr w:name="ProductID" w:val="2005 г"/>
        </w:smartTagPr>
        <w:r w:rsidRPr="00183B41">
          <w:rPr>
            <w:rFonts w:ascii="Times New Roman" w:hAnsi="Times New Roman" w:cs="Times New Roman"/>
            <w:bCs/>
            <w:color w:val="000000" w:themeColor="text1"/>
            <w:sz w:val="24"/>
            <w:szCs w:val="24"/>
            <w:lang w:val="ru-RU"/>
          </w:rPr>
          <w:t>2005 г</w:t>
        </w:r>
      </w:smartTag>
      <w:r w:rsidRPr="00183B41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. № 1, «Парламентская газета» от 15 января </w:t>
      </w:r>
      <w:smartTag w:uri="urn:schemas-microsoft-com:office:smarttags" w:element="metricconverter">
        <w:smartTagPr>
          <w:attr w:name="ProductID" w:val="2005 г"/>
        </w:smartTagPr>
        <w:r w:rsidRPr="00183B41">
          <w:rPr>
            <w:rFonts w:ascii="Times New Roman" w:hAnsi="Times New Roman" w:cs="Times New Roman"/>
            <w:bCs/>
            <w:color w:val="000000" w:themeColor="text1"/>
            <w:sz w:val="24"/>
            <w:szCs w:val="24"/>
            <w:lang w:val="ru-RU"/>
          </w:rPr>
          <w:t>2005 г</w:t>
        </w:r>
      </w:smartTag>
      <w:r w:rsidRPr="00183B41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. № 7-8,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183B41">
          <w:rPr>
            <w:rFonts w:ascii="Times New Roman" w:hAnsi="Times New Roman" w:cs="Times New Roman"/>
            <w:bCs/>
            <w:color w:val="000000" w:themeColor="text1"/>
            <w:sz w:val="24"/>
            <w:szCs w:val="24"/>
            <w:lang w:val="ru-RU"/>
          </w:rPr>
          <w:t>2005 г</w:t>
        </w:r>
      </w:smartTag>
      <w:r w:rsidRPr="00183B41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>. № 1 (часть I) ст. 14);</w:t>
      </w:r>
    </w:p>
    <w:p w:rsidR="00183B41" w:rsidRPr="00183B41" w:rsidRDefault="00183B41" w:rsidP="00183B41">
      <w:pPr>
        <w:spacing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</w:pPr>
      <w:r w:rsidRPr="00183B41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- Градостроительный кодекс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183B41">
          <w:rPr>
            <w:rFonts w:ascii="Times New Roman" w:hAnsi="Times New Roman" w:cs="Times New Roman"/>
            <w:bCs/>
            <w:color w:val="000000" w:themeColor="text1"/>
            <w:sz w:val="24"/>
            <w:szCs w:val="24"/>
            <w:lang w:val="ru-RU"/>
          </w:rPr>
          <w:t>2004 г</w:t>
        </w:r>
      </w:smartTag>
      <w:r w:rsidRPr="00183B41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. № 290,  «Парламентская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 w:rsidRPr="00183B41">
          <w:rPr>
            <w:rFonts w:ascii="Times New Roman" w:hAnsi="Times New Roman" w:cs="Times New Roman"/>
            <w:bCs/>
            <w:color w:val="000000" w:themeColor="text1"/>
            <w:sz w:val="24"/>
            <w:szCs w:val="24"/>
            <w:lang w:val="ru-RU"/>
          </w:rPr>
          <w:t>2005 г</w:t>
        </w:r>
      </w:smartTag>
      <w:r w:rsidRPr="00183B41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183B41">
          <w:rPr>
            <w:rFonts w:ascii="Times New Roman" w:hAnsi="Times New Roman" w:cs="Times New Roman"/>
            <w:bCs/>
            <w:color w:val="000000" w:themeColor="text1"/>
            <w:sz w:val="24"/>
            <w:szCs w:val="24"/>
            <w:lang w:val="ru-RU"/>
          </w:rPr>
          <w:t>2005 г</w:t>
        </w:r>
      </w:smartTag>
      <w:r w:rsidRPr="00183B41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>. №1 (часть I) ст. 16);</w:t>
      </w:r>
    </w:p>
    <w:p w:rsidR="00183B41" w:rsidRPr="00183B41" w:rsidRDefault="00183B41" w:rsidP="00183B41">
      <w:pPr>
        <w:spacing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</w:pPr>
      <w:r w:rsidRPr="00183B41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- Лесной кодекс Российской Федерации от 04.12.2006 № 200 - ФЗ («Российская газета» от 8 декабря </w:t>
      </w:r>
      <w:smartTag w:uri="urn:schemas-microsoft-com:office:smarttags" w:element="metricconverter">
        <w:smartTagPr>
          <w:attr w:name="ProductID" w:val="2006 г"/>
        </w:smartTagPr>
        <w:r w:rsidRPr="00183B41">
          <w:rPr>
            <w:rFonts w:ascii="Times New Roman" w:hAnsi="Times New Roman" w:cs="Times New Roman"/>
            <w:bCs/>
            <w:color w:val="000000" w:themeColor="text1"/>
            <w:sz w:val="24"/>
            <w:szCs w:val="24"/>
            <w:lang w:val="ru-RU"/>
          </w:rPr>
          <w:t>2006 г</w:t>
        </w:r>
      </w:smartTag>
      <w:r w:rsidRPr="00183B41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>. № 277);</w:t>
      </w:r>
    </w:p>
    <w:p w:rsidR="00183B41" w:rsidRPr="00183B41" w:rsidRDefault="00183B41" w:rsidP="00183B41">
      <w:pPr>
        <w:spacing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</w:pPr>
      <w:r w:rsidRPr="00183B41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>- Федеральный закон  от 24.11.1995 №  181-ФЗ (ред. от 29.12.2017) «О социальной защите инвалидов в Российской Федерации»</w:t>
      </w:r>
      <w:r w:rsidRPr="00183B41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(</w:t>
      </w:r>
      <w:r w:rsidRPr="00183B41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>Первоначальный текст документа опубликован в изданиях «Собрание законодательства РФ», 27.11.1995, № 48, ст. 4563, «Российская газета», № 234, 02.12.1995);</w:t>
      </w:r>
    </w:p>
    <w:p w:rsidR="00183B41" w:rsidRPr="00183B41" w:rsidRDefault="00183B41" w:rsidP="00183B41">
      <w:pPr>
        <w:spacing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</w:pPr>
      <w:r w:rsidRPr="00183B41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- Федеральный закон от 10.01.2002 № 7-ФЗ «Об охране окружающей среды» («Российская газета» от 12 января </w:t>
      </w:r>
      <w:smartTag w:uri="urn:schemas-microsoft-com:office:smarttags" w:element="metricconverter">
        <w:smartTagPr>
          <w:attr w:name="ProductID" w:val="2002 г"/>
        </w:smartTagPr>
        <w:r w:rsidRPr="00183B41">
          <w:rPr>
            <w:rFonts w:ascii="Times New Roman" w:hAnsi="Times New Roman" w:cs="Times New Roman"/>
            <w:bCs/>
            <w:color w:val="000000" w:themeColor="text1"/>
            <w:sz w:val="24"/>
            <w:szCs w:val="24"/>
            <w:lang w:val="ru-RU"/>
          </w:rPr>
          <w:t>2002 г</w:t>
        </w:r>
      </w:smartTag>
      <w:r w:rsidRPr="00183B41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. № 6, «Парламентская газета» от 12 января </w:t>
      </w:r>
      <w:smartTag w:uri="urn:schemas-microsoft-com:office:smarttags" w:element="metricconverter">
        <w:smartTagPr>
          <w:attr w:name="ProductID" w:val="2002 г"/>
        </w:smartTagPr>
        <w:r w:rsidRPr="00183B41">
          <w:rPr>
            <w:rFonts w:ascii="Times New Roman" w:hAnsi="Times New Roman" w:cs="Times New Roman"/>
            <w:bCs/>
            <w:color w:val="000000" w:themeColor="text1"/>
            <w:sz w:val="24"/>
            <w:szCs w:val="24"/>
            <w:lang w:val="ru-RU"/>
          </w:rPr>
          <w:t>2002 г</w:t>
        </w:r>
      </w:smartTag>
      <w:r w:rsidRPr="00183B41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. № 9, Собрание законодательства Российской Федерации от 14 января </w:t>
      </w:r>
      <w:smartTag w:uri="urn:schemas-microsoft-com:office:smarttags" w:element="metricconverter">
        <w:smartTagPr>
          <w:attr w:name="ProductID" w:val="2002 г"/>
        </w:smartTagPr>
        <w:r w:rsidRPr="00183B41">
          <w:rPr>
            <w:rFonts w:ascii="Times New Roman" w:hAnsi="Times New Roman" w:cs="Times New Roman"/>
            <w:bCs/>
            <w:color w:val="000000" w:themeColor="text1"/>
            <w:sz w:val="24"/>
            <w:szCs w:val="24"/>
            <w:lang w:val="ru-RU"/>
          </w:rPr>
          <w:t>2002 г</w:t>
        </w:r>
      </w:smartTag>
      <w:r w:rsidRPr="00183B41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>. № 2 ст. 133;</w:t>
      </w:r>
    </w:p>
    <w:p w:rsidR="00183B41" w:rsidRPr="00183B41" w:rsidRDefault="00183B41" w:rsidP="00183B41">
      <w:pPr>
        <w:spacing w:line="240" w:lineRule="auto"/>
        <w:ind w:firstLine="708"/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</w:pPr>
      <w:r w:rsidRPr="00183B41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>- Федеральный закон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183B41" w:rsidRPr="00183B41" w:rsidRDefault="00183B41" w:rsidP="00183B41">
      <w:pPr>
        <w:spacing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</w:pPr>
      <w:r w:rsidRPr="00183B41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>- Федеральный закон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183B41" w:rsidRPr="00183B41" w:rsidRDefault="00183B41" w:rsidP="00183B41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183B41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- Федеральный закон от 27.07.2006 № 152-ФЗ (ред. от 29.07.2017) «О персональных данных» </w:t>
      </w:r>
      <w:r w:rsidRPr="00183B41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(«Российская газета» , №  165, 29.07.2006);  </w:t>
      </w:r>
    </w:p>
    <w:p w:rsidR="00183B41" w:rsidRPr="00183B41" w:rsidRDefault="00183B41" w:rsidP="00183B41">
      <w:pPr>
        <w:spacing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</w:pPr>
      <w:r w:rsidRPr="00183B41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- Постановление Правительства Российской Федерации от 8 мая </w:t>
      </w:r>
      <w:smartTag w:uri="urn:schemas-microsoft-com:office:smarttags" w:element="metricconverter">
        <w:smartTagPr>
          <w:attr w:name="ProductID" w:val="2007 г"/>
        </w:smartTagPr>
        <w:r w:rsidRPr="00183B41">
          <w:rPr>
            <w:rFonts w:ascii="Times New Roman" w:hAnsi="Times New Roman" w:cs="Times New Roman"/>
            <w:bCs/>
            <w:color w:val="000000" w:themeColor="text1"/>
            <w:sz w:val="24"/>
            <w:szCs w:val="24"/>
            <w:lang w:val="ru-RU"/>
          </w:rPr>
          <w:t>2007 г</w:t>
        </w:r>
      </w:smartTag>
      <w:r w:rsidRPr="00183B41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. № 273 «Об исчислении размера вреда, причиненного лесам вследствие нарушения лесного законодательства» (Собрание законодательства Российской Федерации от 14 мая </w:t>
      </w:r>
      <w:smartTag w:uri="urn:schemas-microsoft-com:office:smarttags" w:element="metricconverter">
        <w:smartTagPr>
          <w:attr w:name="ProductID" w:val="2007 г"/>
        </w:smartTagPr>
        <w:r w:rsidRPr="00183B41">
          <w:rPr>
            <w:rFonts w:ascii="Times New Roman" w:hAnsi="Times New Roman" w:cs="Times New Roman"/>
            <w:bCs/>
            <w:color w:val="000000" w:themeColor="text1"/>
            <w:sz w:val="24"/>
            <w:szCs w:val="24"/>
            <w:lang w:val="ru-RU"/>
          </w:rPr>
          <w:t>2007 г</w:t>
        </w:r>
      </w:smartTag>
      <w:r w:rsidRPr="00183B41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. № 20 ст. 2437, «Российская газета» от 23 мая </w:t>
      </w:r>
      <w:smartTag w:uri="urn:schemas-microsoft-com:office:smarttags" w:element="metricconverter">
        <w:smartTagPr>
          <w:attr w:name="ProductID" w:val="2007 г"/>
        </w:smartTagPr>
        <w:r w:rsidRPr="00183B41">
          <w:rPr>
            <w:rFonts w:ascii="Times New Roman" w:hAnsi="Times New Roman" w:cs="Times New Roman"/>
            <w:bCs/>
            <w:color w:val="000000" w:themeColor="text1"/>
            <w:sz w:val="24"/>
            <w:szCs w:val="24"/>
            <w:lang w:val="ru-RU"/>
          </w:rPr>
          <w:t>2007 г</w:t>
        </w:r>
      </w:smartTag>
      <w:r w:rsidRPr="00183B41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>. № 107);</w:t>
      </w:r>
    </w:p>
    <w:p w:rsidR="00183B41" w:rsidRPr="00183B41" w:rsidRDefault="00183B41" w:rsidP="00183B41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183B41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- </w:t>
      </w:r>
      <w:hyperlink r:id="rId4" w:history="1">
        <w:r w:rsidRPr="00183B41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lang w:val="ru-RU" w:eastAsia="ru-RU"/>
          </w:rPr>
          <w:t>Постановление</w:t>
        </w:r>
      </w:hyperlink>
      <w:r w:rsidRPr="00183B41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 Правительства Российской Федерации от 30.04.2014 № 403 «Об исчерпывающем перечне процедур в сфере жилищного строительства» («Собрание законодательства РФ», 12.05.2014, № 19, ст. 2437);</w:t>
      </w:r>
    </w:p>
    <w:p w:rsidR="00183B41" w:rsidRPr="00183B41" w:rsidRDefault="00183B41" w:rsidP="00183B41">
      <w:pPr>
        <w:pStyle w:val="ConsPlusNormal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83B4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- Закон Курской области от 04.01.2003 № 1-ЗКО «</w:t>
      </w:r>
      <w:proofErr w:type="gramStart"/>
      <w:r w:rsidRPr="00183B4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Об  административных</w:t>
      </w:r>
      <w:proofErr w:type="gramEnd"/>
      <w:r w:rsidRPr="00183B4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правонарушениях в Курской области» (</w:t>
      </w:r>
      <w:r w:rsidRPr="00183B41">
        <w:rPr>
          <w:rFonts w:ascii="Times New Roman" w:hAnsi="Times New Roman" w:cs="Times New Roman"/>
          <w:color w:val="000000" w:themeColor="text1"/>
          <w:sz w:val="24"/>
          <w:szCs w:val="24"/>
        </w:rPr>
        <w:t>«Курская правда», № 4-5, 11.01.2003, «Курск», № 3, 15.01.2003);</w:t>
      </w:r>
    </w:p>
    <w:p w:rsidR="00183B41" w:rsidRPr="00183B41" w:rsidRDefault="00183B41" w:rsidP="00183B41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183B41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- </w:t>
      </w:r>
      <w:r w:rsidRPr="00183B41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tab/>
        <w:t xml:space="preserve">распоряжение Правительства Курской области от 11.08.2006 № 446-р «О Методике оценки действительной восстановительной стоимости, а также ущерба, возмещаемого за </w:t>
      </w:r>
      <w:r w:rsidRPr="00183B41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lastRenderedPageBreak/>
        <w:t>вынужденный или незаконный снос зеленых насаждений, расположенных на территориях муниципальных образований» (Документ опубликован не был);</w:t>
      </w:r>
    </w:p>
    <w:p w:rsidR="00183B41" w:rsidRDefault="00183B41" w:rsidP="00183B41">
      <w:pPr>
        <w:widowControl w:val="0"/>
        <w:tabs>
          <w:tab w:val="left" w:pos="2268"/>
        </w:tabs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183B41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- </w:t>
      </w:r>
      <w:proofErr w:type="gramStart"/>
      <w:r w:rsidRPr="00183B41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t>Распоряжение  Администрации</w:t>
      </w:r>
      <w:proofErr w:type="gramEnd"/>
      <w:r w:rsidRPr="00183B41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1B7F30" w:rsidRPr="00183B41" w:rsidRDefault="001B7F30" w:rsidP="00183B41">
      <w:pPr>
        <w:widowControl w:val="0"/>
        <w:tabs>
          <w:tab w:val="left" w:pos="2268"/>
        </w:tabs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</w:pPr>
    </w:p>
    <w:p w:rsidR="001B7F30" w:rsidRPr="001B7F30" w:rsidRDefault="00A312D5" w:rsidP="001B7F30">
      <w:pPr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t>-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tab/>
        <w:t>П</w:t>
      </w:r>
      <w:r w:rsidR="001B7F30" w:rsidRPr="001B7F30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остановлением Администрации поселка Теткино </w:t>
      </w:r>
      <w:proofErr w:type="gramStart"/>
      <w:r w:rsidR="001B7F30" w:rsidRPr="001B7F30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t>Глушковского  района</w:t>
      </w:r>
      <w:proofErr w:type="gramEnd"/>
      <w:r w:rsidR="001B7F30" w:rsidRPr="001B7F30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Курской области от. 02.11.2018 г. № </w:t>
      </w:r>
      <w:proofErr w:type="gramStart"/>
      <w:r w:rsidR="001B7F30" w:rsidRPr="001B7F30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t>200  «</w:t>
      </w:r>
      <w:proofErr w:type="gramEnd"/>
      <w:r w:rsidR="001B7F30" w:rsidRPr="001B7F30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t>О  порядке разработке и утверждения административных регламентов предоставления муниципальных услуг»;</w:t>
      </w:r>
    </w:p>
    <w:p w:rsidR="001B7F30" w:rsidRPr="001B7F30" w:rsidRDefault="001B7F30" w:rsidP="001B7F30">
      <w:pPr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1B7F30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- Постановлением Администрации поселка Теткино Глушковского района Курской области № 45 от 04 августа 2014 г. «Об утверждении Положения об особенностях подачи и рассмотрения жалоб на решения и действия (бездействие) </w:t>
      </w:r>
      <w:proofErr w:type="gramStart"/>
      <w:r w:rsidRPr="001B7F30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t>Администрации  поселка</w:t>
      </w:r>
      <w:proofErr w:type="gramEnd"/>
      <w:r w:rsidRPr="001B7F30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Теткино Глушковского района  Курской  области и должностных лиц, муниципальных служащих Администрации  поселка Теткино  Глушковского района Курской области </w:t>
      </w:r>
    </w:p>
    <w:p w:rsidR="001B7F30" w:rsidRPr="001B7F30" w:rsidRDefault="001B7F30" w:rsidP="001B7F30">
      <w:pPr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1B7F30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     - Уставом муниципального образования «поселок Теткино» Глушковского района Курской области (принят </w:t>
      </w:r>
      <w:proofErr w:type="gramStart"/>
      <w:r w:rsidRPr="001B7F30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t>решением  Собрания</w:t>
      </w:r>
      <w:proofErr w:type="gramEnd"/>
      <w:r w:rsidRPr="001B7F30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депутатов  поселка Теткино Глушковского района Курской области от 27 мая 2005г. № 18, зарегистрирован в Главном управлении Министерства  юстиции Российской Федерации по Центральному федеральному округу 19 октября 2005 г., государственный регистрационный № ru.465031022005001 (опубликован в газе</w:t>
      </w:r>
      <w:r w:rsidR="0093041E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те «Родные просторы от </w:t>
      </w:r>
      <w:r w:rsidRPr="001B7F30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2005 года).</w:t>
      </w:r>
    </w:p>
    <w:p w:rsidR="004827EC" w:rsidRPr="004827EC" w:rsidRDefault="004827EC" w:rsidP="001B7F30">
      <w:pPr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4827EC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tab/>
      </w:r>
    </w:p>
    <w:p w:rsidR="0044518D" w:rsidRPr="00183B41" w:rsidRDefault="0044518D">
      <w:pPr>
        <w:rPr>
          <w:color w:val="000000" w:themeColor="text1"/>
          <w:lang w:val="ru-RU"/>
        </w:rPr>
      </w:pPr>
      <w:bookmarkStart w:id="0" w:name="_GoBack"/>
      <w:bookmarkEnd w:id="0"/>
    </w:p>
    <w:sectPr w:rsidR="0044518D" w:rsidRPr="00183B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691"/>
    <w:rsid w:val="00183B41"/>
    <w:rsid w:val="001B7F30"/>
    <w:rsid w:val="0044518D"/>
    <w:rsid w:val="004827EC"/>
    <w:rsid w:val="0093041E"/>
    <w:rsid w:val="00A312D5"/>
    <w:rsid w:val="00A36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6298E24"/>
  <w15:docId w15:val="{BE2FFBA5-B8FE-4910-B45E-7953CC372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3B41"/>
    <w:pPr>
      <w:spacing w:after="0"/>
      <w:ind w:firstLine="709"/>
      <w:jc w:val="both"/>
    </w:pPr>
    <w:rPr>
      <w:rFonts w:ascii="Calibri" w:eastAsia="Times New Roman" w:hAnsi="Calibri" w:cs="Calibr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183B41"/>
    <w:rPr>
      <w:rFonts w:ascii="Arial" w:hAnsi="Arial" w:cs="Arial"/>
    </w:rPr>
  </w:style>
  <w:style w:type="paragraph" w:customStyle="1" w:styleId="ConsPlusNormal0">
    <w:name w:val="ConsPlusNormal"/>
    <w:link w:val="ConsPlusNormal"/>
    <w:rsid w:val="00183B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1">
    <w:name w:val="Абзац списка1"/>
    <w:rsid w:val="00183B41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2"/>
      <w:sz w:val="24"/>
      <w:szCs w:val="24"/>
      <w:lang w:eastAsia="ar-SA"/>
    </w:rPr>
  </w:style>
  <w:style w:type="character" w:styleId="a3">
    <w:name w:val="Hyperlink"/>
    <w:basedOn w:val="a0"/>
    <w:uiPriority w:val="99"/>
    <w:semiHidden/>
    <w:unhideWhenUsed/>
    <w:rsid w:val="00183B41"/>
    <w:rPr>
      <w:color w:val="0000FF"/>
      <w:u w:val="single"/>
    </w:rPr>
  </w:style>
  <w:style w:type="character" w:styleId="a4">
    <w:name w:val="Strong"/>
    <w:basedOn w:val="a0"/>
    <w:qFormat/>
    <w:rsid w:val="00183B41"/>
    <w:rPr>
      <w:b/>
      <w:bCs/>
    </w:rPr>
  </w:style>
  <w:style w:type="paragraph" w:customStyle="1" w:styleId="6">
    <w:name w:val="Знак Знак6 Знак Знак Знак Знак"/>
    <w:basedOn w:val="a"/>
    <w:rsid w:val="0093041E"/>
    <w:pPr>
      <w:spacing w:after="160" w:line="240" w:lineRule="exact"/>
      <w:ind w:firstLine="0"/>
      <w:jc w:val="left"/>
    </w:pPr>
    <w:rPr>
      <w:rFonts w:ascii="Verdana" w:hAnsi="Verdan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794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6E71E455DCBF98F5C8D5A6938D19EC060857AC452BF42127497871ADAV4V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719</Words>
  <Characters>4102</Characters>
  <Application>Microsoft Office Word</Application>
  <DocSecurity>0</DocSecurity>
  <Lines>34</Lines>
  <Paragraphs>9</Paragraphs>
  <ScaleCrop>false</ScaleCrop>
  <Company>SPecialiST RePack</Company>
  <LinksUpToDate>false</LinksUpToDate>
  <CharactersWithSpaces>4812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Замглавы</dc:creator>
  <cp:keywords/>
  <dc:description/>
  <cp:lastModifiedBy>Юрист</cp:lastModifiedBy>
  <cp:revision>10</cp:revision>
  <dcterms:created xsi:type="dcterms:W3CDTF">2019-01-29T08:04:00Z</dcterms:created>
  <dcterms:modified xsi:type="dcterms:W3CDTF">2020-02-28T12:25:00Z</dcterms:modified>
</cp:coreProperties>
</file>