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99" w:rsidRDefault="00172699" w:rsidP="00697440">
      <w:pPr>
        <w:tabs>
          <w:tab w:val="left" w:pos="13245"/>
        </w:tabs>
      </w:pPr>
    </w:p>
    <w:p w:rsidR="00172699" w:rsidRDefault="00172699" w:rsidP="00172699">
      <w:pPr>
        <w:tabs>
          <w:tab w:val="left" w:pos="13245"/>
        </w:tabs>
        <w:jc w:val="right"/>
      </w:pPr>
    </w:p>
    <w:p w:rsidR="00172699" w:rsidRDefault="00172699" w:rsidP="00172699">
      <w:pPr>
        <w:tabs>
          <w:tab w:val="left" w:pos="13245"/>
        </w:tabs>
        <w:jc w:val="right"/>
      </w:pPr>
      <w:r>
        <w:t>Приложение № 1</w:t>
      </w:r>
    </w:p>
    <w:p w:rsidR="00172699" w:rsidRDefault="00172699" w:rsidP="00172699">
      <w:pPr>
        <w:tabs>
          <w:tab w:val="left" w:pos="13245"/>
        </w:tabs>
        <w:jc w:val="right"/>
      </w:pPr>
      <w:r>
        <w:t>К распоряжению №</w:t>
      </w:r>
      <w:r w:rsidR="00AB1A11">
        <w:t xml:space="preserve"> 75-Р </w:t>
      </w:r>
      <w:r>
        <w:t>от</w:t>
      </w:r>
      <w:r w:rsidR="00AB1A11">
        <w:t xml:space="preserve"> </w:t>
      </w:r>
      <w:proofErr w:type="gramStart"/>
      <w:r w:rsidR="00AB1A11">
        <w:t>01.09.</w:t>
      </w:r>
      <w:r>
        <w:t>.</w:t>
      </w:r>
      <w:proofErr w:type="gramEnd"/>
      <w:r>
        <w:t>20</w:t>
      </w:r>
      <w:r w:rsidR="00AB1A11">
        <w:t>18</w:t>
      </w:r>
      <w:r>
        <w:t xml:space="preserve"> года</w:t>
      </w:r>
    </w:p>
    <w:p w:rsidR="00172699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80"/>
          <w:tab w:val="left" w:pos="8244"/>
          <w:tab w:val="left" w:pos="91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  <w:lang w:eastAsia="ar-SA"/>
        </w:rPr>
      </w:pPr>
    </w:p>
    <w:p w:rsidR="00172699" w:rsidRDefault="00172699" w:rsidP="00172699">
      <w:pPr>
        <w:tabs>
          <w:tab w:val="left" w:pos="13245"/>
        </w:tabs>
      </w:pPr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                                                                         УТВЕРЖДАЮ:</w:t>
      </w:r>
    </w:p>
    <w:p w:rsidR="00172699" w:rsidRDefault="00697440" w:rsidP="00172699">
      <w:pPr>
        <w:tabs>
          <w:tab w:val="left" w:pos="11027"/>
        </w:tabs>
      </w:pPr>
      <w:r>
        <w:t>Генеральный д</w:t>
      </w:r>
      <w:r w:rsidR="00172699">
        <w:t xml:space="preserve">иректор                                                                                                                                                   </w:t>
      </w:r>
      <w:r w:rsidR="00AB1A11">
        <w:t xml:space="preserve">            Глава поселка Теткино</w:t>
      </w:r>
    </w:p>
    <w:p w:rsidR="00172699" w:rsidRPr="004F252F" w:rsidRDefault="00172699" w:rsidP="00172699">
      <w:pPr>
        <w:tabs>
          <w:tab w:val="left" w:pos="13012"/>
        </w:tabs>
      </w:pPr>
      <w:r>
        <w:t>ООО «</w:t>
      </w:r>
      <w:proofErr w:type="spellStart"/>
      <w:r w:rsidR="00697440">
        <w:t>Теткинское</w:t>
      </w:r>
      <w:proofErr w:type="spellEnd"/>
      <w:r w:rsidR="00697440">
        <w:t xml:space="preserve"> МУП ЖКХ"</w:t>
      </w:r>
      <w:r>
        <w:t xml:space="preserve">                                                                                                                               </w:t>
      </w:r>
      <w:r w:rsidR="00AB1A11">
        <w:t xml:space="preserve">                     Глушковского района</w:t>
      </w:r>
    </w:p>
    <w:p w:rsidR="00172699" w:rsidRDefault="00172699" w:rsidP="00172699">
      <w:pPr>
        <w:tabs>
          <w:tab w:val="left" w:pos="11027"/>
          <w:tab w:val="left" w:pos="11351"/>
          <w:tab w:val="right" w:pos="14570"/>
        </w:tabs>
      </w:pPr>
      <w:r>
        <w:t xml:space="preserve">__________________ </w:t>
      </w:r>
      <w:r w:rsidR="00697440">
        <w:t>Погребной В.В.</w:t>
      </w:r>
      <w:r>
        <w:t xml:space="preserve">                                                                                                                 _____________________ </w:t>
      </w:r>
      <w:r w:rsidR="00697440">
        <w:t>Бершов С.А.</w:t>
      </w:r>
    </w:p>
    <w:p w:rsidR="00172699" w:rsidRDefault="00697440" w:rsidP="00172699">
      <w:pPr>
        <w:tabs>
          <w:tab w:val="left" w:pos="11027"/>
        </w:tabs>
      </w:pPr>
      <w:r>
        <w:t>«___»______________20__</w:t>
      </w:r>
      <w:r w:rsidR="00172699">
        <w:t xml:space="preserve"> год                                                                                                                          «___</w:t>
      </w:r>
      <w:bookmarkStart w:id="0" w:name="_GoBack"/>
      <w:bookmarkEnd w:id="0"/>
      <w:r w:rsidR="00172699">
        <w:t>_»_________________20</w:t>
      </w:r>
      <w:r w:rsidR="00AB1A11">
        <w:t>18</w:t>
      </w:r>
      <w:r w:rsidR="00172699">
        <w:t xml:space="preserve"> год</w:t>
      </w:r>
    </w:p>
    <w:p w:rsidR="00172699" w:rsidRPr="00815067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80"/>
          <w:tab w:val="left" w:pos="8244"/>
          <w:tab w:val="left" w:pos="91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  <w:lang w:eastAsia="ar-SA"/>
        </w:rPr>
      </w:pPr>
    </w:p>
    <w:p w:rsidR="00172699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80"/>
          <w:tab w:val="left" w:pos="8244"/>
          <w:tab w:val="left" w:pos="91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172699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80"/>
          <w:tab w:val="left" w:pos="8244"/>
          <w:tab w:val="left" w:pos="91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172699" w:rsidRPr="00661AF3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80"/>
          <w:tab w:val="left" w:pos="8244"/>
          <w:tab w:val="left" w:pos="91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  <w:lang w:eastAsia="ar-SA"/>
        </w:rPr>
      </w:pPr>
      <w:r w:rsidRPr="00661AF3">
        <w:rPr>
          <w:b/>
          <w:bCs/>
          <w:sz w:val="28"/>
          <w:szCs w:val="28"/>
          <w:lang w:eastAsia="ar-SA"/>
        </w:rPr>
        <w:t>ГРАФИК</w:t>
      </w:r>
    </w:p>
    <w:p w:rsidR="00172699" w:rsidRPr="00661AF3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  <w:lang w:eastAsia="ar-SA"/>
        </w:rPr>
      </w:pPr>
      <w:r w:rsidRPr="00661AF3">
        <w:rPr>
          <w:b/>
          <w:bCs/>
          <w:sz w:val="28"/>
          <w:szCs w:val="28"/>
          <w:lang w:eastAsia="ar-SA"/>
        </w:rPr>
        <w:t>ограничения и аварийного отключения потребителей при недостатке тепловой мощности или топлива по системе теплоснабжения на осенне-зимний период</w:t>
      </w:r>
    </w:p>
    <w:p w:rsidR="00172699" w:rsidRPr="00815067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:rsidR="00172699" w:rsidRPr="00815067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tbl>
      <w:tblPr>
        <w:tblW w:w="13884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3252"/>
        <w:gridCol w:w="1559"/>
        <w:gridCol w:w="1985"/>
        <w:gridCol w:w="1275"/>
        <w:gridCol w:w="1701"/>
        <w:gridCol w:w="851"/>
        <w:gridCol w:w="3261"/>
      </w:tblGrid>
      <w:tr w:rsidR="00172699" w:rsidRPr="00815067" w:rsidTr="00DA4A0E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Теплоис</w:t>
            </w:r>
            <w:r w:rsidRPr="00815067">
              <w:rPr>
                <w:sz w:val="20"/>
                <w:szCs w:val="20"/>
                <w:lang w:eastAsia="ar-SA"/>
              </w:rPr>
              <w:t>точник,</w:t>
            </w:r>
          </w:p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>потребитель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Разрешаю</w:t>
            </w:r>
            <w:r w:rsidRPr="00815067">
              <w:rPr>
                <w:sz w:val="20"/>
                <w:szCs w:val="20"/>
                <w:lang w:eastAsia="ar-SA"/>
              </w:rPr>
              <w:t>щий договорной максимум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>Суточный полезный отпуск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 xml:space="preserve">Аварийная </w:t>
            </w:r>
          </w:p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>бронь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>Технологическая</w:t>
            </w:r>
          </w:p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 xml:space="preserve"> бронь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>Номер очереди и величина снимаемой нагрузки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>Ф.И.О., должность, телефон           оперативного</w:t>
            </w:r>
          </w:p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 xml:space="preserve"> персонала, </w:t>
            </w:r>
          </w:p>
          <w:p w:rsidR="00172699" w:rsidRPr="00815067" w:rsidRDefault="00172699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15067">
              <w:rPr>
                <w:sz w:val="20"/>
                <w:szCs w:val="20"/>
                <w:lang w:eastAsia="ar-SA"/>
              </w:rPr>
              <w:t>потребителя, отв.  за введение       ограничений</w:t>
            </w:r>
          </w:p>
        </w:tc>
      </w:tr>
      <w:tr w:rsidR="0083519F" w:rsidRPr="00815067" w:rsidTr="00DA4A0E">
        <w:trPr>
          <w:trHeight w:val="70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19F" w:rsidRPr="00FC47F4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п. Теткино, </w:t>
            </w:r>
            <w:proofErr w:type="spellStart"/>
            <w:r>
              <w:rPr>
                <w:sz w:val="20"/>
                <w:szCs w:val="20"/>
                <w:lang w:eastAsia="ar-SA"/>
              </w:rPr>
              <w:t>ул.Бочарникова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815067" w:rsidRDefault="0083519F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815067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815067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E75666" w:rsidRDefault="0083519F" w:rsidP="00DA4A0E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 w:rsidRPr="00E75666">
              <w:rPr>
                <w:lang w:eastAsia="ar-SA"/>
              </w:rPr>
              <w:t>0</w:t>
            </w:r>
            <w:r>
              <w:rPr>
                <w:lang w:eastAsia="ar-SA"/>
              </w:rPr>
              <w:t>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815067" w:rsidRDefault="0083519F" w:rsidP="00DA4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50%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19F" w:rsidRPr="00A3645D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Погребной В.В.</w:t>
            </w:r>
            <w:r w:rsidRPr="00A3645D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ген. д</w:t>
            </w:r>
            <w:r w:rsidRPr="00A3645D">
              <w:rPr>
                <w:sz w:val="20"/>
                <w:szCs w:val="20"/>
                <w:lang w:eastAsia="ar-SA"/>
              </w:rPr>
              <w:t xml:space="preserve">иректор, тел.: </w:t>
            </w:r>
            <w:r>
              <w:rPr>
                <w:sz w:val="20"/>
                <w:szCs w:val="20"/>
                <w:lang w:eastAsia="ar-SA"/>
              </w:rPr>
              <w:t>2-44-53</w:t>
            </w:r>
          </w:p>
        </w:tc>
      </w:tr>
      <w:tr w:rsidR="0083519F" w:rsidRPr="00815067" w:rsidTr="00DA4A0E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 xml:space="preserve">п. Теткино, </w:t>
            </w:r>
            <w:proofErr w:type="spellStart"/>
            <w:r w:rsidRPr="00080D65">
              <w:rPr>
                <w:sz w:val="20"/>
                <w:szCs w:val="20"/>
                <w:lang w:eastAsia="ar-SA"/>
              </w:rPr>
              <w:t>ул.</w:t>
            </w:r>
            <w:r>
              <w:rPr>
                <w:sz w:val="20"/>
                <w:szCs w:val="20"/>
                <w:lang w:eastAsia="ar-SA"/>
              </w:rPr>
              <w:t>Первомайская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815067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815067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E75666" w:rsidRDefault="0083519F" w:rsidP="00697440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83519F" w:rsidRPr="00815067" w:rsidTr="00DA4A0E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 xml:space="preserve">п. Теткино, </w:t>
            </w:r>
            <w:proofErr w:type="spellStart"/>
            <w:r w:rsidRPr="00080D65">
              <w:rPr>
                <w:sz w:val="20"/>
                <w:szCs w:val="20"/>
                <w:lang w:eastAsia="ar-SA"/>
              </w:rPr>
              <w:t>ул.</w:t>
            </w:r>
            <w:r>
              <w:rPr>
                <w:sz w:val="20"/>
                <w:szCs w:val="20"/>
                <w:lang w:eastAsia="ar-SA"/>
              </w:rPr>
              <w:t>Колхозная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E75666" w:rsidRDefault="0083519F" w:rsidP="00697440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83519F" w:rsidRPr="00815067" w:rsidTr="00DA4A0E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 xml:space="preserve">п. Теткино, </w:t>
            </w:r>
            <w:proofErr w:type="spellStart"/>
            <w:r w:rsidRPr="00080D65">
              <w:rPr>
                <w:sz w:val="20"/>
                <w:szCs w:val="20"/>
                <w:lang w:eastAsia="ar-SA"/>
              </w:rPr>
              <w:t>ул.</w:t>
            </w:r>
            <w:r>
              <w:rPr>
                <w:sz w:val="20"/>
                <w:szCs w:val="20"/>
                <w:lang w:eastAsia="ar-SA"/>
              </w:rPr>
              <w:t>Ленина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E75666" w:rsidRDefault="0083519F" w:rsidP="00697440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83519F" w:rsidRPr="00815067" w:rsidTr="00DA4A0E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 xml:space="preserve">п. Теткино, </w:t>
            </w:r>
            <w:proofErr w:type="spellStart"/>
            <w:r w:rsidRPr="00080D65">
              <w:rPr>
                <w:sz w:val="20"/>
                <w:szCs w:val="20"/>
                <w:lang w:eastAsia="ar-SA"/>
              </w:rPr>
              <w:t>ул.</w:t>
            </w:r>
            <w:r>
              <w:rPr>
                <w:sz w:val="20"/>
                <w:szCs w:val="20"/>
                <w:lang w:eastAsia="ar-SA"/>
              </w:rPr>
              <w:t>Медицинская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E75666" w:rsidRDefault="0083519F" w:rsidP="00697440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83519F" w:rsidRPr="00815067" w:rsidTr="00DA4A0E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 xml:space="preserve">п. Теткино, </w:t>
            </w:r>
            <w:proofErr w:type="spellStart"/>
            <w:r w:rsidRPr="00080D65">
              <w:rPr>
                <w:sz w:val="20"/>
                <w:szCs w:val="20"/>
                <w:lang w:eastAsia="ar-SA"/>
              </w:rPr>
              <w:t>ул.</w:t>
            </w:r>
            <w:r>
              <w:rPr>
                <w:sz w:val="20"/>
                <w:szCs w:val="20"/>
                <w:lang w:eastAsia="ar-SA"/>
              </w:rPr>
              <w:t>Коммунальная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835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2,80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835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835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Pr="00E75666" w:rsidRDefault="0083519F" w:rsidP="00697440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83519F" w:rsidRPr="00815067" w:rsidTr="00CC5D0C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 xml:space="preserve">п. Теткино, </w:t>
            </w:r>
            <w:proofErr w:type="spellStart"/>
            <w:r>
              <w:rPr>
                <w:sz w:val="20"/>
                <w:szCs w:val="20"/>
                <w:lang w:eastAsia="ar-SA"/>
              </w:rPr>
              <w:t>пер</w:t>
            </w:r>
            <w:r w:rsidRPr="00080D65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Коммунальная</w:t>
            </w:r>
            <w:proofErr w:type="spellEnd"/>
            <w:r>
              <w:rPr>
                <w:sz w:val="20"/>
                <w:szCs w:val="20"/>
                <w:lang w:eastAsia="ar-SA"/>
              </w:rPr>
              <w:t>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519F" w:rsidRDefault="0083519F" w:rsidP="00835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2,52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519F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519F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519F" w:rsidRPr="00E75666" w:rsidRDefault="0083519F" w:rsidP="00697440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83519F" w:rsidRPr="00815067" w:rsidTr="00CC5D0C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>п. Теткино, ул.</w:t>
            </w:r>
            <w:r>
              <w:rPr>
                <w:sz w:val="20"/>
                <w:szCs w:val="20"/>
                <w:lang w:eastAsia="ar-SA"/>
              </w:rPr>
              <w:t>Спартака</w:t>
            </w:r>
            <w:r w:rsidRPr="00080D65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Default="0083519F" w:rsidP="00835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Default="0083519F" w:rsidP="00835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Default="0083519F" w:rsidP="00835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Pr="00E75666" w:rsidRDefault="0083519F" w:rsidP="00697440">
            <w:pPr>
              <w:tabs>
                <w:tab w:val="center" w:pos="5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83519F" w:rsidRPr="00815067" w:rsidTr="00CC5D0C">
        <w:trPr>
          <w:trHeight w:val="7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9F" w:rsidRDefault="0083519F" w:rsidP="00697440">
            <w:r w:rsidRPr="00080D65">
              <w:rPr>
                <w:sz w:val="20"/>
                <w:szCs w:val="20"/>
                <w:lang w:eastAsia="ar-SA"/>
              </w:rPr>
              <w:t xml:space="preserve">п. Теткино, </w:t>
            </w:r>
            <w:r>
              <w:rPr>
                <w:sz w:val="20"/>
                <w:szCs w:val="20"/>
                <w:lang w:eastAsia="ar-SA"/>
              </w:rPr>
              <w:t>тер</w:t>
            </w:r>
            <w:r w:rsidRPr="00080D65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 xml:space="preserve">   </w:t>
            </w:r>
            <w:proofErr w:type="spellStart"/>
            <w:r>
              <w:rPr>
                <w:sz w:val="20"/>
                <w:szCs w:val="20"/>
                <w:lang w:eastAsia="ar-SA"/>
              </w:rPr>
              <w:t>Сах</w:t>
            </w:r>
            <w:proofErr w:type="spellEnd"/>
            <w:r>
              <w:rPr>
                <w:sz w:val="20"/>
                <w:szCs w:val="20"/>
                <w:lang w:eastAsia="ar-SA"/>
              </w:rPr>
              <w:t>. завода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Pr="00E44F7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Pr="00815067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Pr="00815067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9F" w:rsidRPr="00E75666" w:rsidRDefault="0083519F" w:rsidP="000A3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519F" w:rsidRDefault="0083519F" w:rsidP="00697440">
            <w:pPr>
              <w:jc w:val="center"/>
            </w:pPr>
            <w:r w:rsidRPr="00517AF6">
              <w:rPr>
                <w:lang w:eastAsia="ar-SA"/>
              </w:rPr>
              <w:t>50%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19F" w:rsidRPr="00815067" w:rsidRDefault="0083519F" w:rsidP="00697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</w:tr>
    </w:tbl>
    <w:p w:rsidR="00172699" w:rsidRPr="00815067" w:rsidRDefault="00172699" w:rsidP="0017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172699" w:rsidRDefault="00172699" w:rsidP="00172699"/>
    <w:p w:rsidR="008C4734" w:rsidRDefault="008C4734"/>
    <w:sectPr w:rsidR="008C4734" w:rsidSect="0069744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C0"/>
    <w:rsid w:val="000A38EF"/>
    <w:rsid w:val="00172699"/>
    <w:rsid w:val="002404F2"/>
    <w:rsid w:val="00697440"/>
    <w:rsid w:val="0083519F"/>
    <w:rsid w:val="008C4734"/>
    <w:rsid w:val="00AB1A11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64B0F"/>
  <w15:docId w15:val="{AF27A868-0FB5-4D49-B184-C01EE102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6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6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ITSP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Кокорина</dc:creator>
  <cp:keywords/>
  <dc:description/>
  <cp:lastModifiedBy>Юрист</cp:lastModifiedBy>
  <cp:revision>6</cp:revision>
  <cp:lastPrinted>2019-07-22T06:22:00Z</cp:lastPrinted>
  <dcterms:created xsi:type="dcterms:W3CDTF">2014-08-29T08:08:00Z</dcterms:created>
  <dcterms:modified xsi:type="dcterms:W3CDTF">2019-07-22T06:27:00Z</dcterms:modified>
</cp:coreProperties>
</file>