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E2" w:rsidRPr="00B910E2" w:rsidRDefault="00B910E2" w:rsidP="00B910E2">
      <w:pPr>
        <w:pStyle w:val="a3"/>
        <w:jc w:val="right"/>
        <w:rPr>
          <w:rFonts w:ascii="Arial" w:hAnsi="Arial" w:cs="Arial"/>
          <w:sz w:val="20"/>
          <w:szCs w:val="20"/>
        </w:rPr>
      </w:pPr>
      <w:r w:rsidRPr="00B910E2">
        <w:rPr>
          <w:rFonts w:ascii="Arial" w:hAnsi="Arial" w:cs="Arial"/>
          <w:sz w:val="20"/>
          <w:szCs w:val="20"/>
        </w:rPr>
        <w:t>Приложение № 7</w:t>
      </w:r>
    </w:p>
    <w:p w:rsidR="00B910E2" w:rsidRPr="00B910E2" w:rsidRDefault="00B910E2" w:rsidP="00B910E2">
      <w:pPr>
        <w:pStyle w:val="a3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B910E2">
        <w:rPr>
          <w:rFonts w:ascii="Arial" w:hAnsi="Arial" w:cs="Arial"/>
          <w:sz w:val="20"/>
          <w:szCs w:val="20"/>
        </w:rPr>
        <w:tab/>
      </w:r>
    </w:p>
    <w:p w:rsidR="00B910E2" w:rsidRPr="00B910E2" w:rsidRDefault="00B910E2" w:rsidP="00B910E2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B910E2">
        <w:rPr>
          <w:rFonts w:ascii="Arial" w:hAnsi="Arial" w:cs="Arial"/>
          <w:b/>
          <w:sz w:val="20"/>
          <w:szCs w:val="20"/>
        </w:rPr>
        <w:t>Ведомственная структура расходов бюджета МО "поселок Теткино"   Глушковского района Курской области на 2019 год и плановый период 2020 и 2021 годов</w:t>
      </w:r>
    </w:p>
    <w:p w:rsidR="00B910E2" w:rsidRPr="00B910E2" w:rsidRDefault="00B910E2" w:rsidP="00B910E2">
      <w:pPr>
        <w:pStyle w:val="a3"/>
        <w:jc w:val="right"/>
        <w:rPr>
          <w:rFonts w:ascii="Arial" w:hAnsi="Arial" w:cs="Arial"/>
          <w:sz w:val="20"/>
          <w:szCs w:val="20"/>
        </w:rPr>
      </w:pPr>
    </w:p>
    <w:tbl>
      <w:tblPr>
        <w:tblW w:w="10279" w:type="dxa"/>
        <w:tblInd w:w="-714" w:type="dxa"/>
        <w:tblLook w:val="04A0" w:firstRow="1" w:lastRow="0" w:firstColumn="1" w:lastColumn="0" w:noHBand="0" w:noVBand="1"/>
      </w:tblPr>
      <w:tblGrid>
        <w:gridCol w:w="3162"/>
        <w:gridCol w:w="768"/>
        <w:gridCol w:w="457"/>
        <w:gridCol w:w="512"/>
        <w:gridCol w:w="828"/>
        <w:gridCol w:w="806"/>
        <w:gridCol w:w="572"/>
        <w:gridCol w:w="1081"/>
        <w:gridCol w:w="1081"/>
        <w:gridCol w:w="1012"/>
      </w:tblGrid>
      <w:tr w:rsidR="00B910E2" w:rsidRPr="00B910E2" w:rsidTr="00E36AFB">
        <w:trPr>
          <w:trHeight w:val="750"/>
        </w:trPr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Сумма на 2019г.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Сумма на 2020г.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Сумма на 2021г.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В С Е Г О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30 423,607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12 226,916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12 488,294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Администрация МО "поселок Теткино"  Глушковского района Курской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30 423,607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12 226,916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12 488,294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4 547,141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4 163,100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4 163,100</w:t>
            </w:r>
          </w:p>
        </w:tc>
      </w:tr>
      <w:tr w:rsidR="00B910E2" w:rsidRPr="00B910E2" w:rsidTr="00E36AFB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630,000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71 0 00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630,000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71 1 00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71 1 00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71 1 00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630,000</w:t>
            </w:r>
          </w:p>
        </w:tc>
      </w:tr>
      <w:tr w:rsidR="00B910E2" w:rsidRPr="00B910E2" w:rsidTr="00E36AFB">
        <w:trPr>
          <w:trHeight w:val="55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2 590,100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2 650,200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2 650,200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73 0 00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2 590,100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2 650,200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2 650,200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2 590,100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2 650,200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2 650,200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2 590,100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2 650,200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2 650,200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ind w:right="445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2 561,100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2 616,200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2 616,200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34,000</w:t>
            </w:r>
          </w:p>
        </w:tc>
      </w:tr>
      <w:tr w:rsidR="00B910E2" w:rsidRPr="00B910E2" w:rsidTr="00E36AFB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74 0 00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Аудиторы контрольно-счетного органа муниципального образования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910E2" w:rsidRPr="00B910E2" w:rsidTr="00E36AFB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переданных полномочий от поселений муниципальному району в сфере внешнего муниципального финансового контроля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74 200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77 0 00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77 3 00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Подготовка и проведение выборов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С1441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С1441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1 327,041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882,900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882,900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МО "поселок Теткино" Глушковского района Курской области «Развитие муниципальной службы в МО "поселок Теткино"  Глушковского района  Курской области на 2019-2021 годы»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09 0 00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786,391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654,100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654,100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 в МО "поселок Теткино" Глушковского района  Курской области на 2019-2021 годы»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09 1 00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786,391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654,100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654,100</w:t>
            </w:r>
          </w:p>
        </w:tc>
      </w:tr>
      <w:tr w:rsidR="00B910E2" w:rsidRPr="00B910E2" w:rsidTr="00B910E2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Основное мероприятие "Повышение квалификации муниципальных </w:t>
            </w:r>
            <w:proofErr w:type="spellStart"/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служащих,обеспечение</w:t>
            </w:r>
            <w:proofErr w:type="spellEnd"/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материально-техническими ресурсами и информационно-коммуникационное сопровождение рабочих мест муниципальных служащих"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09 1 01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786,391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654,100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654,100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786,391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654,100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654,100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786,391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654,100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654,100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Осуществление переданных полномочий от поселений муниципальному району в сфере внутреннего муниципального финансового контроля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П1485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55,100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П1485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55,100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76 0 00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435,550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178,800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178,800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других обязательств Курской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435,550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178,800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178,800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435,550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178,800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178,800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76 1 00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С1404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310,000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78,800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78,800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76 1 00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125,550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77 0 00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72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П1490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П1490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П1490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77 0 00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B910E2" w:rsidRPr="00B910E2" w:rsidTr="00E36AFB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194,55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194,55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3,000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Глушковского района Курской области "Защита населения и территории от чрезвычайных </w:t>
            </w:r>
            <w:proofErr w:type="spellStart"/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ситуаций,обеспечение</w:t>
            </w:r>
            <w:proofErr w:type="spellEnd"/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пожарной безопасности и безопасности людей на водных объектах" 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13 0 00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B910E2">
        <w:trPr>
          <w:trHeight w:val="150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"МО" муниципальной программы МО "поселок Теткино" </w:t>
            </w: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Глушковского района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B910E2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13 2 01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Глушковского района Курской области "Защита населения и территории от чрезвычайных </w:t>
            </w:r>
            <w:proofErr w:type="spellStart"/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ситуаций,обеспечение</w:t>
            </w:r>
            <w:proofErr w:type="spellEnd"/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пожарной безопасности и безопасности людей на водных объектах" 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13 0 00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B910E2">
        <w:trPr>
          <w:trHeight w:val="18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МО "поселок Теткино"  Глушковского района Курской области  "Защита населения и территории от чрезвычайных ситуаций, обеспечение пожарной безопасности и безопасности людей на водных объектах" 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13 1 00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"Реализация комплекса мер по пожарной безопасности 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B910E2">
        <w:trPr>
          <w:trHeight w:val="72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С1415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С1415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B910E2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МО "поселок Теткино"  Глушковского района Курской области "Профилактика преступлений и иных правонарушений в МО "поселок Теткино" Глушковского района Курской области  на 2019-2021 годы"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12 0 00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E36AFB">
        <w:trPr>
          <w:trHeight w:val="1500"/>
        </w:trPr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«Обеспечение  правопорядка  на  территории  муниципального образования» муниципальной программы МО "поселок Теткино" Глушковского района Курской области "Профилактика преступлений и иных правонарушений в МО "поселок Теткино" Глушковского района Курской области  на 2019-2021 годы"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B910E2">
        <w:trPr>
          <w:trHeight w:val="1125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"Снижение уровня правонарушений на территории муниципального образования"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1 749,294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1 513,455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B910E2" w:rsidRPr="00B910E2" w:rsidTr="00E36AFB">
        <w:trPr>
          <w:trHeight w:val="150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Муниципальная программа  "Развитие транспортной системы, обеспечение  перевозки пассажиров в муниципальном образовании "поселок Теткино" Глушковского района Курской области и безопасности дорожного движения на 2019 год и плановый период 2020 и 2021 годов"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11 0 00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1 513,455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«Развитие сети автомобильных дорог "МО" муниципальной программы МО "поселок Теткино" Глушковского района Курской области "Развитие транспортной системы, обеспечение перевозки пассажиров в "МО" и </w:t>
            </w: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безопасности дорожного движения"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1 513,455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Основное мероприятие "Капитальный ремонт, ремонт и содержание автомобильных дорог общего пользования  местного  значения"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1 513,455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B910E2" w:rsidRPr="00B910E2" w:rsidTr="00E36AFB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Капитальный ремонт, ремонт и содержание автомобильных дорог общего пользования местного значения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С1424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1 513,455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С1424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1 513,455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B910E2" w:rsidRPr="00B910E2" w:rsidTr="00E36AFB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Строительство (реконструкция),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11 1 01 13390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11 1 01 13390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100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мероприятий по строительству (реконструкции),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 S3390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 S3390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235,839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"Мероприятия по территориальному землеустройству объектов дорожной деятельности"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Межевание автомобильных дорог общего пользования местного значения, проведение кадастровых работ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С1425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С1425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135,839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Внесение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25,087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25,087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0E2" w:rsidRPr="00B910E2" w:rsidRDefault="00B910E2" w:rsidP="00E36A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S3600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10,752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S3600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10,752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Осуществление переданных полномочий по реализации  мероприятий  по 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77 2 00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С1416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77 2 00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С1416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в области земельных отношений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С1468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С1468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Содействие муниципальным образованиям Курской области в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«Развитие экономики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15 0 00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 (субсидия)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13370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 (</w:t>
            </w:r>
            <w:proofErr w:type="spellStart"/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S3390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ЖИЛИЩНО-КОММУНАЛЬНОЕ ХОЯЙСТВО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5 527,979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2 409,838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2 424,951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 Глушковского района Курской области "Обеспечение доступным  и комфортным жильем  и коммунальными услугами  граждан МО "поселок Теткино" </w:t>
            </w: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Глушковского района Курской области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B910E2" w:rsidRPr="00B910E2" w:rsidTr="00E36AFB">
        <w:trPr>
          <w:trHeight w:val="150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Подпрограмма «Обеспечение качественными услугами ЖКХ населения МО "поселок Теткино" Глушковского района Курской области" муниципальной программы  "Обеспечение  доступным и комфортным жильем  и коммунальными услугами граждан поселка Теткино Глушковского района Курской области"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"Капитальный ремонт многоквартирных домов поселка Теткино"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07 С1430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07 С1430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668,229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409,261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409,261</w:t>
            </w:r>
          </w:p>
        </w:tc>
      </w:tr>
      <w:tr w:rsidR="00B910E2" w:rsidRPr="00B910E2" w:rsidTr="00B910E2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_____________кого сельсовета Глушковского района Курской области" Социальное развитие поселка Теткино Глушковского района Курской области на период 2014-2017 годы и на период до 2020 года"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«Устойчивое развитие сельских территорий" муниципальной  программы  "Социальное развитие поселка Теткино Глушковского района Курской области на период 2014-2017 годы и на период до 2020 года"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Капитальные вложения  в объекты муниципальной собственности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 _____________кого сельсовета  Глушковского района Курской области «Охрана окружающей среды  в поселке Теткино Глушковского района  Курской области на 2014-2017 годы»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06 0 0000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Подпрограмма "Экология и чистая вода  __________кого сельсовета Глушковского района Курской области" муниципальной программы "Охрана окружающей среды ______________кого сельсовета Глушковского района Курской области"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06 1 0000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населения экологически чистой питьевой водой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06 1 1342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06 1 1342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06 1 1427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06 1 1427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Глушковского района Курской области "Обеспечение доступным  и комфортным жильем  и коммунальными услугами  граждан МО "поселок Теткино" Глушковского района Курской области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lang w:eastAsia="ru-RU"/>
              </w:rPr>
              <w:t>07 0 00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668,229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409,261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409,261</w:t>
            </w:r>
          </w:p>
        </w:tc>
      </w:tr>
      <w:tr w:rsidR="00B910E2" w:rsidRPr="00B910E2" w:rsidTr="00E36AFB">
        <w:trPr>
          <w:trHeight w:val="150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«Обеспечение качественными услугами ЖКХ населения МО "поселок Теткино" Глушковского района Курской области" муниципальной программы  "Обеспечение  доступным и комфортным жильем  и коммунальными услугами граждан МО "поселок Теткино" Глушковского района Курской области"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lang w:eastAsia="ru-RU"/>
              </w:rPr>
              <w:t>07 1 00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668,229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409,261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409,261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07 1 08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668,229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409,261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409,261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07 1 08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194,990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184,261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184,261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07 1 08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473,239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225,000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Обеспечение качественными услугами ЖКХ населения поселка Теткино Глушковского района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77 2 00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"Расходы по отоплению, водоснабжению, ремонту, содержанию и техобслуживанию  помещений общежития"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72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 xml:space="preserve">Осуществление переданных полномочий по созданию условий для развития социальной и инженерной инфраструктуры муниципальных образований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77 2 01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77 2 00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 С1431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4 839,750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1 980,577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1 995,690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 Глушковского района Курской области "Обеспечение доступным  и комфортным жильем  и коммунальными услугами  граждан МО "поселок Теткино" Глушковского района Курской области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07 0 00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2 198,710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1 730,577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1 745,690</w:t>
            </w:r>
          </w:p>
        </w:tc>
      </w:tr>
      <w:tr w:rsidR="00B910E2" w:rsidRPr="00B910E2" w:rsidTr="00E36AFB">
        <w:trPr>
          <w:trHeight w:val="150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«Обеспечение качественными услугами ЖКХ населения МО "поселок Теткино"  Глушковского района Курской области" муниципальной программы  "Обеспечение  доступным и комфортным жильем  и коммунальными услугами граждан МО "поселок Теткино" Глушковского района Курской области"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2 198,710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1 730,577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1 745,690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"Уличное освещение"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1 586,010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1 586,010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1 585,010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"Озеленение"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07 1 02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на осуществление полномочий в области благоустройства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07 1 03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07 1 03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"Прочие мероприятия по благоустройству в городских и сельских поселениях"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612,700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19,674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34,787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612,700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19,674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34,787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612,700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19,674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34,787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МО "поселок Теткино" Глушковского района Курской области  "Формирование современной городской среды в поселке Теткино Глушковского района Курской области на 2019-2022 годы"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2 641,040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Основное мероприятие "Повышение уровня благоустройства территорий поселка Теткино Глушковского района Курской области"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0F0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2 581,040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0F2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0F2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0F2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2 581,040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</w:tr>
      <w:tr w:rsidR="00B910E2" w:rsidRPr="00B910E2" w:rsidTr="00E36AFB">
        <w:trPr>
          <w:trHeight w:val="390"/>
        </w:trPr>
        <w:tc>
          <w:tcPr>
            <w:tcW w:w="31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L5551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"Осуществление мероприятий по  благоустройству дворовых территорий"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48,051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по формированию современной городской среды за счет средств бюджета муниципального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С5550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48,051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С5550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48,051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"Осуществление мероприятий по благоустройству общественных территорий"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11,949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Реализация мероприятий по формированию современной городской среды за счет средств бюджета муниципального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С5550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11,949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17 0 02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С5550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11,949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18 354,894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4 533,046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4 723,046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18 354,894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4 533,046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4 723,046</w:t>
            </w:r>
          </w:p>
        </w:tc>
      </w:tr>
      <w:tr w:rsidR="00B910E2" w:rsidRPr="00B910E2" w:rsidTr="00B910E2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МО "поселок Теткино"   Глушковского района Курской области «Развитие культуры в МО "поселок Теткино"  Глушковского района Курской области на 2019-2021 годы»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01 0 00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18 354,894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4 533,046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4 723,046</w:t>
            </w:r>
          </w:p>
        </w:tc>
      </w:tr>
      <w:tr w:rsidR="00B910E2" w:rsidRPr="00B910E2" w:rsidTr="00B910E2">
        <w:trPr>
          <w:trHeight w:val="117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Подпрограмма «Искусство» муниципальной программы "Развитие культуры  МО "поселок Теткино"  Глушковского района Курской области «Развитие культуры в МО "поселок Теткино"   Глушковского района Курской области на 2019-2021 годы»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17 446,064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3 720,046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3 910,046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"Сохранение и развитие традиционной народной культуры, нематериального культурного наследия в Курской области"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17 446,064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3 720,046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3 910,046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1 655,640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1 310,046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1 310,046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1 545,540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1 210,046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1 210,046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110,100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капитального ремонта учреждений культуры поселений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CC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13320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11 716,353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CC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13320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11 716,353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капитального ремонта учреждений культуры поселений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CC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S3320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616,651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CC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S3320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616,651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Оплата труда работников учреждений культуры муниципальных образований городских и сельских поселений (субсидия)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13330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1 257,420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1 257,420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750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заработную плату и начисления на выплаты по оплате труда работникам учреждений культуры муниципальных образований городских и сельских поселений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S3330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2 200,000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2 410,000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2 600,000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S3330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2 200,000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2 410,000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2 600,000</w:t>
            </w:r>
          </w:p>
        </w:tc>
      </w:tr>
      <w:tr w:rsidR="00B910E2" w:rsidRPr="00B910E2" w:rsidTr="00B910E2">
        <w:trPr>
          <w:trHeight w:val="117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ru-RU"/>
              </w:rPr>
              <w:t xml:space="preserve">Подпрограмма «Наследие» муниципальной программы "Развитие культуры  МО "поселок Теткино"  Глушковского района Курской области «Развитие культуры в МО "поселок Теткино"  Глушковского района Курской области на 2019-2021 годы»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908,830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813,000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813,000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"Развитие библиотечного дела в МО "поселок Теткино"  Глушковского района Курской области"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908,830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813,000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813,000</w:t>
            </w:r>
          </w:p>
        </w:tc>
      </w:tr>
      <w:tr w:rsidR="00B910E2" w:rsidRPr="00B910E2" w:rsidTr="00E36AFB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Оплата труда работников учреждений культуры муниципальных образований городских и сельских поселений (субсидия)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13330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91,330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91,330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750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заработную плату и начисления на выплаты по оплате труда работникам учреждений культуры муниципальных образований городских и сельских поселений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S3330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790,000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S3330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790,000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С1401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27,500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23,000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27,500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2 01 С1401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МО "поселок Теткино"  Глушковского района Курской области «Социальная поддержка граждан в МО "поселок Теткино"   Глушковского района Курской области на 2019-2021 годы»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02 0 00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B910E2" w:rsidRPr="00B910E2" w:rsidTr="00E36AFB">
        <w:trPr>
          <w:trHeight w:val="150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«Развитие мер  социальной поддержки  отдельных категорий  граждан»  муниципальной программы МО "поселок Теткино"  Глушковского района Курской области «Социальная поддержка граждан в МО "поселок Теткино"   Глушковского района Курской области на 2019 – 2021 годы"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02 1 00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15,000</w:t>
            </w:r>
          </w:p>
        </w:tc>
      </w:tr>
      <w:tr w:rsidR="00B910E2" w:rsidRPr="00B910E2" w:rsidTr="00B910E2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Основное мероприятие "Предоставление выплат пенсий за выслугу лет, доплат к пенсиям государственных гражданских служащих Курской области"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02 1 01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02 1 01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С1445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02 1 01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С1445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B910E2" w:rsidRPr="00B910E2" w:rsidTr="00B910E2">
        <w:trPr>
          <w:trHeight w:val="1500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 Глушковского района Курской области «Повышение эффективности работы с </w:t>
            </w: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молодежью, организация отдыха и оздоровления детей, молодежи, развитие </w:t>
            </w:r>
            <w:r w:rsidRPr="00B910E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 xml:space="preserve">физической культуры и спорта в МО "поселок Теткино"   Глушковского </w:t>
            </w: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района Курской области на 2019 – 2021 годы»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08 0 00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B910E2" w:rsidRPr="00B910E2" w:rsidTr="00E36AFB">
        <w:trPr>
          <w:trHeight w:val="18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Подпрограмма «Реализация муниципальной политики в сфере физической культуры и спорта» муниципальной программы МО "поселок Теткино"  Глушковского района Курской области «Повышение эффективности работы с молодежью, </w:t>
            </w: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отдыха и оздоровления детей, молодежи, развитие физической культуры и спорта в МО " поселок </w:t>
            </w: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Теткино"   Глушковского района Курской области на 2019 – 2021 годы»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08 2 00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B910E2" w:rsidRPr="00B910E2" w:rsidTr="00B910E2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реализации муниципальной политики  к привлечению жителей к регулярным занятиям физической культурой и спортом и ведению здорового образа жизни"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08 2 01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99,000</w:t>
            </w:r>
          </w:p>
        </w:tc>
      </w:tr>
      <w:tr w:rsidR="00B910E2" w:rsidRPr="00B910E2" w:rsidTr="00B910E2">
        <w:trPr>
          <w:trHeight w:val="108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08 2 01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08 2 01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31,753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B910E2" w:rsidRPr="00B910E2" w:rsidTr="00E36AFB">
        <w:trPr>
          <w:trHeight w:val="75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Создание условий для успешного выступления спортсменов Глушковского района Курской области на спортивных соревнованиях и развития спортивного резерва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08 2 01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C1407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08 2 01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C1407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40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Обслуживание  государственного и муниципального долга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 муниципального долга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112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 Глушковского района Курской области «Повышение эффективности  управления финансами в МО "поселок </w:t>
            </w: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Теткино"   Глушковского района Курской области на 2014 – 2018 годы»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1500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Подпрограмма «Управление муниципальным долгом» муниципальной программы МО "поселок Теткино  Глушковского района Курской области «Повышение эффективности управления муниципальными финансами МО "поселок Теткино"   Глушковского района Курской области на 2014 – 2018 годы»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B910E2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"Повышение эффективности управления муниципальным долгом"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14 1 01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1 01 С1465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Обслуживание  государственного (муниципального ) долга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1 01 С1465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0E2" w:rsidRPr="00B910E2" w:rsidTr="00E36AFB">
        <w:trPr>
          <w:trHeight w:val="375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Объем условно утвержденных расходов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300,809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E2" w:rsidRPr="00B910E2" w:rsidRDefault="00B910E2" w:rsidP="00E36A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91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614,683</w:t>
            </w:r>
          </w:p>
        </w:tc>
      </w:tr>
    </w:tbl>
    <w:p w:rsidR="00010499" w:rsidRPr="00B910E2" w:rsidRDefault="00010499">
      <w:pPr>
        <w:rPr>
          <w:rFonts w:ascii="Arial" w:hAnsi="Arial" w:cs="Arial"/>
          <w:sz w:val="20"/>
          <w:szCs w:val="20"/>
        </w:rPr>
      </w:pPr>
    </w:p>
    <w:sectPr w:rsidR="00010499" w:rsidRPr="00B91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0E2"/>
    <w:rsid w:val="00010499"/>
    <w:rsid w:val="00B910E2"/>
    <w:rsid w:val="00C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7FEB39-0D59-46D1-BF3B-2824972C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10E2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B910E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910E2"/>
    <w:rPr>
      <w:color w:val="954F72"/>
      <w:u w:val="single"/>
    </w:rPr>
  </w:style>
  <w:style w:type="paragraph" w:customStyle="1" w:styleId="msonormal0">
    <w:name w:val="msonormal"/>
    <w:basedOn w:val="a"/>
    <w:rsid w:val="00B91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B91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B91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7">
    <w:name w:val="font7"/>
    <w:basedOn w:val="a"/>
    <w:rsid w:val="00B91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font8">
    <w:name w:val="font8"/>
    <w:basedOn w:val="a"/>
    <w:rsid w:val="00B91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71">
    <w:name w:val="xl71"/>
    <w:basedOn w:val="a"/>
    <w:rsid w:val="00B910E2"/>
    <w:pPr>
      <w:pBdr>
        <w:top w:val="single" w:sz="4" w:space="0" w:color="000000"/>
        <w:lef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B910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B910E2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B910E2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B910E2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B910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B91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B910E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BDB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DBDB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2EFD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B910E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B910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B910E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B910E2"/>
    <w:pPr>
      <w:spacing w:before="100" w:beforeAutospacing="1" w:after="100" w:afterAutospacing="1" w:line="240" w:lineRule="auto"/>
      <w:textAlignment w:val="center"/>
    </w:pPr>
    <w:rPr>
      <w:rFonts w:ascii="Helv" w:eastAsia="Times New Roman" w:hAnsi="Helv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B910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B910E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3">
    <w:name w:val="xl12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B910E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B910E2"/>
    <w:pPr>
      <w:pBdr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B910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B910E2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5">
    <w:name w:val="xl135"/>
    <w:basedOn w:val="a"/>
    <w:rsid w:val="00B910E2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B910E2"/>
    <w:pP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7">
    <w:name w:val="xl13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B910E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1">
    <w:name w:val="xl14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3">
    <w:name w:val="xl14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5">
    <w:name w:val="xl14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B910E2"/>
    <w:pPr>
      <w:pBdr>
        <w:top w:val="single" w:sz="4" w:space="0" w:color="auto"/>
        <w:left w:val="single" w:sz="4" w:space="0" w:color="auto"/>
      </w:pBdr>
      <w:shd w:val="clear" w:color="FFFFFF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B910E2"/>
    <w:pPr>
      <w:pBdr>
        <w:top w:val="single" w:sz="4" w:space="0" w:color="auto"/>
        <w:right w:val="single" w:sz="4" w:space="0" w:color="auto"/>
      </w:pBdr>
      <w:shd w:val="clear" w:color="FFFFFF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8">
    <w:name w:val="xl148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B910E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B910E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3">
    <w:name w:val="xl153"/>
    <w:basedOn w:val="a"/>
    <w:rsid w:val="00B910E2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B910E2"/>
    <w:pPr>
      <w:pBdr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8"/>
      <w:szCs w:val="28"/>
      <w:lang w:eastAsia="ru-RU"/>
    </w:rPr>
  </w:style>
  <w:style w:type="paragraph" w:customStyle="1" w:styleId="xl160">
    <w:name w:val="xl160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B910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B910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B910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B910E2"/>
    <w:pPr>
      <w:pBdr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B910E2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B910E2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B910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7">
    <w:name w:val="xl177"/>
    <w:basedOn w:val="a"/>
    <w:rsid w:val="00B910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B910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B910E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B910E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B910E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B910E2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B910E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B910E2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B910E2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B910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B910E2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B910E2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B910E2"/>
    <w:pP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B910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B910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B910E2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B910E2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B910E2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2">
    <w:name w:val="xl202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4">
    <w:name w:val="xl204"/>
    <w:basedOn w:val="a"/>
    <w:rsid w:val="00B910E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5">
    <w:name w:val="xl205"/>
    <w:basedOn w:val="a"/>
    <w:rsid w:val="00B910E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6">
    <w:name w:val="xl20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B910E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9">
    <w:name w:val="xl20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1">
    <w:name w:val="xl211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2">
    <w:name w:val="xl212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28"/>
      <w:szCs w:val="28"/>
      <w:lang w:eastAsia="ru-RU"/>
    </w:rPr>
  </w:style>
  <w:style w:type="paragraph" w:customStyle="1" w:styleId="xl213">
    <w:name w:val="xl21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4">
    <w:name w:val="xl214"/>
    <w:basedOn w:val="a"/>
    <w:rsid w:val="00B910E2"/>
    <w:pP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9">
    <w:name w:val="xl21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0">
    <w:name w:val="xl22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1">
    <w:name w:val="xl221"/>
    <w:basedOn w:val="a"/>
    <w:rsid w:val="00B910E2"/>
    <w:pPr>
      <w:pBdr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2">
    <w:name w:val="xl222"/>
    <w:basedOn w:val="a"/>
    <w:rsid w:val="00B910E2"/>
    <w:pPr>
      <w:pBdr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3">
    <w:name w:val="xl22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4">
    <w:name w:val="xl224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5">
    <w:name w:val="xl225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6">
    <w:name w:val="xl22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8">
    <w:name w:val="xl228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BDB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0">
    <w:name w:val="xl23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1">
    <w:name w:val="xl231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2">
    <w:name w:val="xl232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3">
    <w:name w:val="xl23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4">
    <w:name w:val="xl234"/>
    <w:basedOn w:val="a"/>
    <w:rsid w:val="00B910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B910E2"/>
    <w:pP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6">
    <w:name w:val="xl23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7">
    <w:name w:val="xl23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B910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9">
    <w:name w:val="xl23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0">
    <w:name w:val="xl24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1">
    <w:name w:val="xl241"/>
    <w:basedOn w:val="a"/>
    <w:rsid w:val="00B910E2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2">
    <w:name w:val="xl242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4">
    <w:name w:val="xl244"/>
    <w:basedOn w:val="a"/>
    <w:rsid w:val="00B910E2"/>
    <w:pP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5">
    <w:name w:val="xl24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6">
    <w:name w:val="xl24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28"/>
      <w:szCs w:val="28"/>
      <w:lang w:eastAsia="ru-RU"/>
    </w:rPr>
  </w:style>
  <w:style w:type="paragraph" w:customStyle="1" w:styleId="xl247">
    <w:name w:val="xl24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8">
    <w:name w:val="xl248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1">
    <w:name w:val="xl251"/>
    <w:basedOn w:val="a"/>
    <w:rsid w:val="00B910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2">
    <w:name w:val="xl252"/>
    <w:basedOn w:val="a"/>
    <w:rsid w:val="00B910E2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3">
    <w:name w:val="xl25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B910E2"/>
    <w:pPr>
      <w:shd w:val="clear" w:color="FFFFFF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5">
    <w:name w:val="xl25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8"/>
      <w:szCs w:val="28"/>
      <w:lang w:eastAsia="ru-RU"/>
    </w:rPr>
  </w:style>
  <w:style w:type="paragraph" w:customStyle="1" w:styleId="xl256">
    <w:name w:val="xl256"/>
    <w:basedOn w:val="a"/>
    <w:rsid w:val="00B910E2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8"/>
      <w:szCs w:val="28"/>
      <w:lang w:eastAsia="ru-RU"/>
    </w:rPr>
  </w:style>
  <w:style w:type="paragraph" w:customStyle="1" w:styleId="xl257">
    <w:name w:val="xl257"/>
    <w:basedOn w:val="a"/>
    <w:rsid w:val="00B910E2"/>
    <w:pP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8">
    <w:name w:val="xl258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DBDB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9">
    <w:name w:val="xl25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0">
    <w:name w:val="xl26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1">
    <w:name w:val="xl26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2">
    <w:name w:val="xl262"/>
    <w:basedOn w:val="a"/>
    <w:rsid w:val="00B910E2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5">
    <w:name w:val="xl26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8">
    <w:name w:val="xl268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9">
    <w:name w:val="xl26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71">
    <w:name w:val="xl27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2">
    <w:name w:val="xl272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3">
    <w:name w:val="xl27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5">
    <w:name w:val="xl27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6">
    <w:name w:val="xl27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8"/>
      <w:szCs w:val="28"/>
      <w:lang w:eastAsia="ru-RU"/>
    </w:rPr>
  </w:style>
  <w:style w:type="paragraph" w:customStyle="1" w:styleId="xl277">
    <w:name w:val="xl27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8">
    <w:name w:val="xl278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B910E2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0">
    <w:name w:val="xl28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281">
    <w:name w:val="xl28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2">
    <w:name w:val="xl282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4">
    <w:name w:val="xl284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5">
    <w:name w:val="xl28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B910E2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8">
    <w:name w:val="xl288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B910E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0">
    <w:name w:val="xl290"/>
    <w:basedOn w:val="a"/>
    <w:rsid w:val="00B910E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1">
    <w:name w:val="xl291"/>
    <w:basedOn w:val="a"/>
    <w:rsid w:val="00B910E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2">
    <w:name w:val="xl292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3">
    <w:name w:val="xl293"/>
    <w:basedOn w:val="a"/>
    <w:rsid w:val="00B910E2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4">
    <w:name w:val="xl294"/>
    <w:basedOn w:val="a"/>
    <w:rsid w:val="00B910E2"/>
    <w:pPr>
      <w:shd w:val="clear" w:color="000000" w:fill="99CC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5">
    <w:name w:val="xl29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6">
    <w:name w:val="xl29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7">
    <w:name w:val="xl29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8">
    <w:name w:val="xl298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9">
    <w:name w:val="xl299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0">
    <w:name w:val="xl300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1">
    <w:name w:val="xl30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2">
    <w:name w:val="xl302"/>
    <w:basedOn w:val="a"/>
    <w:rsid w:val="00B910E2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3">
    <w:name w:val="xl30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4">
    <w:name w:val="xl304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5">
    <w:name w:val="xl30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6">
    <w:name w:val="xl30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7">
    <w:name w:val="xl30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8">
    <w:name w:val="xl308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9">
    <w:name w:val="xl309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0">
    <w:name w:val="xl310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1">
    <w:name w:val="xl31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2">
    <w:name w:val="xl312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3">
    <w:name w:val="xl31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4">
    <w:name w:val="xl314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5">
    <w:name w:val="xl315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6">
    <w:name w:val="xl316"/>
    <w:basedOn w:val="a"/>
    <w:rsid w:val="00B910E2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7">
    <w:name w:val="xl317"/>
    <w:basedOn w:val="a"/>
    <w:rsid w:val="00B910E2"/>
    <w:pP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8">
    <w:name w:val="xl318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9">
    <w:name w:val="xl31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0">
    <w:name w:val="xl32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BDB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1">
    <w:name w:val="xl321"/>
    <w:basedOn w:val="a"/>
    <w:rsid w:val="00B910E2"/>
    <w:pPr>
      <w:pBdr>
        <w:top w:val="single" w:sz="4" w:space="0" w:color="auto"/>
        <w:left w:val="single" w:sz="4" w:space="0" w:color="auto"/>
      </w:pBdr>
      <w:shd w:val="clear" w:color="FFFFFF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B910E2"/>
    <w:pPr>
      <w:pBdr>
        <w:top w:val="single" w:sz="4" w:space="0" w:color="auto"/>
        <w:right w:val="single" w:sz="4" w:space="0" w:color="auto"/>
      </w:pBdr>
      <w:shd w:val="clear" w:color="FFFFFF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3">
    <w:name w:val="xl32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2EFD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4">
    <w:name w:val="xl324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5">
    <w:name w:val="xl32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6">
    <w:name w:val="xl32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7">
    <w:name w:val="xl32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8">
    <w:name w:val="xl328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9">
    <w:name w:val="xl32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30">
    <w:name w:val="xl33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3">
    <w:name w:val="xl33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34">
    <w:name w:val="xl334"/>
    <w:basedOn w:val="a"/>
    <w:rsid w:val="00B910E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35">
    <w:name w:val="xl33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6">
    <w:name w:val="xl33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8">
    <w:name w:val="xl338"/>
    <w:basedOn w:val="a"/>
    <w:rsid w:val="00B910E2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9">
    <w:name w:val="xl339"/>
    <w:basedOn w:val="a"/>
    <w:rsid w:val="00B910E2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B910E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2">
    <w:name w:val="xl342"/>
    <w:basedOn w:val="a"/>
    <w:rsid w:val="00B910E2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3">
    <w:name w:val="xl343"/>
    <w:basedOn w:val="a"/>
    <w:rsid w:val="00B910E2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8"/>
      <w:szCs w:val="28"/>
      <w:lang w:eastAsia="ru-RU"/>
    </w:rPr>
  </w:style>
  <w:style w:type="paragraph" w:customStyle="1" w:styleId="xl344">
    <w:name w:val="xl344"/>
    <w:basedOn w:val="a"/>
    <w:rsid w:val="00B910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45">
    <w:name w:val="xl345"/>
    <w:basedOn w:val="a"/>
    <w:rsid w:val="00B910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46">
    <w:name w:val="xl346"/>
    <w:basedOn w:val="a"/>
    <w:rsid w:val="00B910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47">
    <w:name w:val="xl34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B910E2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B910E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B910E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B910E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B910E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4">
    <w:name w:val="xl354"/>
    <w:basedOn w:val="a"/>
    <w:rsid w:val="00B910E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5">
    <w:name w:val="xl355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6">
    <w:name w:val="xl35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7">
    <w:name w:val="xl357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8">
    <w:name w:val="xl358"/>
    <w:basedOn w:val="a"/>
    <w:rsid w:val="00B910E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9">
    <w:name w:val="xl359"/>
    <w:basedOn w:val="a"/>
    <w:rsid w:val="00B910E2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0">
    <w:name w:val="xl36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2">
    <w:name w:val="xl362"/>
    <w:basedOn w:val="a"/>
    <w:rsid w:val="00B910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63">
    <w:name w:val="xl36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5">
    <w:name w:val="xl36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66">
    <w:name w:val="xl36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67">
    <w:name w:val="xl36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8">
    <w:name w:val="xl368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9">
    <w:name w:val="xl36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0">
    <w:name w:val="xl370"/>
    <w:basedOn w:val="a"/>
    <w:rsid w:val="00B910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1">
    <w:name w:val="xl371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2">
    <w:name w:val="xl372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73">
    <w:name w:val="xl37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B910E2"/>
    <w:pPr>
      <w:pBdr>
        <w:top w:val="single" w:sz="4" w:space="0" w:color="auto"/>
        <w:lef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7">
    <w:name w:val="xl377"/>
    <w:basedOn w:val="a"/>
    <w:rsid w:val="00B910E2"/>
    <w:pPr>
      <w:pBdr>
        <w:top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8">
    <w:name w:val="xl378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9">
    <w:name w:val="xl37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0">
    <w:name w:val="xl38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1">
    <w:name w:val="xl38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2">
    <w:name w:val="xl382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3">
    <w:name w:val="xl38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84">
    <w:name w:val="xl384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5">
    <w:name w:val="xl38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6">
    <w:name w:val="xl386"/>
    <w:basedOn w:val="a"/>
    <w:rsid w:val="00B910E2"/>
    <w:pPr>
      <w:pBdr>
        <w:top w:val="single" w:sz="4" w:space="0" w:color="auto"/>
        <w:lef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87">
    <w:name w:val="xl387"/>
    <w:basedOn w:val="a"/>
    <w:rsid w:val="00B910E2"/>
    <w:pPr>
      <w:pBdr>
        <w:top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88">
    <w:name w:val="xl388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90">
    <w:name w:val="xl390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1">
    <w:name w:val="xl39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5">
    <w:name w:val="xl39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96">
    <w:name w:val="xl39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97">
    <w:name w:val="xl39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98">
    <w:name w:val="xl398"/>
    <w:basedOn w:val="a"/>
    <w:rsid w:val="00B910E2"/>
    <w:pPr>
      <w:shd w:val="clear" w:color="CCCCFF" w:fill="D6D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99">
    <w:name w:val="xl39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00">
    <w:name w:val="xl40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1">
    <w:name w:val="xl401"/>
    <w:basedOn w:val="a"/>
    <w:rsid w:val="00B910E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02">
    <w:name w:val="xl402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3">
    <w:name w:val="xl403"/>
    <w:basedOn w:val="a"/>
    <w:rsid w:val="00B910E2"/>
    <w:pPr>
      <w:shd w:val="clear" w:color="000000" w:fill="FFFFCC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4">
    <w:name w:val="xl404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5">
    <w:name w:val="xl40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B910E2"/>
    <w:pPr>
      <w:pBdr>
        <w:left w:val="single" w:sz="4" w:space="0" w:color="auto"/>
        <w:bottom w:val="single" w:sz="4" w:space="0" w:color="auto"/>
      </w:pBdr>
      <w:shd w:val="clear" w:color="FFFFFF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7">
    <w:name w:val="xl407"/>
    <w:basedOn w:val="a"/>
    <w:rsid w:val="00B910E2"/>
    <w:pPr>
      <w:pBdr>
        <w:bottom w:val="single" w:sz="4" w:space="0" w:color="auto"/>
        <w:right w:val="single" w:sz="4" w:space="0" w:color="auto"/>
      </w:pBdr>
      <w:shd w:val="clear" w:color="FFFFFF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8">
    <w:name w:val="xl408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9">
    <w:name w:val="xl40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10">
    <w:name w:val="xl41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11">
    <w:name w:val="xl41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12">
    <w:name w:val="xl412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13">
    <w:name w:val="xl41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14">
    <w:name w:val="xl414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15">
    <w:name w:val="xl415"/>
    <w:basedOn w:val="a"/>
    <w:rsid w:val="00B910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16">
    <w:name w:val="xl416"/>
    <w:basedOn w:val="a"/>
    <w:rsid w:val="00B910E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17">
    <w:name w:val="xl41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BDB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18">
    <w:name w:val="xl418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19">
    <w:name w:val="xl419"/>
    <w:basedOn w:val="a"/>
    <w:rsid w:val="00B910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20">
    <w:name w:val="xl420"/>
    <w:basedOn w:val="a"/>
    <w:rsid w:val="00B910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21">
    <w:name w:val="xl421"/>
    <w:basedOn w:val="a"/>
    <w:rsid w:val="00B910E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22">
    <w:name w:val="xl422"/>
    <w:basedOn w:val="a"/>
    <w:rsid w:val="00B910E2"/>
    <w:pPr>
      <w:pBdr>
        <w:top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23">
    <w:name w:val="xl42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24">
    <w:name w:val="xl424"/>
    <w:basedOn w:val="a"/>
    <w:rsid w:val="00B910E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25">
    <w:name w:val="xl42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26">
    <w:name w:val="xl426"/>
    <w:basedOn w:val="a"/>
    <w:rsid w:val="00B910E2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27">
    <w:name w:val="xl427"/>
    <w:basedOn w:val="a"/>
    <w:rsid w:val="00B910E2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"/>
    <w:rsid w:val="00B910E2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9">
    <w:name w:val="xl42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0">
    <w:name w:val="xl43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1">
    <w:name w:val="xl43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2">
    <w:name w:val="xl432"/>
    <w:basedOn w:val="a"/>
    <w:rsid w:val="00B910E2"/>
    <w:pP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3">
    <w:name w:val="xl43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4">
    <w:name w:val="xl434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5">
    <w:name w:val="xl43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36">
    <w:name w:val="xl43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7">
    <w:name w:val="xl437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8">
    <w:name w:val="xl438"/>
    <w:basedOn w:val="a"/>
    <w:rsid w:val="00B910E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9">
    <w:name w:val="xl439"/>
    <w:basedOn w:val="a"/>
    <w:rsid w:val="00B910E2"/>
    <w:pP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0">
    <w:name w:val="xl440"/>
    <w:basedOn w:val="a"/>
    <w:rsid w:val="00B910E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1">
    <w:name w:val="xl441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2">
    <w:name w:val="xl442"/>
    <w:basedOn w:val="a"/>
    <w:rsid w:val="00B910E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43">
    <w:name w:val="xl44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44">
    <w:name w:val="xl444"/>
    <w:basedOn w:val="a"/>
    <w:rsid w:val="00B910E2"/>
    <w:pP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45">
    <w:name w:val="xl44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46">
    <w:name w:val="xl44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47">
    <w:name w:val="xl44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48">
    <w:name w:val="xl448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9">
    <w:name w:val="xl44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28"/>
      <w:szCs w:val="28"/>
      <w:lang w:eastAsia="ru-RU"/>
    </w:rPr>
  </w:style>
  <w:style w:type="paragraph" w:customStyle="1" w:styleId="xl450">
    <w:name w:val="xl450"/>
    <w:basedOn w:val="a"/>
    <w:rsid w:val="00B910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8"/>
      <w:szCs w:val="28"/>
      <w:lang w:eastAsia="ru-RU"/>
    </w:rPr>
  </w:style>
  <w:style w:type="paragraph" w:customStyle="1" w:styleId="xl451">
    <w:name w:val="xl451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2">
    <w:name w:val="xl452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3">
    <w:name w:val="xl45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454">
    <w:name w:val="xl454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55">
    <w:name w:val="xl45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56">
    <w:name w:val="xl45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7">
    <w:name w:val="xl45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8">
    <w:name w:val="xl458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9">
    <w:name w:val="xl45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60">
    <w:name w:val="xl460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1">
    <w:name w:val="xl46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2">
    <w:name w:val="xl462"/>
    <w:basedOn w:val="a"/>
    <w:rsid w:val="00B910E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3">
    <w:name w:val="xl463"/>
    <w:basedOn w:val="a"/>
    <w:rsid w:val="00B910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4">
    <w:name w:val="xl464"/>
    <w:basedOn w:val="a"/>
    <w:rsid w:val="00B910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5">
    <w:name w:val="xl465"/>
    <w:basedOn w:val="a"/>
    <w:rsid w:val="00B910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6">
    <w:name w:val="xl466"/>
    <w:basedOn w:val="a"/>
    <w:rsid w:val="00B910E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7">
    <w:name w:val="xl467"/>
    <w:basedOn w:val="a"/>
    <w:rsid w:val="00B910E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8">
    <w:name w:val="xl468"/>
    <w:basedOn w:val="a"/>
    <w:rsid w:val="00B910E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9">
    <w:name w:val="xl46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0">
    <w:name w:val="xl470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1">
    <w:name w:val="xl47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72">
    <w:name w:val="xl472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73">
    <w:name w:val="xl47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4">
    <w:name w:val="xl474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5">
    <w:name w:val="xl475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6">
    <w:name w:val="xl476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7">
    <w:name w:val="xl47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8">
    <w:name w:val="xl478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9">
    <w:name w:val="xl479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0">
    <w:name w:val="xl480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1">
    <w:name w:val="xl481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2">
    <w:name w:val="xl482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3">
    <w:name w:val="xl483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4">
    <w:name w:val="xl484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5">
    <w:name w:val="xl485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6">
    <w:name w:val="xl486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7">
    <w:name w:val="xl487"/>
    <w:basedOn w:val="a"/>
    <w:rsid w:val="00B910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88">
    <w:name w:val="xl488"/>
    <w:basedOn w:val="a"/>
    <w:rsid w:val="00B910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4610</Words>
  <Characters>26277</Characters>
  <Application>Microsoft Office Word</Application>
  <DocSecurity>0</DocSecurity>
  <Lines>218</Lines>
  <Paragraphs>61</Paragraphs>
  <ScaleCrop>false</ScaleCrop>
  <Company>SPecialiST RePack</Company>
  <LinksUpToDate>false</LinksUpToDate>
  <CharactersWithSpaces>30826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dcterms:created xsi:type="dcterms:W3CDTF">2019-09-06T05:18:00Z</dcterms:created>
  <dcterms:modified xsi:type="dcterms:W3CDTF">2019-09-06T06:52:00Z</dcterms:modified>
</cp:coreProperties>
</file>