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D0" w:rsidRPr="00D93501" w:rsidRDefault="00301DD0" w:rsidP="00301D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9350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93501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8A70BD" w:rsidRDefault="00301DD0" w:rsidP="00301D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0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публичных слушаний </w:t>
      </w:r>
      <w:r w:rsidRPr="0039605E">
        <w:rPr>
          <w:rFonts w:ascii="Times New Roman" w:hAnsi="Times New Roman" w:cs="Times New Roman"/>
          <w:b/>
          <w:bCs/>
          <w:sz w:val="28"/>
          <w:szCs w:val="28"/>
        </w:rPr>
        <w:t>по отбору общественных территорий, п</w:t>
      </w:r>
      <w:r>
        <w:rPr>
          <w:rFonts w:ascii="Times New Roman" w:hAnsi="Times New Roman" w:cs="Times New Roman"/>
          <w:b/>
          <w:bCs/>
          <w:sz w:val="28"/>
          <w:szCs w:val="28"/>
        </w:rPr>
        <w:t>одлежащих благоустройству в 2019</w:t>
      </w:r>
      <w:r w:rsidRPr="0039605E">
        <w:rPr>
          <w:rFonts w:ascii="Times New Roman" w:hAnsi="Times New Roman" w:cs="Times New Roman"/>
          <w:b/>
          <w:bCs/>
          <w:sz w:val="28"/>
          <w:szCs w:val="28"/>
        </w:rPr>
        <w:t xml:space="preserve"> году в рамках реализации муниципальной программы поселка Теткино Глушковского района Курской области «Формирование современной городской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="008A7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1DD0" w:rsidRPr="0039605E" w:rsidRDefault="00301DD0" w:rsidP="00301D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</w:t>
      </w:r>
      <w:r w:rsidRPr="0039605E">
        <w:rPr>
          <w:rFonts w:ascii="Times New Roman" w:hAnsi="Times New Roman" w:cs="Times New Roman"/>
          <w:b/>
          <w:bCs/>
          <w:sz w:val="28"/>
          <w:szCs w:val="28"/>
        </w:rPr>
        <w:t xml:space="preserve"> -2022 годы»</w:t>
      </w:r>
      <w:r w:rsidRPr="006909A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29.03.2019</w:t>
      </w:r>
      <w:r w:rsidRPr="006909AD">
        <w:rPr>
          <w:rFonts w:ascii="Times New Roman" w:hAnsi="Times New Roman" w:cs="Times New Roman"/>
          <w:b/>
          <w:bCs/>
          <w:sz w:val="24"/>
          <w:szCs w:val="24"/>
        </w:rPr>
        <w:t xml:space="preserve"> года 14</w:t>
      </w:r>
      <w:r w:rsidRPr="006909AD">
        <w:rPr>
          <w:rFonts w:ascii="Times New Roman" w:hAnsi="Times New Roman" w:cs="Times New Roman"/>
          <w:sz w:val="24"/>
          <w:szCs w:val="24"/>
        </w:rPr>
        <w:t>.00 час.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 публичных слушаний по дизайн - проектам муниципальной Программы «Формирование современной городской среды поселка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Теткино </w:t>
      </w:r>
      <w:r w:rsidRPr="006909AD">
        <w:rPr>
          <w:rFonts w:ascii="Times New Roman" w:hAnsi="Times New Roman" w:cs="Times New Roman"/>
          <w:b/>
          <w:bCs/>
          <w:sz w:val="24"/>
          <w:szCs w:val="24"/>
        </w:rPr>
        <w:t>Глушковског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на 2019</w:t>
      </w:r>
      <w:r w:rsidRPr="006909AD">
        <w:rPr>
          <w:rFonts w:ascii="Times New Roman" w:hAnsi="Times New Roman" w:cs="Times New Roman"/>
          <w:b/>
          <w:bCs/>
          <w:sz w:val="24"/>
          <w:szCs w:val="24"/>
        </w:rPr>
        <w:t>-2022 годы»: </w:t>
      </w:r>
      <w:r w:rsidRPr="006909AD">
        <w:rPr>
          <w:rFonts w:ascii="Times New Roman" w:hAnsi="Times New Roman" w:cs="Times New Roman"/>
          <w:sz w:val="24"/>
          <w:szCs w:val="24"/>
        </w:rPr>
        <w:t xml:space="preserve">здание Администрации поселка </w:t>
      </w:r>
      <w:r>
        <w:rPr>
          <w:rFonts w:ascii="Times New Roman" w:hAnsi="Times New Roman" w:cs="Times New Roman"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 по адресу: Курская область, Глушковский район, 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Бочарникова д.4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Приняли участие в публичны</w:t>
      </w:r>
      <w:r>
        <w:rPr>
          <w:rFonts w:ascii="Times New Roman" w:hAnsi="Times New Roman" w:cs="Times New Roman"/>
          <w:sz w:val="24"/>
          <w:szCs w:val="24"/>
        </w:rPr>
        <w:t>х слушаниях по дизайн – проекту</w:t>
      </w:r>
      <w:r w:rsidRPr="006909AD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поселка </w:t>
      </w:r>
      <w:r w:rsidRPr="00714216">
        <w:rPr>
          <w:rFonts w:ascii="Times New Roman" w:hAnsi="Times New Roman" w:cs="Times New Roman"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 на 2019</w:t>
      </w:r>
      <w:r w:rsidRPr="006909AD">
        <w:rPr>
          <w:rFonts w:ascii="Times New Roman" w:hAnsi="Times New Roman" w:cs="Times New Roman"/>
          <w:sz w:val="24"/>
          <w:szCs w:val="24"/>
        </w:rPr>
        <w:t xml:space="preserve">-2022 годы», </w:t>
      </w:r>
      <w:proofErr w:type="gramStart"/>
      <w:r w:rsidRPr="006909A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 xml:space="preserve"> приложенного списка. 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1. Избрание Председателя и секретаря публичных слушаний.</w:t>
      </w:r>
    </w:p>
    <w:p w:rsidR="00301DD0" w:rsidRDefault="00301DD0" w:rsidP="00301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2.Отбор общественной территории в поселке Теткино для благоустройства по программе </w:t>
      </w:r>
      <w:r w:rsidRPr="007957B6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поселка </w:t>
      </w:r>
      <w:r w:rsidRPr="007957B6">
        <w:rPr>
          <w:rFonts w:ascii="Times New Roman" w:hAnsi="Times New Roman" w:cs="Times New Roman"/>
          <w:bCs/>
          <w:sz w:val="24"/>
          <w:szCs w:val="24"/>
        </w:rPr>
        <w:t>Теткино</w:t>
      </w:r>
      <w:r w:rsidRPr="007957B6">
        <w:rPr>
          <w:rFonts w:ascii="Times New Roman" w:hAnsi="Times New Roman" w:cs="Times New Roman"/>
          <w:sz w:val="24"/>
          <w:szCs w:val="24"/>
        </w:rPr>
        <w:t xml:space="preserve"> Глушковског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 на 2019</w:t>
      </w:r>
      <w:r w:rsidRPr="007957B6">
        <w:rPr>
          <w:rFonts w:ascii="Times New Roman" w:hAnsi="Times New Roman" w:cs="Times New Roman"/>
          <w:sz w:val="24"/>
          <w:szCs w:val="24"/>
        </w:rPr>
        <w:t>-2022 годы».</w:t>
      </w:r>
    </w:p>
    <w:p w:rsidR="00301DD0" w:rsidRPr="006909AD" w:rsidRDefault="00301DD0" w:rsidP="00301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909AD">
        <w:rPr>
          <w:rFonts w:ascii="Times New Roman" w:hAnsi="Times New Roman" w:cs="Times New Roman"/>
          <w:sz w:val="24"/>
          <w:szCs w:val="24"/>
        </w:rPr>
        <w:t>Публ</w:t>
      </w:r>
      <w:r>
        <w:rPr>
          <w:rFonts w:ascii="Times New Roman" w:hAnsi="Times New Roman" w:cs="Times New Roman"/>
          <w:sz w:val="24"/>
          <w:szCs w:val="24"/>
        </w:rPr>
        <w:t>ичные слушания дизайн - проекта</w:t>
      </w:r>
      <w:r w:rsidRPr="006909AD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поселка </w:t>
      </w:r>
      <w:r w:rsidRPr="006909AD">
        <w:rPr>
          <w:rFonts w:ascii="Times New Roman" w:hAnsi="Times New Roman" w:cs="Times New Roman"/>
          <w:bCs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 на 2019</w:t>
      </w:r>
      <w:r w:rsidRPr="006909AD">
        <w:rPr>
          <w:rFonts w:ascii="Times New Roman" w:hAnsi="Times New Roman" w:cs="Times New Roman"/>
          <w:sz w:val="24"/>
          <w:szCs w:val="24"/>
        </w:rPr>
        <w:t>-2022 годы».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выступила: заместитель Главы Администрации поселка </w:t>
      </w:r>
      <w:r w:rsidRPr="006909AD">
        <w:rPr>
          <w:rFonts w:ascii="Times New Roman" w:hAnsi="Times New Roman" w:cs="Times New Roman"/>
          <w:bCs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Градинар Галина Ильинична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9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 xml:space="preserve"> она предложила избрать: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- председателем С</w:t>
      </w:r>
      <w:r>
        <w:rPr>
          <w:rFonts w:ascii="Times New Roman" w:hAnsi="Times New Roman" w:cs="Times New Roman"/>
          <w:sz w:val="24"/>
          <w:szCs w:val="24"/>
        </w:rPr>
        <w:t xml:space="preserve">обрания – Главу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Анатольевич</w:t>
      </w:r>
      <w:r w:rsidRPr="006909AD">
        <w:rPr>
          <w:rFonts w:ascii="Times New Roman" w:hAnsi="Times New Roman" w:cs="Times New Roman"/>
          <w:sz w:val="24"/>
          <w:szCs w:val="24"/>
        </w:rPr>
        <w:t>;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- секретарем Собрания – главного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эксперта</w:t>
      </w:r>
      <w:r w:rsidRPr="006909AD">
        <w:rPr>
          <w:rFonts w:ascii="Times New Roman" w:hAnsi="Times New Roman" w:cs="Times New Roman"/>
          <w:sz w:val="24"/>
          <w:szCs w:val="24"/>
        </w:rPr>
        <w:t xml:space="preserve"> Администрации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AD">
        <w:rPr>
          <w:rFonts w:ascii="Times New Roman" w:hAnsi="Times New Roman" w:cs="Times New Roman"/>
          <w:sz w:val="24"/>
          <w:szCs w:val="24"/>
        </w:rPr>
        <w:t>Глушковского района Курской области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Краснюкову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 Григорьевну</w:t>
      </w:r>
      <w:r w:rsidRPr="003B616C">
        <w:rPr>
          <w:rFonts w:ascii="Times New Roman" w:hAnsi="Times New Roman" w:cs="Times New Roman"/>
          <w:sz w:val="24"/>
          <w:szCs w:val="24"/>
        </w:rPr>
        <w:t>.</w:t>
      </w:r>
    </w:p>
    <w:p w:rsidR="00301DD0" w:rsidRDefault="00301DD0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909A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Глава поселка </w:t>
      </w:r>
      <w:r>
        <w:rPr>
          <w:rFonts w:ascii="Times New Roman" w:hAnsi="Times New Roman" w:cs="Times New Roman"/>
          <w:sz w:val="24"/>
          <w:szCs w:val="24"/>
        </w:rPr>
        <w:t xml:space="preserve">Теткино </w:t>
      </w:r>
      <w:r w:rsidRPr="006909AD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909AD">
        <w:rPr>
          <w:rFonts w:ascii="Times New Roman" w:hAnsi="Times New Roman" w:cs="Times New Roman"/>
          <w:sz w:val="24"/>
          <w:szCs w:val="24"/>
        </w:rPr>
        <w:t xml:space="preserve">., доложил присутствующим, что в соответствии с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6909AD">
        <w:rPr>
          <w:rFonts w:ascii="Times New Roman" w:hAnsi="Times New Roman" w:cs="Times New Roman"/>
          <w:sz w:val="24"/>
          <w:szCs w:val="24"/>
        </w:rPr>
        <w:t xml:space="preserve"> Администрации поселка </w:t>
      </w:r>
      <w:r>
        <w:rPr>
          <w:rFonts w:ascii="Times New Roman" w:hAnsi="Times New Roman" w:cs="Times New Roman"/>
          <w:sz w:val="24"/>
          <w:szCs w:val="24"/>
        </w:rPr>
        <w:t xml:space="preserve">Теткино </w:t>
      </w:r>
      <w:r w:rsidRPr="006909AD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</w:t>
      </w:r>
      <w:r w:rsidRPr="003B616C">
        <w:rPr>
          <w:rFonts w:ascii="Times New Roman" w:hAnsi="Times New Roman" w:cs="Times New Roman"/>
          <w:sz w:val="24"/>
          <w:szCs w:val="24"/>
        </w:rPr>
        <w:t>области от</w:t>
      </w:r>
      <w:r w:rsidR="008A70BD">
        <w:rPr>
          <w:rFonts w:ascii="Times New Roman" w:hAnsi="Times New Roman" w:cs="Times New Roman"/>
          <w:sz w:val="24"/>
          <w:szCs w:val="24"/>
        </w:rPr>
        <w:t xml:space="preserve"> </w:t>
      </w:r>
      <w:r w:rsidR="00B13D1D">
        <w:rPr>
          <w:rFonts w:ascii="Times New Roman" w:hAnsi="Times New Roman" w:cs="Times New Roman"/>
          <w:sz w:val="24"/>
          <w:szCs w:val="24"/>
        </w:rPr>
        <w:t>01.03</w:t>
      </w:r>
      <w:r w:rsidR="008D7CA7">
        <w:rPr>
          <w:rFonts w:ascii="Times New Roman" w:hAnsi="Times New Roman" w:cs="Times New Roman"/>
          <w:sz w:val="24"/>
          <w:szCs w:val="24"/>
        </w:rPr>
        <w:t>.2019г. № 75</w:t>
      </w:r>
      <w:r w:rsidRPr="003B61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621F">
        <w:rPr>
          <w:rFonts w:ascii="Times New Roman" w:hAnsi="Times New Roman" w:cs="Times New Roman"/>
          <w:sz w:val="24"/>
          <w:szCs w:val="24"/>
        </w:rPr>
        <w:t>О проведении публичных слушаний по отбору общественных территорий, п</w:t>
      </w:r>
      <w:r>
        <w:rPr>
          <w:rFonts w:ascii="Times New Roman" w:hAnsi="Times New Roman" w:cs="Times New Roman"/>
          <w:sz w:val="24"/>
          <w:szCs w:val="24"/>
        </w:rPr>
        <w:t>одлежащих благоустройству в 2019</w:t>
      </w:r>
      <w:r w:rsidRPr="00FB621F">
        <w:rPr>
          <w:rFonts w:ascii="Times New Roman" w:hAnsi="Times New Roman" w:cs="Times New Roman"/>
          <w:sz w:val="24"/>
          <w:szCs w:val="24"/>
        </w:rPr>
        <w:t xml:space="preserve"> году в рамках реализации </w:t>
      </w:r>
      <w:r w:rsidRPr="00FB621F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поселка Теткино Глушковского района Курской области «Формирование сов</w:t>
      </w:r>
      <w:r>
        <w:rPr>
          <w:rFonts w:ascii="Times New Roman" w:hAnsi="Times New Roman" w:cs="Times New Roman"/>
          <w:sz w:val="24"/>
          <w:szCs w:val="24"/>
        </w:rPr>
        <w:t>ременной городской среды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FB621F">
        <w:rPr>
          <w:rFonts w:ascii="Times New Roman" w:hAnsi="Times New Roman" w:cs="Times New Roman"/>
          <w:sz w:val="24"/>
          <w:szCs w:val="24"/>
        </w:rPr>
        <w:t xml:space="preserve"> -2022 годы»</w:t>
      </w:r>
      <w:r w:rsidRPr="006909AD">
        <w:rPr>
          <w:rFonts w:ascii="Times New Roman" w:hAnsi="Times New Roman" w:cs="Times New Roman"/>
          <w:sz w:val="24"/>
          <w:szCs w:val="24"/>
        </w:rPr>
        <w:t xml:space="preserve">, размещенном на официальном сайте Администрации поселка </w:t>
      </w:r>
      <w:proofErr w:type="gramStart"/>
      <w:r w:rsidRPr="00714216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 xml:space="preserve"> проводятся публичные слушания в здании Администрации поселка </w:t>
      </w:r>
      <w:r w:rsidRPr="00714216">
        <w:rPr>
          <w:rFonts w:ascii="Times New Roman" w:hAnsi="Times New Roman" w:cs="Times New Roman"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по адресу: Курская область, Глушковский район, поселок </w:t>
      </w:r>
      <w:proofErr w:type="gramStart"/>
      <w:r w:rsidRPr="00714216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Бочарникова д.4.</w:t>
      </w:r>
    </w:p>
    <w:p w:rsidR="00301DD0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FB621F">
        <w:rPr>
          <w:rFonts w:ascii="Times New Roman" w:hAnsi="Times New Roman" w:cs="Times New Roman"/>
          <w:sz w:val="24"/>
          <w:szCs w:val="24"/>
        </w:rPr>
        <w:t xml:space="preserve">         Для</w:t>
      </w:r>
      <w:r>
        <w:rPr>
          <w:rFonts w:ascii="Times New Roman" w:hAnsi="Times New Roman" w:cs="Times New Roman"/>
          <w:sz w:val="24"/>
          <w:szCs w:val="24"/>
        </w:rPr>
        <w:t xml:space="preserve"> реализации благоустройства на публичные обсуждения выносится две общественные территории находящиеся в поселке Теткино Глушковского района : сквер по улице Первомайской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стадион «Труд».</w:t>
      </w:r>
    </w:p>
    <w:p w:rsidR="00301DD0" w:rsidRDefault="00301DD0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Сквер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ул. Первомайская  является одним из визитных карточек нашего поселка, расположен в центральной части и является местом отдыха граждан.</w:t>
      </w:r>
    </w:p>
    <w:p w:rsidR="00301DD0" w:rsidRDefault="00301DD0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A78">
        <w:rPr>
          <w:rFonts w:ascii="Times New Roman" w:hAnsi="Times New Roman" w:cs="Times New Roman"/>
          <w:sz w:val="24"/>
          <w:szCs w:val="24"/>
        </w:rPr>
        <w:t xml:space="preserve">В соответствии с собранием жителей и общественности по отбору общественной территории для участия в программе «Формирование современной городской среды в поселке Теткино Глушковского района на 2019-2022гг.» наиболее востребованным местом был выбран сквер п. Теткино по ул. </w:t>
      </w:r>
      <w:proofErr w:type="gramStart"/>
      <w:r w:rsidR="00326A78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326A78">
        <w:rPr>
          <w:rFonts w:ascii="Times New Roman" w:hAnsi="Times New Roman" w:cs="Times New Roman"/>
          <w:sz w:val="24"/>
          <w:szCs w:val="24"/>
        </w:rPr>
        <w:t>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обсуждений и высказанных мнений обществе</w:t>
      </w:r>
      <w:r w:rsidR="00326A78">
        <w:rPr>
          <w:rFonts w:ascii="Times New Roman" w:hAnsi="Times New Roman" w:cs="Times New Roman"/>
          <w:sz w:val="24"/>
          <w:szCs w:val="24"/>
        </w:rPr>
        <w:t>нности было принято решение  благоустройство сквера п. Теткино.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09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публичных обсуждений выносится  дизайн – проект</w:t>
      </w:r>
      <w:r w:rsidRPr="00690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690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«поселок </w:t>
      </w:r>
      <w:proofErr w:type="gramStart"/>
      <w:r w:rsidRPr="00714216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>» Глушковского района Курской области:</w:t>
      </w:r>
    </w:p>
    <w:p w:rsidR="00301DD0" w:rsidRDefault="00383B48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301DD0" w:rsidRPr="006909AD">
        <w:rPr>
          <w:rFonts w:ascii="Times New Roman" w:hAnsi="Times New Roman" w:cs="Times New Roman"/>
          <w:sz w:val="24"/>
          <w:szCs w:val="24"/>
        </w:rPr>
        <w:t xml:space="preserve">  - «Благоустройство </w:t>
      </w:r>
      <w:r>
        <w:rPr>
          <w:rFonts w:ascii="Times New Roman" w:hAnsi="Times New Roman" w:cs="Times New Roman"/>
          <w:sz w:val="24"/>
          <w:szCs w:val="24"/>
        </w:rPr>
        <w:t>сквера</w:t>
      </w:r>
      <w:r w:rsidR="00301DD0" w:rsidRPr="006909AD">
        <w:rPr>
          <w:rFonts w:ascii="Times New Roman" w:hAnsi="Times New Roman" w:cs="Times New Roman"/>
          <w:sz w:val="24"/>
          <w:szCs w:val="24"/>
        </w:rPr>
        <w:t xml:space="preserve"> в поселке </w:t>
      </w:r>
      <w:r w:rsidR="00301DD0" w:rsidRPr="00714216">
        <w:rPr>
          <w:rFonts w:ascii="Times New Roman" w:hAnsi="Times New Roman" w:cs="Times New Roman"/>
          <w:sz w:val="24"/>
          <w:szCs w:val="24"/>
        </w:rPr>
        <w:t xml:space="preserve">Теткино </w:t>
      </w:r>
      <w:r w:rsidR="00301DD0" w:rsidRPr="006909AD">
        <w:rPr>
          <w:rFonts w:ascii="Times New Roman" w:hAnsi="Times New Roman" w:cs="Times New Roman"/>
          <w:sz w:val="24"/>
          <w:szCs w:val="24"/>
        </w:rPr>
        <w:t>Глушковского район</w:t>
      </w:r>
      <w:r w:rsidR="00301DD0">
        <w:rPr>
          <w:rFonts w:ascii="Times New Roman" w:hAnsi="Times New Roman" w:cs="Times New Roman"/>
          <w:sz w:val="24"/>
          <w:szCs w:val="24"/>
        </w:rPr>
        <w:t xml:space="preserve">а Курской области </w:t>
      </w:r>
      <w:r w:rsidR="00301DD0" w:rsidRPr="006909AD">
        <w:rPr>
          <w:rFonts w:ascii="Times New Roman" w:hAnsi="Times New Roman" w:cs="Times New Roman"/>
          <w:sz w:val="24"/>
          <w:szCs w:val="24"/>
        </w:rPr>
        <w:t xml:space="preserve">» в соответствии с муниципальной программой «Формирование современной городской среды в поселке </w:t>
      </w:r>
      <w:r w:rsidR="00301DD0" w:rsidRPr="003C16C7">
        <w:rPr>
          <w:rFonts w:ascii="Times New Roman" w:hAnsi="Times New Roman" w:cs="Times New Roman"/>
          <w:sz w:val="24"/>
          <w:szCs w:val="24"/>
        </w:rPr>
        <w:t>Теткино</w:t>
      </w:r>
      <w:r w:rsidR="00301DD0" w:rsidRPr="006909AD">
        <w:rPr>
          <w:rFonts w:ascii="Times New Roman" w:hAnsi="Times New Roman" w:cs="Times New Roman"/>
          <w:sz w:val="24"/>
          <w:szCs w:val="24"/>
        </w:rPr>
        <w:t xml:space="preserve"> Глушковского района Кур</w:t>
      </w:r>
      <w:r w:rsidR="00301DD0">
        <w:rPr>
          <w:rFonts w:ascii="Times New Roman" w:hAnsi="Times New Roman" w:cs="Times New Roman"/>
          <w:sz w:val="24"/>
          <w:szCs w:val="24"/>
        </w:rPr>
        <w:t>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301DD0">
        <w:rPr>
          <w:rFonts w:ascii="Times New Roman" w:hAnsi="Times New Roman" w:cs="Times New Roman"/>
          <w:sz w:val="24"/>
          <w:szCs w:val="24"/>
        </w:rPr>
        <w:t>-2022 годы».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3B48">
        <w:rPr>
          <w:rFonts w:ascii="Times New Roman" w:hAnsi="Times New Roman" w:cs="Times New Roman"/>
          <w:sz w:val="24"/>
          <w:szCs w:val="24"/>
        </w:rPr>
        <w:t xml:space="preserve">Произвести комплекс работ по благоустройству сквера п. </w:t>
      </w:r>
      <w:proofErr w:type="gramStart"/>
      <w:r w:rsidR="00383B48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="00383B48">
        <w:rPr>
          <w:rFonts w:ascii="Times New Roman" w:hAnsi="Times New Roman" w:cs="Times New Roman"/>
          <w:sz w:val="24"/>
          <w:szCs w:val="24"/>
        </w:rPr>
        <w:t xml:space="preserve"> по ул. Первомайская в два этапа, на 2019 год запланировано разместить детскую площадку с элементами.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 xml:space="preserve">Дизайн – проекты обсуждались с </w:t>
      </w:r>
      <w:r w:rsidR="0007024D">
        <w:rPr>
          <w:rFonts w:ascii="Times New Roman" w:hAnsi="Times New Roman" w:cs="Times New Roman"/>
          <w:sz w:val="24"/>
          <w:szCs w:val="24"/>
        </w:rPr>
        <w:t>02.03.2019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7024D">
        <w:rPr>
          <w:rFonts w:ascii="Times New Roman" w:hAnsi="Times New Roman" w:cs="Times New Roman"/>
          <w:sz w:val="24"/>
          <w:szCs w:val="24"/>
        </w:rPr>
        <w:t>29.03.2019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 xml:space="preserve">По истечению срока обсуждения дизайн – проектов в адрес Администрации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 замечаний и предложений не поступало. В случае отсутствия замечаний и других предложений, предложенных дизайн - проекты муниципальной программы «Формирование современной городской среды поселка </w:t>
      </w:r>
      <w:r>
        <w:rPr>
          <w:rFonts w:ascii="Times New Roman" w:hAnsi="Times New Roman" w:cs="Times New Roman"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Глушковского района Курско</w:t>
      </w:r>
      <w:r w:rsidR="0007024D">
        <w:rPr>
          <w:rFonts w:ascii="Times New Roman" w:hAnsi="Times New Roman" w:cs="Times New Roman"/>
          <w:sz w:val="24"/>
          <w:szCs w:val="24"/>
        </w:rPr>
        <w:t>й области на 2019</w:t>
      </w:r>
      <w:r w:rsidRPr="006909AD">
        <w:rPr>
          <w:rFonts w:ascii="Times New Roman" w:hAnsi="Times New Roman" w:cs="Times New Roman"/>
          <w:sz w:val="24"/>
          <w:szCs w:val="24"/>
        </w:rPr>
        <w:t>-2022 годы» остаются без изменения.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Далее Председатель публичных слушаний предложил присутствующим задавать вопросы. </w:t>
      </w:r>
    </w:p>
    <w:p w:rsidR="00301DD0" w:rsidRDefault="0028130B" w:rsidP="0030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Петраков А.Г</w:t>
      </w:r>
      <w:r w:rsidR="00301DD0">
        <w:rPr>
          <w:rFonts w:ascii="Times New Roman" w:hAnsi="Times New Roman" w:cs="Times New Roman"/>
          <w:sz w:val="24"/>
          <w:szCs w:val="24"/>
        </w:rPr>
        <w:t xml:space="preserve">.: За счет каких средств будет </w:t>
      </w:r>
      <w:proofErr w:type="gramStart"/>
      <w:r w:rsidR="00301DD0">
        <w:rPr>
          <w:rFonts w:ascii="Times New Roman" w:hAnsi="Times New Roman" w:cs="Times New Roman"/>
          <w:sz w:val="24"/>
          <w:szCs w:val="24"/>
        </w:rPr>
        <w:t>прои</w:t>
      </w:r>
      <w:r>
        <w:rPr>
          <w:rFonts w:ascii="Times New Roman" w:hAnsi="Times New Roman" w:cs="Times New Roman"/>
          <w:sz w:val="24"/>
          <w:szCs w:val="24"/>
        </w:rPr>
        <w:t>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свера</w:t>
      </w:r>
      <w:proofErr w:type="spellEnd"/>
      <w:r w:rsidR="00301DD0">
        <w:rPr>
          <w:rFonts w:ascii="Times New Roman" w:hAnsi="Times New Roman" w:cs="Times New Roman"/>
          <w:sz w:val="24"/>
          <w:szCs w:val="24"/>
        </w:rPr>
        <w:t>?</w:t>
      </w:r>
    </w:p>
    <w:p w:rsidR="0028130B" w:rsidRDefault="00301DD0" w:rsidP="00301D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Бершов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С.А</w:t>
      </w:r>
      <w:r w:rsidRPr="006909A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909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 счет выделенных субсидий из</w:t>
      </w:r>
      <w:r w:rsidR="0028130B">
        <w:rPr>
          <w:rFonts w:ascii="Times New Roman" w:hAnsi="Times New Roman" w:cs="Times New Roman"/>
          <w:sz w:val="24"/>
          <w:szCs w:val="24"/>
        </w:rPr>
        <w:t xml:space="preserve"> федерального,</w:t>
      </w:r>
      <w:r>
        <w:rPr>
          <w:rFonts w:ascii="Times New Roman" w:hAnsi="Times New Roman" w:cs="Times New Roman"/>
          <w:sz w:val="24"/>
          <w:szCs w:val="24"/>
        </w:rPr>
        <w:t xml:space="preserve"> областного бюджета и </w:t>
      </w:r>
      <w:proofErr w:type="spellStart"/>
      <w:r w:rsidR="0028130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81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местного бюджета Администрации поселка Теткино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130B" w:rsidRDefault="0028130B" w:rsidP="00301D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А.Г.: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процент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бюджета?</w:t>
      </w:r>
    </w:p>
    <w:p w:rsidR="0028130B" w:rsidRDefault="0028130B" w:rsidP="00301D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Бершов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 составляет 7,36%.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09A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доложил, что больше вопросов не поступило, поблагодарил всех присутствующих за участие в слушаниях и предложил по результатам рассмотрения дизайн - проектов муниципальной программы «Формирование современной городской среды муниципального образования «поселок </w:t>
      </w:r>
      <w:r w:rsidRPr="003C16C7">
        <w:rPr>
          <w:rFonts w:ascii="Times New Roman" w:hAnsi="Times New Roman" w:cs="Times New Roman"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>» Глушковског</w:t>
      </w:r>
      <w:r w:rsidR="00AE6207">
        <w:rPr>
          <w:rFonts w:ascii="Times New Roman" w:hAnsi="Times New Roman" w:cs="Times New Roman"/>
          <w:sz w:val="24"/>
          <w:szCs w:val="24"/>
        </w:rPr>
        <w:t>о района Курской области на 2019</w:t>
      </w:r>
      <w:r w:rsidRPr="006909AD">
        <w:rPr>
          <w:rFonts w:ascii="Times New Roman" w:hAnsi="Times New Roman" w:cs="Times New Roman"/>
          <w:sz w:val="24"/>
          <w:szCs w:val="24"/>
        </w:rPr>
        <w:t xml:space="preserve">-2022 годы» считать публичные слушания состоявшимися и направить протокол публичных слушаний проекта Программы на рассмотрение в Администрацию поселка </w:t>
      </w:r>
      <w:r w:rsidRPr="003C16C7">
        <w:rPr>
          <w:rFonts w:ascii="Times New Roman" w:hAnsi="Times New Roman" w:cs="Times New Roman"/>
          <w:sz w:val="24"/>
          <w:szCs w:val="24"/>
        </w:rPr>
        <w:t>Теткино</w:t>
      </w:r>
      <w:r w:rsidRPr="006909AD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</w:t>
      </w:r>
      <w:proofErr w:type="gramEnd"/>
      <w:r w:rsidRPr="006909A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Проголосовали единогласно.</w:t>
      </w:r>
    </w:p>
    <w:p w:rsidR="00301DD0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 </w:t>
      </w:r>
    </w:p>
    <w:p w:rsidR="00301DD0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D0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D0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D0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D0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D0" w:rsidRPr="006909AD" w:rsidRDefault="00301DD0" w:rsidP="0030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Председатель общественных слушаний 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09AD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С.А.Бершов</w:t>
      </w:r>
      <w:proofErr w:type="spellEnd"/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 xml:space="preserve">Секретарь общественных слушаний                                             </w:t>
      </w:r>
      <w:r w:rsidR="00AE6207">
        <w:rPr>
          <w:rFonts w:ascii="Times New Roman" w:hAnsi="Times New Roman" w:cs="Times New Roman"/>
          <w:sz w:val="24"/>
          <w:szCs w:val="24"/>
        </w:rPr>
        <w:t xml:space="preserve">          А.Г. </w:t>
      </w:r>
      <w:proofErr w:type="spellStart"/>
      <w:r w:rsidR="00AE6207">
        <w:rPr>
          <w:rFonts w:ascii="Times New Roman" w:hAnsi="Times New Roman" w:cs="Times New Roman"/>
          <w:sz w:val="24"/>
          <w:szCs w:val="24"/>
        </w:rPr>
        <w:t>Краснюкова</w:t>
      </w:r>
      <w:proofErr w:type="spellEnd"/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  <w:r w:rsidRPr="006909AD">
        <w:rPr>
          <w:rFonts w:ascii="Times New Roman" w:hAnsi="Times New Roman" w:cs="Times New Roman"/>
          <w:sz w:val="24"/>
          <w:szCs w:val="24"/>
        </w:rPr>
        <w:t> </w:t>
      </w:r>
    </w:p>
    <w:p w:rsidR="00301DD0" w:rsidRPr="006909AD" w:rsidRDefault="00301DD0" w:rsidP="00301DD0">
      <w:pPr>
        <w:rPr>
          <w:rFonts w:ascii="Times New Roman" w:hAnsi="Times New Roman" w:cs="Times New Roman"/>
          <w:sz w:val="24"/>
          <w:szCs w:val="24"/>
        </w:rPr>
      </w:pPr>
    </w:p>
    <w:p w:rsidR="00DD2030" w:rsidRDefault="00DD2030"/>
    <w:sectPr w:rsidR="00DD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D0"/>
    <w:rsid w:val="0007024D"/>
    <w:rsid w:val="00146E6B"/>
    <w:rsid w:val="0028130B"/>
    <w:rsid w:val="00301DD0"/>
    <w:rsid w:val="00326A78"/>
    <w:rsid w:val="00383B48"/>
    <w:rsid w:val="003D0E5E"/>
    <w:rsid w:val="00603E00"/>
    <w:rsid w:val="008A70BD"/>
    <w:rsid w:val="008D7CA7"/>
    <w:rsid w:val="00AE6207"/>
    <w:rsid w:val="00B13D1D"/>
    <w:rsid w:val="00D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5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5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3</cp:revision>
  <cp:lastPrinted>2019-04-22T06:29:00Z</cp:lastPrinted>
  <dcterms:created xsi:type="dcterms:W3CDTF">2019-04-12T06:59:00Z</dcterms:created>
  <dcterms:modified xsi:type="dcterms:W3CDTF">2019-04-22T06:36:00Z</dcterms:modified>
</cp:coreProperties>
</file>