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CC" w:rsidRDefault="00B549CC" w:rsidP="00B5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B549CC" w:rsidRPr="00921DFD" w:rsidRDefault="00B549CC" w:rsidP="00B549CC">
      <w:pPr>
        <w:jc w:val="center"/>
        <w:rPr>
          <w:b/>
          <w:sz w:val="28"/>
          <w:szCs w:val="28"/>
        </w:rPr>
      </w:pPr>
      <w:r w:rsidRPr="00921DFD">
        <w:rPr>
          <w:b/>
          <w:sz w:val="28"/>
          <w:szCs w:val="28"/>
        </w:rPr>
        <w:t xml:space="preserve">СОБРАНИЕ ДЕПУТАТОВ ПОСЕЛКА ТЕТКИНО </w:t>
      </w:r>
    </w:p>
    <w:p w:rsidR="00B549CC" w:rsidRPr="00921DFD" w:rsidRDefault="00B549CC" w:rsidP="00B5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ГЛУШКОВСКОГО РАЙОНА КУРСКОЙ ОБЛАСТИ </w:t>
      </w:r>
    </w:p>
    <w:p w:rsidR="00B549CC" w:rsidRPr="00154863" w:rsidRDefault="00B549CC" w:rsidP="00B549CC">
      <w:pPr>
        <w:rPr>
          <w:b/>
          <w:sz w:val="32"/>
          <w:szCs w:val="32"/>
        </w:rPr>
      </w:pPr>
    </w:p>
    <w:p w:rsidR="00B549CC" w:rsidRPr="00996ECD" w:rsidRDefault="00B549CC" w:rsidP="00996ECD">
      <w:pPr>
        <w:jc w:val="center"/>
        <w:rPr>
          <w:b/>
          <w:sz w:val="32"/>
          <w:szCs w:val="32"/>
        </w:rPr>
      </w:pPr>
      <w:r w:rsidRPr="00154863">
        <w:rPr>
          <w:b/>
          <w:sz w:val="32"/>
          <w:szCs w:val="32"/>
        </w:rPr>
        <w:t>Р Е Ш Е Н И Е</w:t>
      </w:r>
    </w:p>
    <w:p w:rsidR="00B549CC" w:rsidRPr="0021700A" w:rsidRDefault="004158A6" w:rsidP="00B549C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«25</w:t>
      </w:r>
      <w:r w:rsidR="0038274E">
        <w:rPr>
          <w:sz w:val="22"/>
          <w:szCs w:val="22"/>
          <w:u w:val="single"/>
        </w:rPr>
        <w:t>» декаб</w:t>
      </w:r>
      <w:r w:rsidR="009D769E">
        <w:rPr>
          <w:sz w:val="22"/>
          <w:szCs w:val="22"/>
          <w:u w:val="single"/>
        </w:rPr>
        <w:t>ря</w:t>
      </w:r>
      <w:r w:rsidR="00B549CC">
        <w:rPr>
          <w:sz w:val="22"/>
          <w:szCs w:val="22"/>
          <w:u w:val="single"/>
        </w:rPr>
        <w:t xml:space="preserve"> </w:t>
      </w:r>
      <w:r w:rsidR="0038274E">
        <w:rPr>
          <w:sz w:val="22"/>
          <w:szCs w:val="22"/>
          <w:u w:val="single"/>
        </w:rPr>
        <w:t>2019</w:t>
      </w:r>
      <w:r w:rsidR="0027083E">
        <w:rPr>
          <w:sz w:val="22"/>
          <w:szCs w:val="22"/>
          <w:u w:val="single"/>
        </w:rPr>
        <w:t xml:space="preserve"> </w:t>
      </w:r>
      <w:r w:rsidR="00B549CC" w:rsidRPr="0021700A">
        <w:rPr>
          <w:sz w:val="22"/>
          <w:szCs w:val="22"/>
          <w:u w:val="single"/>
        </w:rPr>
        <w:t>г</w:t>
      </w:r>
      <w:r w:rsidR="005734EA">
        <w:rPr>
          <w:sz w:val="22"/>
          <w:szCs w:val="22"/>
          <w:u w:val="single"/>
        </w:rPr>
        <w:t>. №</w:t>
      </w:r>
      <w:r>
        <w:rPr>
          <w:sz w:val="22"/>
          <w:szCs w:val="22"/>
          <w:u w:val="single"/>
        </w:rPr>
        <w:t xml:space="preserve"> 53</w:t>
      </w:r>
    </w:p>
    <w:p w:rsidR="00B549CC" w:rsidRDefault="00B549CC" w:rsidP="00B549CC">
      <w:pPr>
        <w:rPr>
          <w:sz w:val="22"/>
          <w:szCs w:val="22"/>
        </w:rPr>
      </w:pPr>
      <w:r w:rsidRPr="0021700A">
        <w:rPr>
          <w:sz w:val="22"/>
          <w:szCs w:val="22"/>
        </w:rPr>
        <w:t xml:space="preserve">                пос. Теткино </w:t>
      </w:r>
    </w:p>
    <w:p w:rsidR="005734EA" w:rsidRPr="0021700A" w:rsidRDefault="005734EA" w:rsidP="00B549CC">
      <w:pPr>
        <w:rPr>
          <w:sz w:val="22"/>
          <w:szCs w:val="22"/>
        </w:rPr>
      </w:pPr>
    </w:p>
    <w:p w:rsidR="00B549CC" w:rsidRPr="00DB1A86" w:rsidRDefault="00B549CC" w:rsidP="00B549CC">
      <w:r w:rsidRPr="00DB1A86">
        <w:t>«О проведении публичных слушаний по проекту</w:t>
      </w:r>
    </w:p>
    <w:p w:rsidR="00B549CC" w:rsidRPr="00DB1A86" w:rsidRDefault="00B549CC" w:rsidP="00B549CC">
      <w:r w:rsidRPr="00DB1A86">
        <w:t>решения Собрания депутатов поселка Теткино</w:t>
      </w:r>
    </w:p>
    <w:p w:rsidR="00B549CC" w:rsidRPr="00DB1A86" w:rsidRDefault="00B549CC" w:rsidP="00B549CC">
      <w:r w:rsidRPr="00DB1A86">
        <w:t>«О</w:t>
      </w:r>
      <w:r>
        <w:t xml:space="preserve"> внесении изменений и дополнений</w:t>
      </w:r>
      <w:r w:rsidR="005734EA">
        <w:t xml:space="preserve"> в Устав</w:t>
      </w:r>
      <w:r w:rsidRPr="00DB1A86">
        <w:t xml:space="preserve"> </w:t>
      </w:r>
    </w:p>
    <w:p w:rsidR="00B549CC" w:rsidRPr="00DB1A86" w:rsidRDefault="005734EA" w:rsidP="00B549CC">
      <w:r>
        <w:t xml:space="preserve">поселка Теткино </w:t>
      </w:r>
      <w:r w:rsidR="00B549CC" w:rsidRPr="00DB1A86">
        <w:t>Глушковского района Курской области»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     В соответствии с Уставом муниципального образования «поселок Теткино», Собрание депутатов поселка Теткино РЕШИЛО: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1. Утвердить прилагаемый Временный порядок проведения публичных слушаний по прое</w:t>
      </w:r>
      <w:r>
        <w:rPr>
          <w:sz w:val="28"/>
          <w:szCs w:val="28"/>
        </w:rPr>
        <w:t xml:space="preserve">кту Решения Собрания депутатов </w:t>
      </w:r>
      <w:r w:rsidRPr="00DB1A86">
        <w:rPr>
          <w:sz w:val="28"/>
          <w:szCs w:val="28"/>
        </w:rPr>
        <w:t>поселка Теткино «О внесении</w:t>
      </w:r>
      <w:r w:rsidR="00996ECD">
        <w:rPr>
          <w:sz w:val="28"/>
          <w:szCs w:val="28"/>
        </w:rPr>
        <w:t xml:space="preserve"> изменений и дополнений в </w:t>
      </w:r>
      <w:r w:rsidR="005734EA">
        <w:rPr>
          <w:sz w:val="28"/>
          <w:szCs w:val="28"/>
        </w:rPr>
        <w:t>Устав поселка Теткино</w:t>
      </w:r>
      <w:r w:rsidRPr="00DB1A86">
        <w:rPr>
          <w:sz w:val="28"/>
          <w:szCs w:val="28"/>
        </w:rPr>
        <w:t xml:space="preserve"> Глушковского района Курской области».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2. Обна</w:t>
      </w:r>
      <w:r>
        <w:rPr>
          <w:sz w:val="28"/>
          <w:szCs w:val="28"/>
        </w:rPr>
        <w:t>р</w:t>
      </w:r>
      <w:r w:rsidR="004158A6">
        <w:rPr>
          <w:sz w:val="28"/>
          <w:szCs w:val="28"/>
        </w:rPr>
        <w:t>одовать 25</w:t>
      </w:r>
      <w:r w:rsidR="0038274E">
        <w:rPr>
          <w:sz w:val="28"/>
          <w:szCs w:val="28"/>
        </w:rPr>
        <w:t xml:space="preserve"> декабря 2019</w:t>
      </w:r>
      <w:r w:rsidRPr="00DB1A86">
        <w:rPr>
          <w:sz w:val="28"/>
          <w:szCs w:val="28"/>
        </w:rPr>
        <w:t xml:space="preserve"> г. Временный порядок проведения публичных слушаний по проекту Решения Собрания депутатов поселка Теткино «О внесени</w:t>
      </w:r>
      <w:r w:rsidR="00996ECD"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>Устав поселка Теткино</w:t>
      </w:r>
      <w:r w:rsidRPr="00DB1A86">
        <w:rPr>
          <w:sz w:val="28"/>
          <w:szCs w:val="28"/>
        </w:rPr>
        <w:t xml:space="preserve"> Глушковского района Курской области» на</w:t>
      </w:r>
      <w:r>
        <w:rPr>
          <w:sz w:val="28"/>
          <w:szCs w:val="28"/>
        </w:rPr>
        <w:t xml:space="preserve"> пяти</w:t>
      </w:r>
      <w:r w:rsidRPr="00DB1A86">
        <w:rPr>
          <w:sz w:val="28"/>
          <w:szCs w:val="28"/>
        </w:rPr>
        <w:t xml:space="preserve"> информационных стендах поселка Теткино: 1-й – 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3. Провести публичные слушания по проекту Решения Собрания депутатов поселка Теткино «О внесени</w:t>
      </w:r>
      <w:r w:rsidR="00996ECD"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>Устав поселка</w:t>
      </w:r>
      <w:r>
        <w:rPr>
          <w:sz w:val="28"/>
          <w:szCs w:val="28"/>
        </w:rPr>
        <w:t xml:space="preserve"> Т</w:t>
      </w:r>
      <w:r w:rsidR="005734EA">
        <w:rPr>
          <w:sz w:val="28"/>
          <w:szCs w:val="28"/>
        </w:rPr>
        <w:t>еткино</w:t>
      </w:r>
      <w:r w:rsidRPr="00DB1A86">
        <w:rPr>
          <w:sz w:val="28"/>
          <w:szCs w:val="28"/>
        </w:rPr>
        <w:t xml:space="preserve"> Глушковского рай</w:t>
      </w:r>
      <w:r w:rsidR="004158A6">
        <w:rPr>
          <w:sz w:val="28"/>
          <w:szCs w:val="28"/>
        </w:rPr>
        <w:t>она Курской области» 14</w:t>
      </w:r>
      <w:r w:rsidR="0038274E">
        <w:rPr>
          <w:sz w:val="28"/>
          <w:szCs w:val="28"/>
        </w:rPr>
        <w:t xml:space="preserve"> янва</w:t>
      </w:r>
      <w:r w:rsidR="009D769E">
        <w:rPr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="0038274E">
        <w:rPr>
          <w:sz w:val="28"/>
          <w:szCs w:val="28"/>
        </w:rPr>
        <w:t>2020</w:t>
      </w:r>
      <w:r w:rsidR="005734EA">
        <w:rPr>
          <w:sz w:val="28"/>
          <w:szCs w:val="28"/>
        </w:rPr>
        <w:t xml:space="preserve"> года в 16</w:t>
      </w:r>
      <w:r w:rsidRPr="00DB1A86">
        <w:rPr>
          <w:sz w:val="28"/>
          <w:szCs w:val="28"/>
        </w:rPr>
        <w:t xml:space="preserve">-00 часов по адресу: Курская область, Глушковский район, п. Теткино, ул. Бочарникова 4, здание Администрации поселка Теткино.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4. Настоящее Решение обнародовать на указанных в п. 2 информационных стендах.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5. Настоящее Решение вступает в силу со дня его официального обнародования.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6. Контроль за исполнением настоящего Решения возложить на Главу поселка Теткино Бершова Сергея Анатольевича.</w:t>
      </w:r>
    </w:p>
    <w:p w:rsidR="00B549CC" w:rsidRPr="00DB1A86" w:rsidRDefault="00B549CC" w:rsidP="00B549CC">
      <w:pPr>
        <w:rPr>
          <w:sz w:val="28"/>
          <w:szCs w:val="28"/>
        </w:rPr>
      </w:pPr>
    </w:p>
    <w:p w:rsidR="00B549CC" w:rsidRPr="00DB1A86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 Председатель Собрания</w:t>
      </w:r>
    </w:p>
    <w:p w:rsidR="00B549CC" w:rsidRPr="00DB1A86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 депутатов поселка Теткино -                                                  А. Петраков </w:t>
      </w:r>
    </w:p>
    <w:p w:rsidR="00B549CC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</w:t>
      </w:r>
    </w:p>
    <w:p w:rsidR="00B549CC" w:rsidRPr="00DB1A86" w:rsidRDefault="00B549CC" w:rsidP="00B549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1A86">
        <w:rPr>
          <w:sz w:val="28"/>
          <w:szCs w:val="28"/>
        </w:rPr>
        <w:t xml:space="preserve"> Глава поселка Теткино</w:t>
      </w:r>
    </w:p>
    <w:p w:rsidR="00B549CC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 Глушковского района -                           </w:t>
      </w:r>
      <w:r>
        <w:rPr>
          <w:sz w:val="28"/>
          <w:szCs w:val="28"/>
        </w:rPr>
        <w:t xml:space="preserve"> </w:t>
      </w:r>
      <w:r w:rsidRPr="00DB1A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С. Бершов</w:t>
      </w:r>
    </w:p>
    <w:p w:rsidR="005734EA" w:rsidRDefault="005734EA" w:rsidP="00B549CC">
      <w:pPr>
        <w:rPr>
          <w:sz w:val="28"/>
          <w:szCs w:val="28"/>
        </w:rPr>
      </w:pPr>
    </w:p>
    <w:p w:rsidR="005734EA" w:rsidRDefault="005734EA" w:rsidP="00B549CC">
      <w:pPr>
        <w:rPr>
          <w:sz w:val="28"/>
          <w:szCs w:val="28"/>
        </w:rPr>
      </w:pPr>
    </w:p>
    <w:p w:rsidR="005734EA" w:rsidRDefault="005734EA" w:rsidP="00B549CC">
      <w:pPr>
        <w:rPr>
          <w:sz w:val="28"/>
          <w:szCs w:val="28"/>
        </w:rPr>
      </w:pPr>
    </w:p>
    <w:p w:rsidR="00B549CC" w:rsidRPr="003E5713" w:rsidRDefault="00B549CC" w:rsidP="00B549CC">
      <w:pPr>
        <w:jc w:val="right"/>
      </w:pPr>
      <w:r w:rsidRPr="003E5713">
        <w:t>УТВЕРЖДЕН</w:t>
      </w:r>
    </w:p>
    <w:p w:rsidR="00B549CC" w:rsidRPr="003E5713" w:rsidRDefault="00B549CC" w:rsidP="00B549CC">
      <w:pPr>
        <w:jc w:val="right"/>
      </w:pPr>
      <w:r w:rsidRPr="003E5713">
        <w:t xml:space="preserve">Решением Собрания депутатов </w:t>
      </w:r>
    </w:p>
    <w:p w:rsidR="00B549CC" w:rsidRPr="003E5713" w:rsidRDefault="00B549CC" w:rsidP="00B549CC">
      <w:pPr>
        <w:jc w:val="right"/>
      </w:pPr>
      <w:r w:rsidRPr="003E5713">
        <w:t xml:space="preserve">поселка Теткино </w:t>
      </w:r>
    </w:p>
    <w:p w:rsidR="00B549CC" w:rsidRDefault="004158A6" w:rsidP="00B549CC">
      <w:pPr>
        <w:jc w:val="right"/>
      </w:pPr>
      <w:r>
        <w:t>от 25</w:t>
      </w:r>
      <w:r w:rsidR="0038274E">
        <w:t xml:space="preserve"> декаб</w:t>
      </w:r>
      <w:r w:rsidR="009D769E">
        <w:t>ря</w:t>
      </w:r>
      <w:r w:rsidR="0038274E">
        <w:t xml:space="preserve"> 2019</w:t>
      </w:r>
      <w:r w:rsidR="00B549CC" w:rsidRPr="003E5713">
        <w:t xml:space="preserve"> г</w:t>
      </w:r>
      <w:r>
        <w:t>. № 53</w:t>
      </w:r>
    </w:p>
    <w:p w:rsidR="00B549CC" w:rsidRDefault="00B549CC" w:rsidP="00B549CC">
      <w:pPr>
        <w:jc w:val="right"/>
      </w:pPr>
    </w:p>
    <w:p w:rsidR="00B549CC" w:rsidRPr="009579A7" w:rsidRDefault="00B549CC" w:rsidP="00B549CC">
      <w:pPr>
        <w:jc w:val="center"/>
        <w:rPr>
          <w:b/>
          <w:sz w:val="28"/>
          <w:szCs w:val="28"/>
        </w:rPr>
      </w:pPr>
      <w:r w:rsidRPr="009579A7">
        <w:rPr>
          <w:b/>
          <w:sz w:val="28"/>
          <w:szCs w:val="28"/>
        </w:rPr>
        <w:t>ВРЕМЕННЫЙ ПОРЯДОК</w:t>
      </w:r>
    </w:p>
    <w:p w:rsidR="00B549CC" w:rsidRDefault="00B549CC" w:rsidP="00B549CC">
      <w:pPr>
        <w:jc w:val="center"/>
        <w:rPr>
          <w:sz w:val="28"/>
          <w:szCs w:val="28"/>
        </w:rPr>
      </w:pPr>
      <w:r w:rsidRPr="009579A7">
        <w:rPr>
          <w:sz w:val="28"/>
          <w:szCs w:val="28"/>
        </w:rPr>
        <w:t>проведения публичных слушаний по проекту решения Собрания депутатов поселка Теткино «О внесени</w:t>
      </w:r>
      <w:r w:rsidR="00996ECD"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>Устав поселка Теткино</w:t>
      </w:r>
      <w:r w:rsidRPr="009579A7">
        <w:rPr>
          <w:sz w:val="28"/>
          <w:szCs w:val="28"/>
        </w:rPr>
        <w:t xml:space="preserve"> Глушковского района</w:t>
      </w:r>
      <w:r w:rsidR="004158A6">
        <w:rPr>
          <w:sz w:val="28"/>
          <w:szCs w:val="28"/>
        </w:rPr>
        <w:t xml:space="preserve"> Курской области»</w:t>
      </w:r>
      <w:bookmarkStart w:id="0" w:name="_GoBack"/>
      <w:bookmarkEnd w:id="0"/>
      <w:r w:rsidR="004158A6">
        <w:rPr>
          <w:sz w:val="28"/>
          <w:szCs w:val="28"/>
        </w:rPr>
        <w:t xml:space="preserve"> от 25</w:t>
      </w:r>
      <w:r w:rsidR="0038274E">
        <w:rPr>
          <w:sz w:val="28"/>
          <w:szCs w:val="28"/>
        </w:rPr>
        <w:t xml:space="preserve"> декаб</w:t>
      </w:r>
      <w:r w:rsidR="009D769E">
        <w:rPr>
          <w:sz w:val="28"/>
          <w:szCs w:val="28"/>
        </w:rPr>
        <w:t>ря</w:t>
      </w:r>
      <w:r w:rsidR="0038274E">
        <w:rPr>
          <w:sz w:val="28"/>
          <w:szCs w:val="28"/>
        </w:rPr>
        <w:t xml:space="preserve"> 2019</w:t>
      </w:r>
      <w:r w:rsidRPr="009579A7">
        <w:rPr>
          <w:sz w:val="28"/>
          <w:szCs w:val="28"/>
        </w:rPr>
        <w:t xml:space="preserve"> г</w:t>
      </w:r>
      <w:r w:rsidR="004158A6">
        <w:rPr>
          <w:sz w:val="28"/>
          <w:szCs w:val="28"/>
        </w:rPr>
        <w:t>. № 52</w:t>
      </w:r>
    </w:p>
    <w:p w:rsidR="00B549CC" w:rsidRDefault="00B549CC" w:rsidP="00B549CC">
      <w:pPr>
        <w:jc w:val="both"/>
        <w:rPr>
          <w:sz w:val="28"/>
          <w:szCs w:val="28"/>
        </w:rPr>
      </w:pP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поселка Теткино «О внесени</w:t>
      </w:r>
      <w:r w:rsidR="00996ECD"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>Устав поселка Теткино</w:t>
      </w:r>
      <w:r>
        <w:rPr>
          <w:sz w:val="28"/>
          <w:szCs w:val="28"/>
        </w:rPr>
        <w:t xml:space="preserve"> Глушковского района Курской области».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проекту решения Собрания депутатов поселка Теткино «О внесени</w:t>
      </w:r>
      <w:r w:rsidR="00996ECD"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>Устав поселка Теткино</w:t>
      </w:r>
      <w:r>
        <w:rPr>
          <w:sz w:val="28"/>
          <w:szCs w:val="28"/>
        </w:rPr>
        <w:t xml:space="preserve"> Глушковского района Курской области являются одним из способов непосредственного участия граждан в осуществлении местного самоуправления. </w:t>
      </w:r>
    </w:p>
    <w:p w:rsidR="00B549CC" w:rsidRDefault="00996ECD" w:rsidP="00996E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49CC">
        <w:rPr>
          <w:sz w:val="28"/>
          <w:szCs w:val="28"/>
        </w:rPr>
        <w:t xml:space="preserve">Обсуждение проекта решения Собрания депутатов поселка </w:t>
      </w:r>
      <w:proofErr w:type="gramStart"/>
      <w:r w:rsidR="00B549CC">
        <w:rPr>
          <w:sz w:val="28"/>
          <w:szCs w:val="28"/>
        </w:rPr>
        <w:t>Теткино  «</w:t>
      </w:r>
      <w:proofErr w:type="gramEnd"/>
      <w:r w:rsidR="00B549CC">
        <w:rPr>
          <w:sz w:val="28"/>
          <w:szCs w:val="28"/>
        </w:rPr>
        <w:t>О внесени</w:t>
      </w:r>
      <w:r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>Устав поселка Теткино</w:t>
      </w:r>
      <w:r w:rsidR="00B549CC">
        <w:rPr>
          <w:sz w:val="28"/>
          <w:szCs w:val="28"/>
        </w:rPr>
        <w:t xml:space="preserve"> Глушковского района Курской области» на публичных слушаниях признано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поселка Теткино «О внесении изменений </w:t>
      </w:r>
      <w:r>
        <w:rPr>
          <w:sz w:val="28"/>
          <w:szCs w:val="28"/>
        </w:rPr>
        <w:t xml:space="preserve">и дополнений в </w:t>
      </w:r>
      <w:r w:rsidR="005734EA">
        <w:rPr>
          <w:sz w:val="28"/>
          <w:szCs w:val="28"/>
        </w:rPr>
        <w:t>Устав поселка Теткино</w:t>
      </w:r>
      <w:r w:rsidR="00B549CC">
        <w:rPr>
          <w:sz w:val="28"/>
          <w:szCs w:val="28"/>
        </w:rPr>
        <w:t xml:space="preserve"> Глушковского района Курской области.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поселка Теткино. Данное решение подлежит обнародованию на пяти информационных стендах поселка Теткино: 1-й - </w:t>
      </w:r>
      <w:r w:rsidRPr="00DB1A86">
        <w:rPr>
          <w:sz w:val="28"/>
          <w:szCs w:val="28"/>
        </w:rPr>
        <w:t xml:space="preserve">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могут принимать участие все желающие граждане, постоянно проживающие на территории поселка Теткино.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Председательствующим на публичных слушаниях является председатель комиссии по обсуждению проекта решения Собрания депутатов поселка Теткино «О внесении изменений и дополнений в </w:t>
      </w:r>
      <w:r w:rsidR="005734EA">
        <w:rPr>
          <w:sz w:val="28"/>
          <w:szCs w:val="28"/>
        </w:rPr>
        <w:t>Устав поселка</w:t>
      </w:r>
      <w:r>
        <w:rPr>
          <w:sz w:val="28"/>
          <w:szCs w:val="28"/>
        </w:rPr>
        <w:t xml:space="preserve"> Теткино Глушковского района Курской области», приему и учету предложений по нему (далее – комиссия). Председательствующий ведет публичные слушания и следит за </w:t>
      </w:r>
      <w:r>
        <w:rPr>
          <w:sz w:val="28"/>
          <w:szCs w:val="28"/>
        </w:rPr>
        <w:lastRenderedPageBreak/>
        <w:t>порядком обсуждения вопросов повестки публичных слушаний. В ходе публичных слушаний ведется протокол.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начинаются кратким вступительным словом председательствующего, ко</w:t>
      </w:r>
      <w:r w:rsidR="001239B7">
        <w:rPr>
          <w:sz w:val="28"/>
          <w:szCs w:val="28"/>
        </w:rPr>
        <w:t xml:space="preserve">торый информирует собравшихся </w:t>
      </w:r>
      <w:r w:rsidR="00931852">
        <w:rPr>
          <w:sz w:val="28"/>
          <w:szCs w:val="28"/>
        </w:rPr>
        <w:t>о</w:t>
      </w:r>
      <w:r>
        <w:rPr>
          <w:sz w:val="28"/>
          <w:szCs w:val="28"/>
        </w:rPr>
        <w:t xml:space="preserve">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публичных слушаний принимаются рекомендации по проекту решения Собрания депутатов поселка Теткино «О внесении изменений и дополнени</w:t>
      </w:r>
      <w:r w:rsidR="00996ECD">
        <w:rPr>
          <w:sz w:val="28"/>
          <w:szCs w:val="28"/>
        </w:rPr>
        <w:t xml:space="preserve">й в </w:t>
      </w:r>
      <w:r w:rsidR="005734EA">
        <w:rPr>
          <w:sz w:val="28"/>
          <w:szCs w:val="28"/>
        </w:rPr>
        <w:t>Устав поселка Теткино</w:t>
      </w:r>
      <w:r>
        <w:rPr>
          <w:sz w:val="28"/>
          <w:szCs w:val="28"/>
        </w:rPr>
        <w:t xml:space="preserve"> Глушковского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публичных слушаний вместе с принятыми на них рекомендациями направляется Собранию депутатов поселка Теткино и обнародуется на информационных стендах, указанных в п. 3.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поселка Теткино. 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9CC" w:rsidRPr="009579A7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9579A7" w:rsidRDefault="00B549CC" w:rsidP="00B549CC">
      <w:pPr>
        <w:jc w:val="both"/>
        <w:rPr>
          <w:sz w:val="28"/>
          <w:szCs w:val="28"/>
        </w:rPr>
      </w:pPr>
    </w:p>
    <w:p w:rsidR="00586D1B" w:rsidRDefault="00586D1B"/>
    <w:sectPr w:rsidR="00586D1B" w:rsidSect="00DB1A8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CC"/>
    <w:rsid w:val="00034599"/>
    <w:rsid w:val="000D3766"/>
    <w:rsid w:val="001239B7"/>
    <w:rsid w:val="0027083E"/>
    <w:rsid w:val="0038274E"/>
    <w:rsid w:val="004158A6"/>
    <w:rsid w:val="005734EA"/>
    <w:rsid w:val="00586D1B"/>
    <w:rsid w:val="00931852"/>
    <w:rsid w:val="00996ECD"/>
    <w:rsid w:val="009D769E"/>
    <w:rsid w:val="00A570F1"/>
    <w:rsid w:val="00B549CC"/>
    <w:rsid w:val="00DA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28F2"/>
  <w15:docId w15:val="{A42828F9-724D-4C00-9BF9-1B80055B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12</cp:revision>
  <cp:lastPrinted>2018-12-04T12:17:00Z</cp:lastPrinted>
  <dcterms:created xsi:type="dcterms:W3CDTF">2017-12-20T11:51:00Z</dcterms:created>
  <dcterms:modified xsi:type="dcterms:W3CDTF">2019-12-25T08:07:00Z</dcterms:modified>
</cp:coreProperties>
</file>