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Pr="00B92714" w:rsidRDefault="00B92714" w:rsidP="00B92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.РОССИЙСКАЯ</w:t>
      </w:r>
      <w:proofErr w:type="gramEnd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ФЕДЕРАЦИЯ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714F07" w:rsidRDefault="00B91485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proofErr w:type="gramStart"/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>от  22.01.</w:t>
      </w:r>
      <w:proofErr w:type="gramEnd"/>
      <w:r w:rsidR="00051E40">
        <w:rPr>
          <w:rStyle w:val="normaltextrun"/>
          <w:rFonts w:ascii="Arial" w:hAnsi="Arial" w:cs="Arial"/>
          <w:sz w:val="28"/>
          <w:szCs w:val="28"/>
          <w:u w:val="single"/>
        </w:rPr>
        <w:t xml:space="preserve"> 2020</w:t>
      </w:r>
      <w:bookmarkStart w:id="0" w:name="_GoBack"/>
      <w:bookmarkEnd w:id="0"/>
      <w:r w:rsidR="00B92714"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 </w:t>
      </w:r>
      <w:r w:rsidRPr="00714F07">
        <w:rPr>
          <w:rStyle w:val="normaltextrun"/>
          <w:rFonts w:ascii="Arial" w:hAnsi="Arial" w:cs="Arial"/>
          <w:sz w:val="28"/>
          <w:szCs w:val="28"/>
          <w:u w:val="single"/>
        </w:rPr>
        <w:t>6</w:t>
      </w:r>
      <w:r w:rsidR="00B92714"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B92714" w:rsidRPr="00714F07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B92714" w:rsidRPr="00B91485" w:rsidRDefault="00B92714" w:rsidP="00B92714">
      <w:pPr>
        <w:spacing w:after="0" w:line="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91485">
        <w:rPr>
          <w:rStyle w:val="normaltextrun"/>
          <w:rFonts w:ascii="Arial" w:hAnsi="Arial" w:cs="Arial"/>
          <w:b/>
          <w:bCs/>
          <w:iCs/>
          <w:sz w:val="28"/>
          <w:szCs w:val="28"/>
        </w:rPr>
        <w:t>Об утверждении отчета о</w:t>
      </w:r>
      <w:r w:rsidRPr="00B91485">
        <w:rPr>
          <w:rFonts w:ascii="Arial" w:hAnsi="Arial" w:cs="Arial"/>
          <w:b/>
          <w:sz w:val="24"/>
          <w:szCs w:val="24"/>
        </w:rPr>
        <w:t xml:space="preserve"> </w:t>
      </w:r>
      <w:r w:rsidRPr="00B91485">
        <w:rPr>
          <w:rFonts w:ascii="Arial" w:hAnsi="Arial" w:cs="Arial"/>
          <w:b/>
          <w:sz w:val="28"/>
          <w:szCs w:val="28"/>
        </w:rPr>
        <w:t>ходе реализации и оценке эффективности муниципальной программы «Развитие муниципальной службы в муниципальном образовании «поселок Теткино» Глушковского рай</w:t>
      </w:r>
      <w:r w:rsidR="00022CC2" w:rsidRPr="00B91485">
        <w:rPr>
          <w:rFonts w:ascii="Arial" w:hAnsi="Arial" w:cs="Arial"/>
          <w:b/>
          <w:sz w:val="28"/>
          <w:szCs w:val="28"/>
        </w:rPr>
        <w:t>она Курской области на 2016</w:t>
      </w:r>
      <w:r w:rsidR="00AC7B38" w:rsidRPr="00B91485">
        <w:rPr>
          <w:rFonts w:ascii="Arial" w:hAnsi="Arial" w:cs="Arial"/>
          <w:b/>
          <w:sz w:val="28"/>
          <w:szCs w:val="28"/>
        </w:rPr>
        <w:t>-2018</w:t>
      </w:r>
      <w:r w:rsidRPr="00B91485">
        <w:rPr>
          <w:rFonts w:ascii="Arial" w:hAnsi="Arial" w:cs="Arial"/>
          <w:b/>
          <w:sz w:val="28"/>
          <w:szCs w:val="28"/>
        </w:rPr>
        <w:t xml:space="preserve"> годы» за 2018 год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B92714">
        <w:rPr>
          <w:rStyle w:val="eop"/>
          <w:rFonts w:ascii="Arial" w:hAnsi="Arial" w:cs="Arial"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-15" w:firstLine="708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В соответствии с Порядком принятия решений о разработке муниципальных программ администрации </w:t>
      </w:r>
      <w:r w:rsidRPr="00B92714">
        <w:rPr>
          <w:rStyle w:val="spellingerror"/>
          <w:rFonts w:ascii="Arial" w:hAnsi="Arial" w:cs="Arial"/>
        </w:rPr>
        <w:t>поселка Теткино</w:t>
      </w:r>
      <w:r w:rsidRPr="00B92714">
        <w:rPr>
          <w:rStyle w:val="normaltextrun"/>
          <w:rFonts w:ascii="Arial" w:hAnsi="Arial" w:cs="Arial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B92714">
        <w:rPr>
          <w:rStyle w:val="spellingerror"/>
          <w:rFonts w:ascii="Arial" w:hAnsi="Arial" w:cs="Arial"/>
        </w:rPr>
        <w:t>Глушковского</w:t>
      </w:r>
      <w:r w:rsidRPr="00B92714">
        <w:rPr>
          <w:rStyle w:val="normaltextrun"/>
          <w:rFonts w:ascii="Arial" w:hAnsi="Arial" w:cs="Arial"/>
        </w:rPr>
        <w:t xml:space="preserve"> района </w:t>
      </w:r>
      <w:r w:rsidRPr="00AC7B38">
        <w:rPr>
          <w:rStyle w:val="normaltextrun"/>
          <w:rFonts w:ascii="Arial" w:hAnsi="Arial" w:cs="Arial"/>
        </w:rPr>
        <w:t xml:space="preserve">от </w:t>
      </w:r>
      <w:r w:rsidR="00AC7B38">
        <w:rPr>
          <w:rStyle w:val="normaltextrun"/>
          <w:rFonts w:ascii="Arial" w:hAnsi="Arial" w:cs="Arial"/>
        </w:rPr>
        <w:t>14.10.2013 г. № 21</w:t>
      </w:r>
      <w:r w:rsidRPr="00B92714">
        <w:rPr>
          <w:rStyle w:val="normaltextrun"/>
          <w:rFonts w:ascii="Arial" w:hAnsi="Arial" w:cs="Arial"/>
        </w:rPr>
        <w:t>, администрация </w:t>
      </w:r>
      <w:r w:rsidRPr="00B92714">
        <w:rPr>
          <w:rStyle w:val="spellingerror"/>
          <w:rFonts w:ascii="Arial" w:hAnsi="Arial" w:cs="Arial"/>
        </w:rPr>
        <w:t xml:space="preserve">поселка </w:t>
      </w:r>
      <w:proofErr w:type="gramStart"/>
      <w:r w:rsidRPr="00B92714">
        <w:rPr>
          <w:rStyle w:val="spellingerror"/>
          <w:rFonts w:ascii="Arial" w:hAnsi="Arial" w:cs="Arial"/>
        </w:rPr>
        <w:t xml:space="preserve">Теткино </w:t>
      </w:r>
      <w:r w:rsidRPr="00B92714">
        <w:rPr>
          <w:rStyle w:val="normaltextrun"/>
          <w:rFonts w:ascii="Arial" w:hAnsi="Arial" w:cs="Arial"/>
        </w:rPr>
        <w:t> </w:t>
      </w:r>
      <w:r w:rsidRPr="00B92714">
        <w:rPr>
          <w:rStyle w:val="spellingerror"/>
          <w:rFonts w:ascii="Arial" w:hAnsi="Arial" w:cs="Arial"/>
        </w:rPr>
        <w:t>Глушковского</w:t>
      </w:r>
      <w:proofErr w:type="gramEnd"/>
      <w:r w:rsidRPr="00B92714">
        <w:rPr>
          <w:rStyle w:val="normaltextrun"/>
          <w:rFonts w:ascii="Arial" w:hAnsi="Arial" w:cs="Arial"/>
        </w:rPr>
        <w:t> района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ПОСТАНОВЛЯЕТ: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 xml:space="preserve">1. Утвердить отчет о реализации муниципальной </w:t>
      </w:r>
      <w:proofErr w:type="gramStart"/>
      <w:r w:rsidRPr="00B92714">
        <w:rPr>
          <w:rStyle w:val="normaltextrun"/>
          <w:rFonts w:ascii="Arial" w:hAnsi="Arial" w:cs="Arial"/>
        </w:rPr>
        <w:t>программы  «</w:t>
      </w:r>
      <w:proofErr w:type="gramEnd"/>
      <w:r w:rsidR="00AC7B38">
        <w:rPr>
          <w:rStyle w:val="normaltextrun"/>
          <w:rFonts w:ascii="Arial" w:hAnsi="Arial" w:cs="Arial"/>
        </w:rPr>
        <w:t>Развитие муниципальной службы в муниципальном образовании «поселок Теткино» Глушковского района Курской области</w:t>
      </w:r>
      <w:r w:rsidR="00022CC2">
        <w:rPr>
          <w:rStyle w:val="normaltextrun"/>
          <w:rFonts w:ascii="Arial" w:hAnsi="Arial" w:cs="Arial"/>
        </w:rPr>
        <w:t xml:space="preserve"> на 2016</w:t>
      </w:r>
      <w:r w:rsidR="00AC7B38">
        <w:rPr>
          <w:rStyle w:val="normaltextrun"/>
          <w:rFonts w:ascii="Arial" w:hAnsi="Arial" w:cs="Arial"/>
        </w:rPr>
        <w:t>-2018</w:t>
      </w:r>
      <w:r w:rsidRPr="00B92714">
        <w:rPr>
          <w:rStyle w:val="normaltextrun"/>
          <w:rFonts w:ascii="Arial" w:hAnsi="Arial" w:cs="Arial"/>
        </w:rPr>
        <w:t>» за 2018 год.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 xml:space="preserve">2. Настоящее постановление вступает в силу со дня </w:t>
      </w:r>
      <w:proofErr w:type="gramStart"/>
      <w:r w:rsidRPr="00B92714">
        <w:rPr>
          <w:rStyle w:val="normaltextrun"/>
          <w:rFonts w:ascii="Arial" w:hAnsi="Arial" w:cs="Arial"/>
        </w:rPr>
        <w:t>его  официального</w:t>
      </w:r>
      <w:proofErr w:type="gramEnd"/>
      <w:r w:rsidRPr="00B92714">
        <w:rPr>
          <w:rStyle w:val="normaltextrun"/>
          <w:rFonts w:ascii="Arial" w:hAnsi="Arial" w:cs="Arial"/>
        </w:rPr>
        <w:t xml:space="preserve"> обнародования, подлежит размещению на  официальном сайте Администрации </w:t>
      </w:r>
      <w:r w:rsidRPr="00B92714">
        <w:rPr>
          <w:rStyle w:val="spellingerror"/>
          <w:rFonts w:ascii="Arial" w:hAnsi="Arial" w:cs="Arial"/>
        </w:rPr>
        <w:t>поселка Теткино Глушковского</w:t>
      </w:r>
      <w:r w:rsidRPr="00B92714">
        <w:rPr>
          <w:rStyle w:val="normaltextrun"/>
          <w:rFonts w:ascii="Arial" w:hAnsi="Arial" w:cs="Arial"/>
        </w:rPr>
        <w:t> района  в сети «Интернет».</w:t>
      </w: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    Глава </w:t>
      </w:r>
      <w:r w:rsidRPr="00B92714">
        <w:rPr>
          <w:rStyle w:val="spellingerror"/>
          <w:rFonts w:ascii="Arial" w:hAnsi="Arial" w:cs="Arial"/>
        </w:rPr>
        <w:t>поселка Теткино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    </w:t>
      </w:r>
      <w:r w:rsidRPr="00B92714">
        <w:rPr>
          <w:rStyle w:val="spellingerror"/>
          <w:rFonts w:ascii="Arial" w:hAnsi="Arial" w:cs="Arial"/>
        </w:rPr>
        <w:t>Глушковского</w:t>
      </w:r>
      <w:r w:rsidR="00AC7B38">
        <w:rPr>
          <w:rStyle w:val="normaltextrun"/>
          <w:rFonts w:ascii="Arial" w:hAnsi="Arial" w:cs="Arial"/>
        </w:rPr>
        <w:t xml:space="preserve"> района -                            </w:t>
      </w:r>
      <w:r w:rsidRPr="00B92714">
        <w:rPr>
          <w:rStyle w:val="normaltextrun"/>
          <w:rFonts w:ascii="Arial" w:hAnsi="Arial" w:cs="Arial"/>
        </w:rPr>
        <w:t xml:space="preserve">  С.А.</w:t>
      </w:r>
      <w:r w:rsidR="00AC7B38">
        <w:rPr>
          <w:rStyle w:val="normaltextrun"/>
          <w:rFonts w:ascii="Arial" w:hAnsi="Arial" w:cs="Arial"/>
        </w:rPr>
        <w:t xml:space="preserve"> </w:t>
      </w:r>
      <w:r w:rsidRPr="00B92714">
        <w:rPr>
          <w:rStyle w:val="normaltextrun"/>
          <w:rFonts w:ascii="Arial" w:hAnsi="Arial" w:cs="Arial"/>
        </w:rPr>
        <w:t>Бершов                                                 </w:t>
      </w:r>
      <w:r w:rsidRPr="00B92714">
        <w:rPr>
          <w:rStyle w:val="eop"/>
          <w:rFonts w:ascii="Arial" w:hAnsi="Arial" w:cs="Arial"/>
        </w:rPr>
        <w:t> </w:t>
      </w: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714F07" w:rsidRDefault="00714F07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714F07" w:rsidRDefault="00714F07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714F07" w:rsidRDefault="00714F07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4F722B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FA4D5E" w:rsidRPr="0011261B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61B">
        <w:rPr>
          <w:rFonts w:ascii="Arial" w:hAnsi="Arial" w:cs="Arial"/>
          <w:b/>
          <w:sz w:val="24"/>
          <w:szCs w:val="24"/>
        </w:rPr>
        <w:t xml:space="preserve">ОТЧЕТ </w:t>
      </w:r>
    </w:p>
    <w:p w:rsidR="0011261B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61B">
        <w:rPr>
          <w:rFonts w:ascii="Arial" w:hAnsi="Arial" w:cs="Arial"/>
          <w:b/>
          <w:sz w:val="24"/>
          <w:szCs w:val="24"/>
        </w:rPr>
        <w:t>О ходе реализации и оценке эффективности муниципальной программы «Развитие муниципальной службы в муниципальном образовании «поселок Теткино» Глушковского рай</w:t>
      </w:r>
      <w:r w:rsidR="00022CC2">
        <w:rPr>
          <w:rFonts w:ascii="Arial" w:hAnsi="Arial" w:cs="Arial"/>
          <w:b/>
          <w:sz w:val="24"/>
          <w:szCs w:val="24"/>
        </w:rPr>
        <w:t>она Курской области на 2016</w:t>
      </w:r>
      <w:r w:rsidR="00AC7B38">
        <w:rPr>
          <w:rFonts w:ascii="Arial" w:hAnsi="Arial" w:cs="Arial"/>
          <w:b/>
          <w:sz w:val="24"/>
          <w:szCs w:val="24"/>
        </w:rPr>
        <w:t>-201</w:t>
      </w:r>
      <w:r w:rsidR="00022CC2">
        <w:rPr>
          <w:rFonts w:ascii="Arial" w:hAnsi="Arial" w:cs="Arial"/>
          <w:b/>
          <w:sz w:val="24"/>
          <w:szCs w:val="24"/>
        </w:rPr>
        <w:t>8</w:t>
      </w:r>
      <w:r w:rsidRPr="0011261B">
        <w:rPr>
          <w:rFonts w:ascii="Arial" w:hAnsi="Arial" w:cs="Arial"/>
          <w:b/>
          <w:sz w:val="24"/>
          <w:szCs w:val="24"/>
        </w:rPr>
        <w:t xml:space="preserve"> годы» </w:t>
      </w:r>
    </w:p>
    <w:p w:rsidR="0024335E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61B">
        <w:rPr>
          <w:rFonts w:ascii="Arial" w:hAnsi="Arial" w:cs="Arial"/>
          <w:b/>
          <w:sz w:val="24"/>
          <w:szCs w:val="24"/>
        </w:rPr>
        <w:t>за 2018 год</w:t>
      </w:r>
    </w:p>
    <w:p w:rsidR="0011261B" w:rsidRDefault="0011261B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261B" w:rsidRDefault="006C09F4" w:rsidP="0011261B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Программа утверждена постановлением Администрации поселка Теткино Глушковского района от 03.10.2016 г. № 99.</w:t>
      </w:r>
    </w:p>
    <w:p w:rsidR="006C09F4" w:rsidRDefault="006C09F4" w:rsidP="0011261B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Согласно муниципальной программе целями являются:</w:t>
      </w:r>
    </w:p>
    <w:p w:rsidR="006C09F4" w:rsidRDefault="006C09F4" w:rsidP="006C09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развитие нормативного правового обеспечения муниципальной службы МО «поселок Теткино» Глушковского района;</w:t>
      </w:r>
    </w:p>
    <w:p w:rsidR="006C09F4" w:rsidRDefault="006C09F4" w:rsidP="006C09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внедрение и применение на муниципальной службе эффективных технологий и современных методов кадровой работы;</w:t>
      </w:r>
    </w:p>
    <w:p w:rsidR="006C09F4" w:rsidRDefault="006C09F4" w:rsidP="006C09F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повышение эффективности муниципальной службы и результативности профессиональной служебной деятельности муниципальных служащих администрации поселка Теткино Глушковского района;</w:t>
      </w:r>
    </w:p>
    <w:p w:rsidR="006C09F4" w:rsidRDefault="006C09F4" w:rsidP="006C09F4">
      <w:pPr>
        <w:spacing w:after="0" w:line="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реализация мер по противодействию коррупции на муниципальной службе.</w:t>
      </w:r>
    </w:p>
    <w:p w:rsidR="00BE4717" w:rsidRDefault="00BE4717" w:rsidP="006C09F4">
      <w:pPr>
        <w:spacing w:after="0" w:line="0" w:lineRule="atLeast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>Согласно муниципальной программе задачами являются: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разработка нормативных правовых актов, регулирующих вопросы муниципальной службы, в соответствии с законодательством Российской Федерации, Курской области;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эффективное использование кадрового резерва на муниципальной службе и организация работы с ним;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внедрение современных технологий и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 - создание системы непрерывной подготовки, и повышения квалификации муниципальных служащих за счет средств бюджета МО «поселок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Теткино»  Глушковского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обеспечение открытости и прозрачности муниципальной службы;</w:t>
      </w:r>
    </w:p>
    <w:p w:rsidR="00BE4717" w:rsidRDefault="00BE4717" w:rsidP="00BE47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совершенствование системы контроля за соблюдением муниципальными служащими, установленных законодательством Российской Федерации, Курской области, нормативными правовыми актами МО «поселок Теткино» Глушковского района требований, ограничений и запретов, связанных с прохождением муниципальной службы.</w:t>
      </w:r>
    </w:p>
    <w:p w:rsidR="006C3E3C" w:rsidRDefault="006C3E3C" w:rsidP="006C3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Основные мероприятия муниципальной программы предусматривают комплекс взаимосвязанных мер, направленных на достижение целей муниципальной программы, а также наиболее важных задач, обеспечивающих развитие муниципальной службы 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МО «поселок Теткино»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Глушковского  района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Курской области:</w:t>
      </w:r>
    </w:p>
    <w:p w:rsidR="006C3E3C" w:rsidRDefault="006C3E3C" w:rsidP="006C3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направленные на развитие муниципальной службы;</w:t>
      </w:r>
    </w:p>
    <w:p w:rsidR="006C3E3C" w:rsidRDefault="006C3E3C" w:rsidP="006C3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направленные на обеспечение деятельности муниципальной службы.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оснащение компьютерной техникой, программным и материально-техническим обеспечением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МО «поселок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Теткино»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и  учреждений муниципального образования «поселок Теткино» Глушковского района Курской области;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приобретение кондиционера в здание Администрации МО «поселок Теткино»;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автомобиля для нужд Администрации поселка Теткино;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приобретение ГСМ и запчастей для транспортного средства Администрации </w:t>
      </w:r>
      <w:proofErr w:type="gramStart"/>
      <w:r>
        <w:rPr>
          <w:rFonts w:ascii="Arial" w:hAnsi="Arial" w:cs="Arial"/>
          <w:sz w:val="24"/>
          <w:szCs w:val="24"/>
        </w:rPr>
        <w:t>МО  «</w:t>
      </w:r>
      <w:proofErr w:type="gramEnd"/>
      <w:r>
        <w:rPr>
          <w:rFonts w:ascii="Arial" w:hAnsi="Arial" w:cs="Arial"/>
          <w:sz w:val="24"/>
          <w:szCs w:val="24"/>
        </w:rPr>
        <w:t>поселок Теткино»;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приобретения канцтоваров и </w:t>
      </w:r>
      <w:proofErr w:type="spellStart"/>
      <w:r>
        <w:rPr>
          <w:rFonts w:ascii="Arial" w:hAnsi="Arial" w:cs="Arial"/>
          <w:sz w:val="24"/>
          <w:szCs w:val="24"/>
        </w:rPr>
        <w:t>хозтоваров</w:t>
      </w:r>
      <w:proofErr w:type="spellEnd"/>
      <w:r>
        <w:rPr>
          <w:rFonts w:ascii="Arial" w:hAnsi="Arial" w:cs="Arial"/>
          <w:sz w:val="24"/>
          <w:szCs w:val="24"/>
        </w:rPr>
        <w:t xml:space="preserve"> для органов местного самоуправления поселка Теткино;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офисной мебели для Администрации поселка Теткино;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текущего ремонта помещения Администрации поселка Теткино Глушковского р</w:t>
      </w:r>
      <w:r w:rsidR="00973EF0">
        <w:rPr>
          <w:rFonts w:ascii="Arial" w:hAnsi="Arial" w:cs="Arial"/>
          <w:sz w:val="24"/>
          <w:szCs w:val="24"/>
        </w:rPr>
        <w:t xml:space="preserve">айона, содержание имущества </w:t>
      </w:r>
      <w:proofErr w:type="gramStart"/>
      <w:r w:rsidR="00973EF0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>формирование</w:t>
      </w:r>
      <w:proofErr w:type="gramEnd"/>
      <w:r>
        <w:rPr>
          <w:rFonts w:ascii="Arial" w:hAnsi="Arial" w:cs="Arial"/>
          <w:sz w:val="24"/>
          <w:szCs w:val="24"/>
        </w:rPr>
        <w:t xml:space="preserve"> имиджа администрации поселка Теткино Глушковского района Курской области;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услуги связи, в том числе: интернет, стационарная – междугородняя;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система охраны здания Администрации поселка Теткино – видеокамеры;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тепло-энергоресурсы;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квалификации муниципальных служащих.</w:t>
      </w:r>
    </w:p>
    <w:p w:rsidR="009A5F8D" w:rsidRDefault="00973EF0" w:rsidP="009A5F8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Вышеуказанные мероприятия выполняются надлежащим образом. </w:t>
      </w:r>
    </w:p>
    <w:p w:rsidR="006C3E3C" w:rsidRDefault="006C3E3C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3E3C">
        <w:rPr>
          <w:rFonts w:ascii="Arial" w:eastAsia="Times New Roman" w:hAnsi="Arial" w:cs="Arial"/>
          <w:lang w:eastAsia="ru-RU"/>
        </w:rPr>
        <w:t>СВЕДЕНИЯ 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3E3C">
        <w:rPr>
          <w:rFonts w:ascii="Arial" w:eastAsia="Times New Roman" w:hAnsi="Arial" w:cs="Arial"/>
          <w:lang w:eastAsia="ru-RU"/>
        </w:rPr>
        <w:t>об использовании бюджетных ассигнований и внебюджетных средств на реализацию  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6C3E3C">
        <w:rPr>
          <w:rFonts w:ascii="Arial" w:eastAsia="Times New Roman" w:hAnsi="Arial" w:cs="Arial"/>
          <w:lang w:eastAsia="ru-RU"/>
        </w:rPr>
        <w:t xml:space="preserve">муниципальной программы </w:t>
      </w:r>
      <w:r w:rsidR="009A5F8D">
        <w:rPr>
          <w:rStyle w:val="normaltextrun"/>
          <w:rFonts w:ascii="Arial" w:hAnsi="Arial" w:cs="Arial"/>
          <w:sz w:val="24"/>
          <w:szCs w:val="24"/>
        </w:rPr>
        <w:t>«Развитие муниципальной службы</w:t>
      </w:r>
      <w:r w:rsidRPr="006C3E3C">
        <w:rPr>
          <w:rStyle w:val="normaltextrun"/>
          <w:rFonts w:ascii="Arial" w:hAnsi="Arial" w:cs="Arial"/>
          <w:sz w:val="24"/>
          <w:szCs w:val="24"/>
        </w:rPr>
        <w:t xml:space="preserve"> в МО «поселок Теткино» Глушковского райо</w:t>
      </w:r>
      <w:r>
        <w:rPr>
          <w:rStyle w:val="normaltextrun"/>
          <w:rFonts w:ascii="Arial" w:hAnsi="Arial" w:cs="Arial"/>
          <w:sz w:val="24"/>
          <w:szCs w:val="24"/>
        </w:rPr>
        <w:t>на Курской области на 2016- 2018</w:t>
      </w:r>
      <w:r w:rsidRPr="006C3E3C">
        <w:rPr>
          <w:rStyle w:val="normaltextrun"/>
          <w:rFonts w:ascii="Arial" w:hAnsi="Arial" w:cs="Arial"/>
          <w:sz w:val="24"/>
          <w:szCs w:val="24"/>
        </w:rPr>
        <w:t xml:space="preserve"> годы» 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за 2018</w:t>
      </w:r>
      <w:r w:rsidRPr="006C3E3C">
        <w:rPr>
          <w:rFonts w:ascii="Arial" w:eastAsia="Times New Roman" w:hAnsi="Arial" w:cs="Arial"/>
          <w:lang w:eastAsia="ru-RU"/>
        </w:rPr>
        <w:t xml:space="preserve"> год. </w:t>
      </w:r>
    </w:p>
    <w:tbl>
      <w:tblPr>
        <w:tblW w:w="9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826"/>
        <w:gridCol w:w="1653"/>
        <w:gridCol w:w="1172"/>
        <w:gridCol w:w="1436"/>
      </w:tblGrid>
      <w:tr w:rsidR="006C3E3C" w:rsidRPr="006C3E3C" w:rsidTr="00407D32">
        <w:trPr>
          <w:trHeight w:val="750"/>
        </w:trPr>
        <w:tc>
          <w:tcPr>
            <w:tcW w:w="4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 </w:t>
            </w:r>
          </w:p>
        </w:tc>
        <w:tc>
          <w:tcPr>
            <w:tcW w:w="1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Источники финансирования 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Объем расходов (тыс. руб.), предусмотренных 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Фактические  </w:t>
            </w:r>
            <w:r w:rsidRPr="006C3E3C">
              <w:rPr>
                <w:rFonts w:ascii="Arial" w:eastAsia="Times New Roman" w:hAnsi="Arial" w:cs="Arial"/>
                <w:lang w:eastAsia="ru-RU"/>
              </w:rPr>
              <w:br/>
              <w:t>расходы (тыс. руб.)  </w:t>
            </w:r>
          </w:p>
        </w:tc>
      </w:tr>
      <w:tr w:rsidR="006C3E3C" w:rsidRPr="006C3E3C" w:rsidTr="00407D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Муниципальной программой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Сводной бюджетной росписью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C3E3C" w:rsidRPr="006C3E3C" w:rsidTr="00407D32">
        <w:tc>
          <w:tcPr>
            <w:tcW w:w="4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</w:tr>
      <w:tr w:rsidR="006C3E3C" w:rsidRPr="006C3E3C" w:rsidTr="00407D32">
        <w:trPr>
          <w:trHeight w:val="315"/>
        </w:trPr>
        <w:tc>
          <w:tcPr>
            <w:tcW w:w="4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9A5F8D">
              <w:rPr>
                <w:rStyle w:val="normaltextrun"/>
                <w:rFonts w:ascii="Arial" w:hAnsi="Arial" w:cs="Arial"/>
                <w:sz w:val="24"/>
                <w:szCs w:val="24"/>
              </w:rPr>
              <w:t>«Развитие муниципальной службы</w:t>
            </w:r>
            <w:r w:rsidRPr="006C3E3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в МО «поселок Теткино» Глушковског</w:t>
            </w:r>
            <w:r w:rsidR="009A5F8D">
              <w:rPr>
                <w:rStyle w:val="normaltextrun"/>
                <w:rFonts w:ascii="Arial" w:hAnsi="Arial" w:cs="Arial"/>
                <w:sz w:val="24"/>
                <w:szCs w:val="24"/>
              </w:rPr>
              <w:t>о района Курской области на 2016-2018</w:t>
            </w:r>
            <w:r w:rsidRPr="006C3E3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годы» </w:t>
            </w:r>
            <w:r w:rsidRPr="006C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всего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F54ED4" w:rsidP="00F54E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737</w:t>
            </w:r>
            <w:r w:rsidR="006C3E3C" w:rsidRPr="006C3E3C"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6C3E3C"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F54ED4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659,2</w:t>
            </w:r>
          </w:p>
        </w:tc>
      </w:tr>
      <w:tr w:rsidR="006C3E3C" w:rsidRPr="006C3E3C" w:rsidTr="00407D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федеральный бюджет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6C3E3C" w:rsidRPr="006C3E3C" w:rsidTr="00407D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областной бюджет 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6C3E3C" w:rsidRPr="006C3E3C" w:rsidTr="00407D3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бюджет района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6C3E3C" w:rsidRPr="006C3E3C" w:rsidTr="00407D3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F54ED4" w:rsidP="00F54E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737</w:t>
            </w:r>
            <w:r w:rsidR="006C3E3C" w:rsidRPr="006C3E3C"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6C3E3C"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F54ED4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659,2</w:t>
            </w:r>
            <w:r w:rsidR="006C3E3C"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C3E3C" w:rsidRPr="006C3E3C" w:rsidTr="00407D3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внебюджетные источники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val="en-US" w:eastAsia="ru-RU"/>
              </w:rPr>
              <w:t>X</w:t>
            </w:r>
            <w:r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</w:tbl>
    <w:p w:rsidR="006C3E3C" w:rsidRDefault="006C3E3C" w:rsidP="006C3E3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717" w:rsidRPr="0011261B" w:rsidRDefault="001337F4" w:rsidP="006C09F4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Следовательно, эффективность использования муниципальной программы высокая.</w:t>
      </w:r>
    </w:p>
    <w:sectPr w:rsidR="00BE4717" w:rsidRPr="0011261B" w:rsidSect="00714F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8A"/>
    <w:rsid w:val="00022CC2"/>
    <w:rsid w:val="00051E40"/>
    <w:rsid w:val="0011261B"/>
    <w:rsid w:val="001337F4"/>
    <w:rsid w:val="0024335E"/>
    <w:rsid w:val="002B246E"/>
    <w:rsid w:val="0048128A"/>
    <w:rsid w:val="004F722B"/>
    <w:rsid w:val="006C09F4"/>
    <w:rsid w:val="006C3E3C"/>
    <w:rsid w:val="00714F07"/>
    <w:rsid w:val="00973EF0"/>
    <w:rsid w:val="009A5F8D"/>
    <w:rsid w:val="00AC7B38"/>
    <w:rsid w:val="00B91485"/>
    <w:rsid w:val="00B92714"/>
    <w:rsid w:val="00BE4717"/>
    <w:rsid w:val="00F54ED4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1F68"/>
  <w15:chartTrackingRefBased/>
  <w15:docId w15:val="{81E7BF0D-84A7-4D31-A0CB-900B65B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C3E3C"/>
  </w:style>
  <w:style w:type="paragraph" w:customStyle="1" w:styleId="paragraph">
    <w:name w:val="paragraph"/>
    <w:basedOn w:val="a"/>
    <w:rsid w:val="00B9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92714"/>
  </w:style>
  <w:style w:type="character" w:customStyle="1" w:styleId="spellingerror">
    <w:name w:val="spellingerror"/>
    <w:basedOn w:val="a0"/>
    <w:rsid w:val="00B9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Друг</cp:lastModifiedBy>
  <cp:revision>12</cp:revision>
  <dcterms:created xsi:type="dcterms:W3CDTF">2020-03-02T12:40:00Z</dcterms:created>
  <dcterms:modified xsi:type="dcterms:W3CDTF">2020-03-12T12:06:00Z</dcterms:modified>
</cp:coreProperties>
</file>