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27" w:rsidRPr="00897027" w:rsidRDefault="00897027" w:rsidP="00310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02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97027" w:rsidRPr="00897027" w:rsidRDefault="00897027" w:rsidP="00310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027">
        <w:rPr>
          <w:rFonts w:ascii="Times New Roman" w:hAnsi="Times New Roman" w:cs="Times New Roman"/>
          <w:sz w:val="28"/>
          <w:szCs w:val="28"/>
        </w:rPr>
        <w:t xml:space="preserve">АДМИНИСТРАЦИЯ  ПОСЕЛКА </w:t>
      </w:r>
      <w:proofErr w:type="gramStart"/>
      <w:r w:rsidRPr="00897027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</w:p>
    <w:p w:rsidR="00897027" w:rsidRPr="00897027" w:rsidRDefault="00897027" w:rsidP="00310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027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897027" w:rsidRPr="00897027" w:rsidRDefault="00897027" w:rsidP="0089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027" w:rsidRPr="000E711A" w:rsidRDefault="00045D49" w:rsidP="00897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02.03.2020 года  №__</w:t>
      </w:r>
      <w:r w:rsidR="00E67011">
        <w:rPr>
          <w:rFonts w:ascii="Times New Roman" w:hAnsi="Times New Roman" w:cs="Times New Roman"/>
          <w:sz w:val="24"/>
          <w:szCs w:val="24"/>
          <w:u w:val="single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97027" w:rsidRPr="000E711A" w:rsidRDefault="00897027" w:rsidP="00897027">
      <w:pPr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поселок Теткино</w:t>
      </w:r>
    </w:p>
    <w:p w:rsidR="00897027" w:rsidRPr="000E711A" w:rsidRDefault="00897027" w:rsidP="00897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11A">
        <w:rPr>
          <w:rFonts w:ascii="Times New Roman" w:hAnsi="Times New Roman" w:cs="Times New Roman"/>
          <w:b/>
          <w:sz w:val="24"/>
          <w:szCs w:val="24"/>
        </w:rPr>
        <w:t>«Об утверждении дизайн-проекта благоустройства общественной территории, в</w:t>
      </w:r>
    </w:p>
    <w:p w:rsidR="00897027" w:rsidRPr="000E711A" w:rsidRDefault="00897027" w:rsidP="00897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11A">
        <w:rPr>
          <w:rFonts w:ascii="Times New Roman" w:hAnsi="Times New Roman" w:cs="Times New Roman"/>
          <w:b/>
          <w:sz w:val="24"/>
          <w:szCs w:val="24"/>
        </w:rPr>
        <w:t xml:space="preserve">рамках реализации муниципальной программы «Формирование современной городской среды поселка </w:t>
      </w:r>
      <w:r w:rsidRPr="000E711A">
        <w:rPr>
          <w:rFonts w:ascii="Times New Roman" w:hAnsi="Times New Roman" w:cs="Times New Roman"/>
          <w:b/>
          <w:bCs/>
          <w:sz w:val="24"/>
          <w:szCs w:val="24"/>
        </w:rPr>
        <w:t>Теткино</w:t>
      </w:r>
      <w:r w:rsidRPr="000E711A">
        <w:rPr>
          <w:rFonts w:ascii="Times New Roman" w:hAnsi="Times New Roman" w:cs="Times New Roman"/>
          <w:b/>
          <w:sz w:val="24"/>
          <w:szCs w:val="24"/>
        </w:rPr>
        <w:t xml:space="preserve"> Глушковского рай</w:t>
      </w:r>
      <w:r w:rsidR="00685C07">
        <w:rPr>
          <w:rFonts w:ascii="Times New Roman" w:hAnsi="Times New Roman" w:cs="Times New Roman"/>
          <w:b/>
          <w:sz w:val="24"/>
          <w:szCs w:val="24"/>
        </w:rPr>
        <w:t>она Курской области на 2018-2024</w:t>
      </w:r>
      <w:r w:rsidRPr="000E711A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897027" w:rsidRPr="000E711A" w:rsidRDefault="00897027" w:rsidP="00897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</w:t>
      </w: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10.02.2017 № 169 «Об</w:t>
      </w: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утверждении Правил предоставления и распределения субсидий из федерального</w:t>
      </w: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бюджета бюджетам субъектов Российской Федерации государственных программ субъектов Российской Федерации и муниципальных программ формирования</w:t>
      </w:r>
    </w:p>
    <w:p w:rsidR="00897027" w:rsidRPr="000E711A" w:rsidRDefault="00897027" w:rsidP="0089702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современной городской среды»,</w:t>
      </w:r>
      <w:r w:rsidR="00494ACE" w:rsidRPr="000E711A">
        <w:rPr>
          <w:rFonts w:ascii="Times New Roman" w:hAnsi="Times New Roman" w:cs="Times New Roman"/>
          <w:sz w:val="24"/>
          <w:szCs w:val="24"/>
        </w:rPr>
        <w:t xml:space="preserve"> </w:t>
      </w:r>
      <w:r w:rsidRPr="000E71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поселка Теткино Глушковского района Курской области </w:t>
      </w:r>
      <w:r w:rsidR="00045D49">
        <w:rPr>
          <w:rFonts w:ascii="Times New Roman" w:hAnsi="Times New Roman" w:cs="Times New Roman"/>
          <w:sz w:val="24"/>
          <w:szCs w:val="24"/>
        </w:rPr>
        <w:t>от 24.24.2019г.  № 107</w:t>
      </w:r>
      <w:r w:rsidR="00494ACE" w:rsidRPr="000E711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«поселок Теткино» Глушковского района «Формирование современной городской среды в поселке Теткино </w:t>
      </w:r>
    </w:p>
    <w:p w:rsidR="00494ACE" w:rsidRPr="000E711A" w:rsidRDefault="00494ACE" w:rsidP="00494AC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Глушковского рай</w:t>
      </w:r>
      <w:r w:rsidR="00045D49">
        <w:rPr>
          <w:rFonts w:ascii="Times New Roman" w:hAnsi="Times New Roman" w:cs="Times New Roman"/>
          <w:sz w:val="24"/>
          <w:szCs w:val="24"/>
        </w:rPr>
        <w:t>она Курской области на 2018-2024</w:t>
      </w:r>
      <w:r w:rsidRPr="000E711A">
        <w:rPr>
          <w:rFonts w:ascii="Times New Roman" w:hAnsi="Times New Roman" w:cs="Times New Roman"/>
          <w:sz w:val="24"/>
          <w:szCs w:val="24"/>
        </w:rPr>
        <w:t xml:space="preserve"> годы», постановлением</w:t>
      </w:r>
    </w:p>
    <w:p w:rsidR="00310637" w:rsidRPr="00310637" w:rsidRDefault="00045D49" w:rsidP="0031063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27.01.2020 года №8 «О разработке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проведении публичных слушаний по дизайн-проекту объекта благоустройства </w:t>
      </w:r>
      <w:r w:rsidR="00494ACE" w:rsidRPr="000E711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="00494ACE" w:rsidRPr="000E711A">
        <w:rPr>
          <w:rFonts w:ascii="Times New Roman" w:hAnsi="Times New Roman" w:cs="Times New Roman"/>
          <w:sz w:val="24"/>
          <w:szCs w:val="24"/>
        </w:rPr>
        <w:t xml:space="preserve"> «Формирование современн</w:t>
      </w:r>
      <w:r w:rsidR="00685C07">
        <w:rPr>
          <w:rFonts w:ascii="Times New Roman" w:hAnsi="Times New Roman" w:cs="Times New Roman"/>
          <w:sz w:val="24"/>
          <w:szCs w:val="24"/>
        </w:rPr>
        <w:t>ой городской среды на 2018 -2024</w:t>
      </w:r>
      <w:r w:rsidR="00494ACE" w:rsidRPr="000E711A">
        <w:rPr>
          <w:rFonts w:ascii="Times New Roman" w:hAnsi="Times New Roman" w:cs="Times New Roman"/>
          <w:sz w:val="24"/>
          <w:szCs w:val="24"/>
        </w:rPr>
        <w:t xml:space="preserve"> годы»,</w:t>
      </w:r>
      <w:r w:rsidR="000E711A" w:rsidRPr="000E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0E711A" w:rsidRPr="000E711A">
        <w:rPr>
          <w:rFonts w:ascii="Times New Roman" w:hAnsi="Times New Roman" w:cs="Times New Roman"/>
          <w:sz w:val="24"/>
          <w:szCs w:val="24"/>
        </w:rPr>
        <w:t xml:space="preserve">Администрация поселка Теткино Глушковского района Курской области </w:t>
      </w:r>
    </w:p>
    <w:p w:rsidR="00310637" w:rsidRPr="000E711A" w:rsidRDefault="000E711A" w:rsidP="00310637">
      <w:pPr>
        <w:spacing w:before="24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E711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711A" w:rsidRDefault="000E711A" w:rsidP="003106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b/>
          <w:sz w:val="24"/>
          <w:szCs w:val="24"/>
        </w:rPr>
        <w:t> </w:t>
      </w:r>
      <w:r w:rsidRPr="000E711A">
        <w:rPr>
          <w:rFonts w:ascii="Times New Roman" w:hAnsi="Times New Roman" w:cs="Times New Roman"/>
          <w:sz w:val="24"/>
          <w:szCs w:val="24"/>
        </w:rPr>
        <w:t xml:space="preserve">1.Утвердить дизайн-проект </w:t>
      </w:r>
      <w:r w:rsidR="00310637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0E711A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045D49">
        <w:rPr>
          <w:rFonts w:ascii="Times New Roman" w:hAnsi="Times New Roman" w:cs="Times New Roman"/>
          <w:sz w:val="24"/>
          <w:szCs w:val="24"/>
        </w:rPr>
        <w:t xml:space="preserve"> (сквер п. Теткино по ул. </w:t>
      </w:r>
      <w:proofErr w:type="gramStart"/>
      <w:r w:rsidR="00045D49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045D49">
        <w:rPr>
          <w:rFonts w:ascii="Times New Roman" w:hAnsi="Times New Roman" w:cs="Times New Roman"/>
          <w:sz w:val="24"/>
          <w:szCs w:val="24"/>
        </w:rPr>
        <w:t xml:space="preserve"> в посел</w:t>
      </w:r>
      <w:r w:rsidR="006526A5">
        <w:rPr>
          <w:rFonts w:ascii="Times New Roman" w:hAnsi="Times New Roman" w:cs="Times New Roman"/>
          <w:sz w:val="24"/>
          <w:szCs w:val="24"/>
        </w:rPr>
        <w:t>ке Теткино Глушковского района К</w:t>
      </w:r>
      <w:r w:rsidR="00045D49">
        <w:rPr>
          <w:rFonts w:ascii="Times New Roman" w:hAnsi="Times New Roman" w:cs="Times New Roman"/>
          <w:sz w:val="24"/>
          <w:szCs w:val="24"/>
        </w:rPr>
        <w:t>урской области</w:t>
      </w:r>
      <w:r w:rsidR="006526A5">
        <w:rPr>
          <w:rFonts w:ascii="Times New Roman" w:hAnsi="Times New Roman" w:cs="Times New Roman"/>
          <w:sz w:val="24"/>
          <w:szCs w:val="24"/>
        </w:rPr>
        <w:t>)</w:t>
      </w:r>
      <w:r w:rsidRPr="000E711A">
        <w:rPr>
          <w:rFonts w:ascii="Times New Roman" w:hAnsi="Times New Roman" w:cs="Times New Roman"/>
          <w:sz w:val="24"/>
          <w:szCs w:val="24"/>
        </w:rPr>
        <w:t xml:space="preserve"> </w:t>
      </w:r>
      <w:r w:rsidR="006526A5">
        <w:rPr>
          <w:rFonts w:ascii="Times New Roman" w:hAnsi="Times New Roman" w:cs="Times New Roman"/>
          <w:sz w:val="24"/>
          <w:szCs w:val="24"/>
        </w:rPr>
        <w:t xml:space="preserve"> включённой</w:t>
      </w:r>
      <w:r w:rsidR="00685C07">
        <w:rPr>
          <w:rFonts w:ascii="Times New Roman" w:hAnsi="Times New Roman" w:cs="Times New Roman"/>
          <w:sz w:val="24"/>
          <w:szCs w:val="24"/>
        </w:rPr>
        <w:t xml:space="preserve"> в муниципальную программу «Формирование современной городской среды в поселке Теткино Глушковского района Курской области на 2018-2024 годы».</w:t>
      </w:r>
    </w:p>
    <w:p w:rsidR="00310637" w:rsidRPr="000E711A" w:rsidRDefault="00310637" w:rsidP="003106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10637" w:rsidRPr="000E711A" w:rsidRDefault="000E711A" w:rsidP="0031063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0E711A" w:rsidRDefault="000E711A" w:rsidP="003106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3.Настоящее постановление разместить на официальном сайте Администрации поселка Теткино Глушковского района Курской области.</w:t>
      </w:r>
    </w:p>
    <w:p w:rsidR="00310637" w:rsidRPr="000E711A" w:rsidRDefault="00310637" w:rsidP="0031063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711A" w:rsidRDefault="000E711A" w:rsidP="0031063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момента его подписания.</w:t>
      </w:r>
    </w:p>
    <w:p w:rsidR="00310637" w:rsidRPr="000E711A" w:rsidRDefault="00310637" w:rsidP="00310637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E711A" w:rsidRPr="000E711A" w:rsidRDefault="000E711A" w:rsidP="000E711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Глава поселка Теткино</w:t>
      </w:r>
    </w:p>
    <w:p w:rsidR="00B1326B" w:rsidRPr="000E711A" w:rsidRDefault="000E711A" w:rsidP="000E711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                </w:t>
      </w:r>
      <w:proofErr w:type="spellStart"/>
      <w:r w:rsidRPr="000E711A">
        <w:rPr>
          <w:rFonts w:ascii="Times New Roman" w:hAnsi="Times New Roman" w:cs="Times New Roman"/>
          <w:sz w:val="24"/>
          <w:szCs w:val="24"/>
        </w:rPr>
        <w:t>С.А.Бершов</w:t>
      </w:r>
      <w:proofErr w:type="spellEnd"/>
    </w:p>
    <w:sectPr w:rsidR="00B1326B" w:rsidRPr="000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C71"/>
    <w:multiLevelType w:val="hybridMultilevel"/>
    <w:tmpl w:val="D61E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C1"/>
    <w:rsid w:val="00045D49"/>
    <w:rsid w:val="000E711A"/>
    <w:rsid w:val="00310637"/>
    <w:rsid w:val="00494ACE"/>
    <w:rsid w:val="006526A5"/>
    <w:rsid w:val="00685C07"/>
    <w:rsid w:val="00897027"/>
    <w:rsid w:val="00B1326B"/>
    <w:rsid w:val="00BE6DC1"/>
    <w:rsid w:val="00E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WUS</cp:lastModifiedBy>
  <cp:revision>5</cp:revision>
  <cp:lastPrinted>2020-03-06T08:15:00Z</cp:lastPrinted>
  <dcterms:created xsi:type="dcterms:W3CDTF">2018-02-28T07:34:00Z</dcterms:created>
  <dcterms:modified xsi:type="dcterms:W3CDTF">2020-03-24T07:21:00Z</dcterms:modified>
</cp:coreProperties>
</file>