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EA" w:rsidRPr="00CF2B88" w:rsidRDefault="00D944EA" w:rsidP="00D944EA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F2B88">
        <w:rPr>
          <w:rFonts w:ascii="Arial" w:hAnsi="Arial" w:cs="Arial"/>
          <w:b/>
          <w:sz w:val="22"/>
          <w:szCs w:val="22"/>
          <w:lang w:eastAsia="en-US"/>
        </w:rPr>
        <w:t>РОСИЙСКАЯ ФЕДЕРАЦИЯ</w:t>
      </w:r>
    </w:p>
    <w:p w:rsidR="00533B28" w:rsidRPr="00CF2B88" w:rsidRDefault="00533B28" w:rsidP="00533B28">
      <w:pPr>
        <w:jc w:val="center"/>
        <w:rPr>
          <w:rFonts w:ascii="Arial" w:hAnsi="Arial" w:cs="Arial"/>
          <w:b/>
          <w:sz w:val="24"/>
          <w:szCs w:val="24"/>
        </w:rPr>
      </w:pPr>
      <w:r w:rsidRPr="00CF2B8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33B28" w:rsidRPr="00CF2B88" w:rsidRDefault="00533B28" w:rsidP="00533B28">
      <w:pPr>
        <w:jc w:val="center"/>
        <w:rPr>
          <w:rFonts w:ascii="Arial" w:hAnsi="Arial" w:cs="Arial"/>
          <w:b/>
          <w:sz w:val="24"/>
          <w:szCs w:val="24"/>
        </w:rPr>
      </w:pPr>
      <w:r w:rsidRPr="00CF2B88">
        <w:rPr>
          <w:rFonts w:ascii="Arial" w:hAnsi="Arial" w:cs="Arial"/>
          <w:b/>
          <w:sz w:val="24"/>
          <w:szCs w:val="24"/>
        </w:rPr>
        <w:t xml:space="preserve">СОБРАНИЕ ДЕПУТАТОВ ПОСЕЛКА ТЕТКИНО </w:t>
      </w:r>
    </w:p>
    <w:p w:rsidR="00533B28" w:rsidRPr="00CF2B88" w:rsidRDefault="00533B28" w:rsidP="00533B28">
      <w:pPr>
        <w:jc w:val="center"/>
        <w:rPr>
          <w:rFonts w:ascii="Arial" w:hAnsi="Arial" w:cs="Arial"/>
          <w:b/>
          <w:sz w:val="24"/>
          <w:szCs w:val="24"/>
        </w:rPr>
      </w:pPr>
      <w:r w:rsidRPr="00CF2B88">
        <w:rPr>
          <w:rFonts w:ascii="Arial" w:hAnsi="Arial" w:cs="Arial"/>
          <w:b/>
          <w:sz w:val="24"/>
          <w:szCs w:val="24"/>
        </w:rPr>
        <w:t xml:space="preserve"> ГЛУШКОВСКОГО РАЙОНА</w:t>
      </w:r>
    </w:p>
    <w:p w:rsidR="00533B28" w:rsidRPr="00CF2B88" w:rsidRDefault="00533B28" w:rsidP="00533B28">
      <w:pPr>
        <w:rPr>
          <w:rFonts w:ascii="Arial" w:hAnsi="Arial" w:cs="Arial"/>
          <w:b/>
          <w:sz w:val="24"/>
          <w:szCs w:val="24"/>
        </w:rPr>
      </w:pPr>
    </w:p>
    <w:p w:rsidR="00533B28" w:rsidRPr="00CF2B88" w:rsidRDefault="00533B28" w:rsidP="00533B28">
      <w:pPr>
        <w:rPr>
          <w:rFonts w:ascii="Arial" w:hAnsi="Arial" w:cs="Arial"/>
          <w:b/>
          <w:sz w:val="24"/>
          <w:szCs w:val="24"/>
        </w:rPr>
      </w:pPr>
    </w:p>
    <w:p w:rsidR="00533B28" w:rsidRPr="00CF2B88" w:rsidRDefault="00533B28" w:rsidP="00533B28">
      <w:pPr>
        <w:jc w:val="center"/>
        <w:rPr>
          <w:rFonts w:ascii="Arial" w:hAnsi="Arial" w:cs="Arial"/>
          <w:b/>
          <w:sz w:val="24"/>
          <w:szCs w:val="24"/>
        </w:rPr>
      </w:pPr>
      <w:r w:rsidRPr="00CF2B88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533B28" w:rsidRPr="00CF2B88" w:rsidRDefault="00533B28" w:rsidP="00533B28">
      <w:pPr>
        <w:rPr>
          <w:rFonts w:ascii="Arial" w:hAnsi="Arial" w:cs="Arial"/>
          <w:b/>
          <w:sz w:val="24"/>
          <w:szCs w:val="24"/>
          <w:u w:val="single"/>
        </w:rPr>
      </w:pPr>
    </w:p>
    <w:p w:rsidR="00533B28" w:rsidRPr="00CF2B88" w:rsidRDefault="00640E05" w:rsidP="00533B28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CF2B88">
        <w:rPr>
          <w:rFonts w:ascii="Arial" w:hAnsi="Arial" w:cs="Arial"/>
          <w:sz w:val="24"/>
          <w:szCs w:val="24"/>
          <w:u w:val="single"/>
        </w:rPr>
        <w:t>от  «</w:t>
      </w:r>
      <w:proofErr w:type="gramEnd"/>
      <w:r w:rsidRPr="00CF2B88">
        <w:rPr>
          <w:rFonts w:ascii="Arial" w:hAnsi="Arial" w:cs="Arial"/>
          <w:sz w:val="24"/>
          <w:szCs w:val="24"/>
          <w:u w:val="single"/>
        </w:rPr>
        <w:t>26</w:t>
      </w:r>
      <w:r w:rsidR="00533B28" w:rsidRPr="00CF2B88">
        <w:rPr>
          <w:rFonts w:ascii="Arial" w:hAnsi="Arial" w:cs="Arial"/>
          <w:sz w:val="24"/>
          <w:szCs w:val="24"/>
          <w:u w:val="single"/>
        </w:rPr>
        <w:t>»</w:t>
      </w:r>
      <w:r w:rsidRPr="00CF2B88">
        <w:rPr>
          <w:rFonts w:ascii="Arial" w:hAnsi="Arial" w:cs="Arial"/>
          <w:sz w:val="24"/>
          <w:szCs w:val="24"/>
          <w:u w:val="single"/>
        </w:rPr>
        <w:t xml:space="preserve"> марта </w:t>
      </w:r>
      <w:r w:rsidR="00533B28" w:rsidRPr="00CF2B88">
        <w:rPr>
          <w:rFonts w:ascii="Arial" w:hAnsi="Arial" w:cs="Arial"/>
          <w:sz w:val="24"/>
          <w:szCs w:val="24"/>
          <w:u w:val="single"/>
        </w:rPr>
        <w:t xml:space="preserve"> 2020  г. №</w:t>
      </w:r>
      <w:r w:rsidRPr="00CF2B88">
        <w:rPr>
          <w:rFonts w:ascii="Arial" w:hAnsi="Arial" w:cs="Arial"/>
          <w:sz w:val="24"/>
          <w:szCs w:val="24"/>
          <w:u w:val="single"/>
        </w:rPr>
        <w:t xml:space="preserve"> 16</w:t>
      </w:r>
      <w:r w:rsidR="00533B28" w:rsidRPr="00CF2B88">
        <w:rPr>
          <w:rFonts w:ascii="Arial" w:hAnsi="Arial" w:cs="Arial"/>
          <w:sz w:val="24"/>
          <w:szCs w:val="24"/>
          <w:u w:val="single"/>
        </w:rPr>
        <w:t xml:space="preserve">       </w:t>
      </w:r>
    </w:p>
    <w:p w:rsidR="00533B28" w:rsidRPr="00CF2B88" w:rsidRDefault="00533B28" w:rsidP="00533B28">
      <w:pPr>
        <w:rPr>
          <w:rFonts w:ascii="Arial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>поселок Теткино</w:t>
      </w:r>
    </w:p>
    <w:p w:rsidR="00533B28" w:rsidRPr="00CF2B88" w:rsidRDefault="00533B28" w:rsidP="00533B28">
      <w:pPr>
        <w:rPr>
          <w:rFonts w:ascii="Arial" w:hAnsi="Arial" w:cs="Arial"/>
          <w:sz w:val="24"/>
          <w:szCs w:val="24"/>
        </w:rPr>
      </w:pPr>
    </w:p>
    <w:p w:rsidR="00700987" w:rsidRPr="00CF2B88" w:rsidRDefault="00533B28" w:rsidP="00CF2B8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2B88">
        <w:rPr>
          <w:rFonts w:ascii="Arial" w:hAnsi="Arial" w:cs="Arial"/>
          <w:b/>
          <w:sz w:val="28"/>
          <w:szCs w:val="28"/>
        </w:rPr>
        <w:t>О порядке принятия решения о применении к депутату,</w:t>
      </w:r>
    </w:p>
    <w:p w:rsidR="00700987" w:rsidRPr="00CF2B88" w:rsidRDefault="00533B28" w:rsidP="00CF2B8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2B88">
        <w:rPr>
          <w:rFonts w:ascii="Arial" w:hAnsi="Arial" w:cs="Arial"/>
          <w:b/>
          <w:sz w:val="28"/>
          <w:szCs w:val="28"/>
        </w:rPr>
        <w:t>члену выборного органа местного</w:t>
      </w:r>
      <w:r w:rsidR="00700987" w:rsidRPr="00CF2B88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самоуправления,</w:t>
      </w:r>
    </w:p>
    <w:p w:rsidR="00700987" w:rsidRPr="00CF2B88" w:rsidRDefault="00533B28" w:rsidP="00CF2B8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2B88">
        <w:rPr>
          <w:rFonts w:ascii="Arial" w:hAnsi="Arial" w:cs="Arial"/>
          <w:b/>
          <w:sz w:val="28"/>
          <w:szCs w:val="28"/>
        </w:rPr>
        <w:t>выборному должностному</w:t>
      </w:r>
      <w:r w:rsidR="00700987" w:rsidRPr="00CF2B88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лицу местного самоуправления</w:t>
      </w:r>
    </w:p>
    <w:p w:rsidR="00533B28" w:rsidRPr="00CF2B88" w:rsidRDefault="00533B28" w:rsidP="00CF2B8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2B88">
        <w:rPr>
          <w:rFonts w:ascii="Arial" w:hAnsi="Arial" w:cs="Arial"/>
          <w:b/>
          <w:sz w:val="28"/>
          <w:szCs w:val="28"/>
        </w:rPr>
        <w:t>мер ответственности</w:t>
      </w:r>
    </w:p>
    <w:p w:rsidR="00D944EA" w:rsidRPr="00CF2B88" w:rsidRDefault="00D944EA" w:rsidP="00D944EA">
      <w:pPr>
        <w:spacing w:after="120"/>
        <w:rPr>
          <w:rFonts w:ascii="Arial" w:hAnsi="Arial" w:cs="Arial"/>
          <w:sz w:val="24"/>
          <w:szCs w:val="24"/>
        </w:rPr>
      </w:pPr>
    </w:p>
    <w:p w:rsidR="00D944EA" w:rsidRPr="00CF2B88" w:rsidRDefault="00533B28" w:rsidP="00D944EA">
      <w:pPr>
        <w:pStyle w:val="ConsPlusNormal"/>
        <w:spacing w:after="240" w:line="23" w:lineRule="atLeast"/>
        <w:ind w:firstLine="540"/>
        <w:jc w:val="both"/>
        <w:rPr>
          <w:sz w:val="24"/>
          <w:szCs w:val="24"/>
        </w:rPr>
      </w:pPr>
      <w:r w:rsidRPr="00CF2B88">
        <w:rPr>
          <w:sz w:val="24"/>
          <w:szCs w:val="24"/>
        </w:rPr>
        <w:tab/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"поселок Теткино" Глушковского района Курской обл</w:t>
      </w:r>
      <w:r w:rsidR="00F52528" w:rsidRPr="00CF2B88">
        <w:rPr>
          <w:sz w:val="24"/>
          <w:szCs w:val="24"/>
        </w:rPr>
        <w:t xml:space="preserve">асти, Собрание депутатов </w:t>
      </w:r>
      <w:r w:rsidRPr="00CF2B88">
        <w:rPr>
          <w:sz w:val="24"/>
          <w:szCs w:val="24"/>
        </w:rPr>
        <w:t xml:space="preserve"> </w:t>
      </w:r>
      <w:r w:rsidR="00EB217F" w:rsidRPr="00CF2B88">
        <w:rPr>
          <w:sz w:val="24"/>
          <w:szCs w:val="24"/>
        </w:rPr>
        <w:t xml:space="preserve">поселка Теткино </w:t>
      </w:r>
      <w:r w:rsidR="00F52528" w:rsidRPr="00CF2B88">
        <w:rPr>
          <w:sz w:val="24"/>
          <w:szCs w:val="24"/>
        </w:rPr>
        <w:t>Глушковского района  РЕШИЛО</w:t>
      </w:r>
      <w:r w:rsidRPr="00CF2B88">
        <w:rPr>
          <w:sz w:val="24"/>
          <w:szCs w:val="24"/>
        </w:rPr>
        <w:t>:</w:t>
      </w:r>
    </w:p>
    <w:p w:rsidR="00533B28" w:rsidRPr="00CF2B88" w:rsidRDefault="0034102E" w:rsidP="00D944EA">
      <w:pPr>
        <w:pStyle w:val="a3"/>
        <w:spacing w:after="240" w:line="23" w:lineRule="atLeast"/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 xml:space="preserve">1. </w:t>
      </w:r>
      <w:r w:rsidR="00D944EA" w:rsidRPr="00CF2B88">
        <w:rPr>
          <w:rFonts w:ascii="Arial" w:hAnsi="Arial" w:cs="Arial"/>
          <w:sz w:val="24"/>
          <w:szCs w:val="24"/>
        </w:rPr>
        <w:t xml:space="preserve">    </w:t>
      </w:r>
      <w:r w:rsidR="00533B28" w:rsidRPr="00CF2B88">
        <w:rPr>
          <w:rFonts w:ascii="Arial" w:hAnsi="Arial" w:cs="Arial"/>
          <w:sz w:val="24"/>
          <w:szCs w:val="24"/>
        </w:rPr>
        <w:t xml:space="preserve">Утвердить прилагаемый Порядок принятия решения о применении к депутату, </w:t>
      </w:r>
      <w:r w:rsidR="00533B28" w:rsidRPr="00CF2B88">
        <w:rPr>
          <w:rFonts w:ascii="Arial" w:eastAsiaTheme="minorEastAsia" w:hAnsi="Arial" w:cs="Arial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 мер ответствен</w:t>
      </w:r>
      <w:r w:rsidR="00FE769A" w:rsidRPr="00CF2B88">
        <w:rPr>
          <w:rFonts w:ascii="Arial" w:eastAsiaTheme="minorEastAsia" w:hAnsi="Arial" w:cs="Arial"/>
          <w:sz w:val="24"/>
          <w:szCs w:val="24"/>
        </w:rPr>
        <w:t xml:space="preserve">ности, предусмотренных частью </w:t>
      </w:r>
      <w:r w:rsidR="00FE769A" w:rsidRPr="00CF2B88">
        <w:rPr>
          <w:rFonts w:ascii="Arial" w:hAnsi="Arial" w:cs="Arial"/>
          <w:sz w:val="24"/>
          <w:szCs w:val="24"/>
        </w:rPr>
        <w:t>7</w:t>
      </w:r>
      <w:r w:rsidR="00FE769A" w:rsidRPr="00CF2B88">
        <w:rPr>
          <w:rFonts w:ascii="Arial" w:hAnsi="Arial" w:cs="Arial"/>
          <w:sz w:val="24"/>
          <w:szCs w:val="24"/>
          <w:vertAlign w:val="superscript"/>
        </w:rPr>
        <w:t xml:space="preserve">3-1   </w:t>
      </w:r>
      <w:r w:rsidR="00533B28" w:rsidRPr="00CF2B88">
        <w:rPr>
          <w:rFonts w:ascii="Arial" w:eastAsiaTheme="minorEastAsia" w:hAnsi="Arial" w:cs="Arial"/>
          <w:sz w:val="24"/>
          <w:szCs w:val="24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944EA" w:rsidRDefault="00D944EA" w:rsidP="00CF2B88">
      <w:pPr>
        <w:pStyle w:val="a3"/>
        <w:spacing w:after="240" w:line="23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 xml:space="preserve">2. </w:t>
      </w:r>
      <w:r w:rsidR="00533B28" w:rsidRPr="00CF2B88">
        <w:rPr>
          <w:rFonts w:ascii="Arial" w:hAnsi="Arial" w:cs="Arial"/>
          <w:sz w:val="24"/>
          <w:szCs w:val="24"/>
        </w:rPr>
        <w:t>Опубликовать (обнародовать) настоящее решение на официальном сайте Администрации   поселка Теткино Глушковского района</w:t>
      </w:r>
      <w:r w:rsidR="00FE769A" w:rsidRPr="00CF2B88">
        <w:rPr>
          <w:rFonts w:ascii="Arial" w:hAnsi="Arial" w:cs="Arial"/>
          <w:sz w:val="24"/>
          <w:szCs w:val="24"/>
        </w:rPr>
        <w:t xml:space="preserve"> Курской области, </w:t>
      </w:r>
      <w:r w:rsidRPr="00CF2B88">
        <w:rPr>
          <w:rFonts w:ascii="Arial" w:hAnsi="Arial" w:cs="Arial"/>
          <w:sz w:val="24"/>
          <w:szCs w:val="24"/>
        </w:rPr>
        <w:t xml:space="preserve">на информационных стендах </w:t>
      </w:r>
      <w:r w:rsidR="00533B28" w:rsidRPr="00CF2B88">
        <w:rPr>
          <w:rFonts w:ascii="Arial" w:hAnsi="Arial" w:cs="Arial"/>
          <w:sz w:val="24"/>
          <w:szCs w:val="24"/>
        </w:rPr>
        <w:t>муниципальног</w:t>
      </w:r>
      <w:r w:rsidR="00CF2B88">
        <w:rPr>
          <w:rFonts w:ascii="Arial" w:hAnsi="Arial" w:cs="Arial"/>
          <w:sz w:val="24"/>
          <w:szCs w:val="24"/>
        </w:rPr>
        <w:t>о образования «поселок Теткино»</w:t>
      </w:r>
    </w:p>
    <w:p w:rsidR="00CF2B88" w:rsidRPr="00CF2B88" w:rsidRDefault="00CF2B88" w:rsidP="00CF2B88">
      <w:pPr>
        <w:pStyle w:val="a3"/>
        <w:spacing w:after="240" w:line="23" w:lineRule="atLeast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533B28" w:rsidRPr="00CF2B88" w:rsidRDefault="00533B28" w:rsidP="004032ED">
      <w:pPr>
        <w:spacing w:after="120" w:line="23" w:lineRule="atLeast"/>
        <w:jc w:val="both"/>
        <w:rPr>
          <w:rFonts w:ascii="Arial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F2B88" w:rsidRPr="00CF2B88" w:rsidRDefault="00533B28" w:rsidP="004032ED">
      <w:pPr>
        <w:spacing w:after="120" w:line="23" w:lineRule="atLeast"/>
        <w:jc w:val="both"/>
        <w:rPr>
          <w:rFonts w:ascii="Arial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 xml:space="preserve">поселка Теткино                                                             </w:t>
      </w:r>
      <w:r w:rsidRPr="00CF2B88">
        <w:rPr>
          <w:rFonts w:ascii="Arial" w:hAnsi="Arial" w:cs="Arial"/>
          <w:sz w:val="24"/>
          <w:szCs w:val="24"/>
        </w:rPr>
        <w:tab/>
      </w:r>
      <w:r w:rsidRPr="00CF2B88">
        <w:rPr>
          <w:rFonts w:ascii="Arial" w:hAnsi="Arial" w:cs="Arial"/>
          <w:sz w:val="24"/>
          <w:szCs w:val="24"/>
        </w:rPr>
        <w:tab/>
      </w:r>
      <w:r w:rsidR="00CF2B88">
        <w:rPr>
          <w:rFonts w:ascii="Arial" w:hAnsi="Arial" w:cs="Arial"/>
          <w:sz w:val="24"/>
          <w:szCs w:val="24"/>
        </w:rPr>
        <w:t xml:space="preserve">              </w:t>
      </w:r>
      <w:r w:rsidR="001F5064" w:rsidRPr="00CF2B88">
        <w:rPr>
          <w:rFonts w:ascii="Arial" w:hAnsi="Arial" w:cs="Arial"/>
          <w:sz w:val="24"/>
          <w:szCs w:val="24"/>
        </w:rPr>
        <w:t xml:space="preserve">     </w:t>
      </w:r>
      <w:r w:rsidRPr="00CF2B88">
        <w:rPr>
          <w:rFonts w:ascii="Arial" w:hAnsi="Arial" w:cs="Arial"/>
          <w:sz w:val="24"/>
          <w:szCs w:val="24"/>
        </w:rPr>
        <w:t>А.Г. Петраков</w:t>
      </w:r>
    </w:p>
    <w:p w:rsidR="00533B28" w:rsidRPr="00CF2B88" w:rsidRDefault="00533B28" w:rsidP="004032ED">
      <w:pPr>
        <w:spacing w:after="120" w:line="23" w:lineRule="atLeast"/>
        <w:jc w:val="both"/>
        <w:rPr>
          <w:rFonts w:ascii="Arial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>Глава поселка Теткино</w:t>
      </w:r>
    </w:p>
    <w:p w:rsidR="00CF2B88" w:rsidRPr="00CF2B88" w:rsidRDefault="00533B28" w:rsidP="008B4A68">
      <w:pPr>
        <w:spacing w:after="120" w:line="23" w:lineRule="atLeast"/>
        <w:jc w:val="both"/>
        <w:rPr>
          <w:rFonts w:ascii="Arial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>Глушковского района</w:t>
      </w:r>
      <w:r w:rsidRPr="00CF2B88">
        <w:rPr>
          <w:rFonts w:ascii="Arial" w:hAnsi="Arial" w:cs="Arial"/>
          <w:sz w:val="24"/>
          <w:szCs w:val="24"/>
        </w:rPr>
        <w:tab/>
      </w:r>
      <w:r w:rsidRPr="00CF2B88">
        <w:rPr>
          <w:rFonts w:ascii="Arial" w:hAnsi="Arial" w:cs="Arial"/>
          <w:sz w:val="24"/>
          <w:szCs w:val="24"/>
        </w:rPr>
        <w:tab/>
      </w:r>
      <w:r w:rsidRPr="00CF2B88">
        <w:rPr>
          <w:rFonts w:ascii="Arial" w:hAnsi="Arial" w:cs="Arial"/>
          <w:sz w:val="24"/>
          <w:szCs w:val="24"/>
        </w:rPr>
        <w:tab/>
      </w:r>
      <w:r w:rsidRPr="00CF2B88">
        <w:rPr>
          <w:rFonts w:ascii="Arial" w:hAnsi="Arial" w:cs="Arial"/>
          <w:sz w:val="24"/>
          <w:szCs w:val="24"/>
        </w:rPr>
        <w:tab/>
      </w:r>
      <w:r w:rsidRPr="00CF2B88">
        <w:rPr>
          <w:rFonts w:ascii="Arial" w:hAnsi="Arial" w:cs="Arial"/>
          <w:sz w:val="24"/>
          <w:szCs w:val="24"/>
        </w:rPr>
        <w:tab/>
      </w:r>
      <w:r w:rsidRPr="00CF2B88">
        <w:rPr>
          <w:rFonts w:ascii="Arial" w:hAnsi="Arial" w:cs="Arial"/>
          <w:sz w:val="24"/>
          <w:szCs w:val="24"/>
        </w:rPr>
        <w:tab/>
      </w:r>
      <w:r w:rsidRPr="00CF2B88">
        <w:rPr>
          <w:rFonts w:ascii="Arial" w:hAnsi="Arial" w:cs="Arial"/>
          <w:sz w:val="24"/>
          <w:szCs w:val="24"/>
        </w:rPr>
        <w:tab/>
      </w:r>
      <w:r w:rsidR="00CF2B88">
        <w:rPr>
          <w:rFonts w:ascii="Arial" w:hAnsi="Arial" w:cs="Arial"/>
          <w:sz w:val="24"/>
          <w:szCs w:val="24"/>
        </w:rPr>
        <w:t xml:space="preserve">                   </w:t>
      </w:r>
      <w:r w:rsidR="001F5064" w:rsidRPr="00CF2B88">
        <w:rPr>
          <w:rFonts w:ascii="Arial" w:hAnsi="Arial" w:cs="Arial"/>
          <w:sz w:val="24"/>
          <w:szCs w:val="24"/>
        </w:rPr>
        <w:t xml:space="preserve">  </w:t>
      </w:r>
      <w:r w:rsidRPr="00CF2B88">
        <w:rPr>
          <w:rFonts w:ascii="Arial" w:hAnsi="Arial" w:cs="Arial"/>
          <w:sz w:val="24"/>
          <w:szCs w:val="24"/>
        </w:rPr>
        <w:t>С.А. Бершов</w:t>
      </w:r>
    </w:p>
    <w:p w:rsidR="00533B28" w:rsidRPr="004F5523" w:rsidRDefault="00533B28" w:rsidP="004F5523">
      <w:pPr>
        <w:widowControl w:val="0"/>
        <w:autoSpaceDE w:val="0"/>
        <w:autoSpaceDN w:val="0"/>
        <w:adjustRightInd w:val="0"/>
        <w:spacing w:line="23" w:lineRule="atLeast"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lastRenderedPageBreak/>
        <w:t>Утвержден</w:t>
      </w:r>
    </w:p>
    <w:p w:rsidR="00533B28" w:rsidRPr="004F5523" w:rsidRDefault="004F5523" w:rsidP="004032ED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 xml:space="preserve">решением </w:t>
      </w:r>
      <w:r w:rsidR="00533B28" w:rsidRPr="004F5523">
        <w:rPr>
          <w:rFonts w:ascii="Arial" w:eastAsiaTheme="minorEastAsia" w:hAnsi="Arial" w:cs="Arial"/>
          <w:sz w:val="24"/>
          <w:szCs w:val="24"/>
        </w:rPr>
        <w:t>Собрания депутатов</w:t>
      </w:r>
    </w:p>
    <w:p w:rsidR="004F5523" w:rsidRPr="004F5523" w:rsidRDefault="0091009E" w:rsidP="004F5523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>п</w:t>
      </w:r>
      <w:r w:rsidR="00533B28" w:rsidRPr="004F5523">
        <w:rPr>
          <w:rFonts w:ascii="Arial" w:eastAsiaTheme="minorEastAsia" w:hAnsi="Arial" w:cs="Arial"/>
          <w:sz w:val="24"/>
          <w:szCs w:val="24"/>
        </w:rPr>
        <w:t>оселка Теткино</w:t>
      </w:r>
    </w:p>
    <w:p w:rsidR="00533B28" w:rsidRPr="004F5523" w:rsidRDefault="00533B28" w:rsidP="004F5523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 xml:space="preserve"> Глушковского района</w:t>
      </w:r>
    </w:p>
    <w:p w:rsidR="00533B28" w:rsidRPr="004F5523" w:rsidRDefault="00825D90" w:rsidP="004032ED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>от «26</w:t>
      </w:r>
      <w:r w:rsidR="00533B28" w:rsidRPr="004F5523">
        <w:rPr>
          <w:rFonts w:ascii="Arial" w:eastAsiaTheme="minorEastAsia" w:hAnsi="Arial" w:cs="Arial"/>
          <w:sz w:val="24"/>
          <w:szCs w:val="24"/>
        </w:rPr>
        <w:t>»</w:t>
      </w:r>
      <w:r w:rsidRPr="004F5523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4F5523">
        <w:rPr>
          <w:rFonts w:ascii="Arial" w:eastAsiaTheme="minorEastAsia" w:hAnsi="Arial" w:cs="Arial"/>
          <w:sz w:val="24"/>
          <w:szCs w:val="24"/>
        </w:rPr>
        <w:t>марта  2020</w:t>
      </w:r>
      <w:proofErr w:type="gramEnd"/>
      <w:r w:rsidRPr="004F5523">
        <w:rPr>
          <w:rFonts w:ascii="Arial" w:eastAsiaTheme="minorEastAsia" w:hAnsi="Arial" w:cs="Arial"/>
          <w:sz w:val="24"/>
          <w:szCs w:val="24"/>
        </w:rPr>
        <w:t xml:space="preserve"> г. № 16</w:t>
      </w:r>
    </w:p>
    <w:p w:rsidR="00533B28" w:rsidRPr="004F5523" w:rsidRDefault="00533B28" w:rsidP="00D944EA">
      <w:pPr>
        <w:widowControl w:val="0"/>
        <w:autoSpaceDE w:val="0"/>
        <w:autoSpaceDN w:val="0"/>
        <w:adjustRightInd w:val="0"/>
        <w:spacing w:after="240" w:line="23" w:lineRule="atLeast"/>
        <w:ind w:firstLine="540"/>
        <w:jc w:val="both"/>
        <w:rPr>
          <w:rFonts w:ascii="Arial" w:eastAsiaTheme="minorEastAsia" w:hAnsi="Arial" w:cs="Arial"/>
          <w:sz w:val="24"/>
          <w:szCs w:val="24"/>
        </w:rPr>
      </w:pPr>
    </w:p>
    <w:p w:rsidR="00533B28" w:rsidRPr="004F5523" w:rsidRDefault="00533B28" w:rsidP="00D944EA">
      <w:pPr>
        <w:spacing w:after="240" w:line="23" w:lineRule="atLeast"/>
        <w:ind w:left="226" w:right="254" w:hanging="10"/>
        <w:jc w:val="center"/>
        <w:rPr>
          <w:rFonts w:ascii="Arial" w:hAnsi="Arial" w:cs="Arial"/>
          <w:sz w:val="24"/>
          <w:szCs w:val="24"/>
        </w:rPr>
      </w:pPr>
      <w:bookmarkStart w:id="0" w:name="Par39"/>
      <w:bookmarkEnd w:id="0"/>
    </w:p>
    <w:p w:rsidR="00533B28" w:rsidRPr="004F5523" w:rsidRDefault="00533B28" w:rsidP="00D944EA">
      <w:pPr>
        <w:spacing w:after="240" w:line="23" w:lineRule="atLeast"/>
        <w:ind w:left="226" w:right="255" w:hanging="11"/>
        <w:jc w:val="center"/>
        <w:rPr>
          <w:rFonts w:ascii="Arial" w:hAnsi="Arial" w:cs="Arial"/>
          <w:b/>
          <w:sz w:val="24"/>
          <w:szCs w:val="24"/>
        </w:rPr>
      </w:pPr>
      <w:r w:rsidRPr="004F5523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D47BD0" w:rsidRPr="004F5523" w:rsidRDefault="00533B28" w:rsidP="004F5523">
      <w:pPr>
        <w:spacing w:after="240" w:line="23" w:lineRule="atLeast"/>
        <w:ind w:left="226" w:right="255" w:hanging="1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533B28" w:rsidRPr="004F5523" w:rsidRDefault="00533B28" w:rsidP="00D944EA">
      <w:pPr>
        <w:spacing w:after="240" w:line="23" w:lineRule="atLeast"/>
        <w:ind w:left="1313" w:right="1294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533B28" w:rsidRPr="004F5523" w:rsidRDefault="00533B28" w:rsidP="004032ED">
      <w:pPr>
        <w:spacing w:line="23" w:lineRule="atLeast"/>
        <w:ind w:left="34" w:right="11" w:firstLine="60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55D9783" wp14:editId="628A49EA">
            <wp:extent cx="15241" cy="12195"/>
            <wp:effectExtent l="0" t="0" r="0" b="0"/>
            <wp:docPr id="1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523">
        <w:rPr>
          <w:rFonts w:ascii="Arial" w:hAnsi="Arial" w:cs="Arial"/>
          <w:color w:val="000000"/>
          <w:sz w:val="24"/>
          <w:szCs w:val="24"/>
        </w:rPr>
        <w:t xml:space="preserve"> 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— Федеральный закон № 131ФЗ),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— Закон Курской области № 55-ЗКО), от 1 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Pr="004F5523">
        <w:rPr>
          <w:rFonts w:ascii="Arial" w:hAnsi="Arial" w:cs="Arial"/>
          <w:sz w:val="24"/>
          <w:szCs w:val="24"/>
        </w:rPr>
        <w:t xml:space="preserve">  муниципального образования "поселок Теткино" Глушковского района Курской</w:t>
      </w:r>
      <w:r w:rsidR="00F52528" w:rsidRPr="004F5523">
        <w:rPr>
          <w:rFonts w:ascii="Arial" w:hAnsi="Arial" w:cs="Arial"/>
          <w:sz w:val="24"/>
          <w:szCs w:val="24"/>
        </w:rPr>
        <w:t xml:space="preserve"> области </w:t>
      </w:r>
      <w:r w:rsidR="008E3A57" w:rsidRPr="004F5523">
        <w:rPr>
          <w:rFonts w:ascii="Arial" w:hAnsi="Arial" w:cs="Arial"/>
          <w:sz w:val="24"/>
          <w:szCs w:val="24"/>
        </w:rPr>
        <w:t>Собрание депутатов  поселка Теткино Глушковского района.</w:t>
      </w:r>
    </w:p>
    <w:p w:rsidR="00D944EA" w:rsidRPr="004F5523" w:rsidRDefault="00533B28" w:rsidP="004032ED">
      <w:pPr>
        <w:spacing w:line="23" w:lineRule="atLeast"/>
        <w:ind w:left="34" w:right="11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73-1 статьи 40 Федерального закона № 131-ФЗ (далее — меры ответственности).</w:t>
      </w:r>
    </w:p>
    <w:p w:rsidR="00D47BD0" w:rsidRPr="004F5523" w:rsidRDefault="00D47BD0" w:rsidP="004032ED">
      <w:pPr>
        <w:tabs>
          <w:tab w:val="left" w:pos="5835"/>
        </w:tabs>
        <w:spacing w:after="240" w:line="23" w:lineRule="atLeast"/>
        <w:ind w:right="14"/>
        <w:jc w:val="both"/>
        <w:rPr>
          <w:rFonts w:ascii="Arial" w:hAnsi="Arial" w:cs="Arial"/>
          <w:color w:val="000000"/>
          <w:sz w:val="24"/>
          <w:szCs w:val="24"/>
        </w:rPr>
      </w:pPr>
    </w:p>
    <w:p w:rsidR="00533B28" w:rsidRPr="004F5523" w:rsidRDefault="00533B28" w:rsidP="00D47BD0">
      <w:pPr>
        <w:numPr>
          <w:ilvl w:val="0"/>
          <w:numId w:val="2"/>
        </w:numPr>
        <w:spacing w:line="23" w:lineRule="atLeast"/>
        <w:ind w:left="1586" w:right="12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Рассмотрение поступившего заявления</w:t>
      </w:r>
    </w:p>
    <w:p w:rsidR="00533B28" w:rsidRPr="004F5523" w:rsidRDefault="00533B28" w:rsidP="00D47BD0">
      <w:pPr>
        <w:spacing w:line="23" w:lineRule="atLeast"/>
        <w:ind w:left="1586" w:right="1294"/>
        <w:rPr>
          <w:rFonts w:ascii="Arial" w:hAnsi="Arial" w:cs="Arial"/>
          <w:color w:val="000000"/>
          <w:sz w:val="24"/>
          <w:szCs w:val="24"/>
        </w:rPr>
      </w:pPr>
    </w:p>
    <w:p w:rsidR="00533B28" w:rsidRPr="004F5523" w:rsidRDefault="0058648C" w:rsidP="004032ED">
      <w:pPr>
        <w:spacing w:line="23" w:lineRule="atLeast"/>
        <w:ind w:left="142" w:right="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sz w:val="24"/>
          <w:szCs w:val="24"/>
        </w:rPr>
        <w:t xml:space="preserve">2.1 Решение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Pr="004F5523">
        <w:rPr>
          <w:rFonts w:ascii="Arial" w:hAnsi="Arial" w:cs="Arial"/>
          <w:sz w:val="24"/>
          <w:szCs w:val="24"/>
        </w:rPr>
        <w:lastRenderedPageBreak/>
        <w:t xml:space="preserve">ответственности принимается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</w:t>
      </w:r>
      <w:proofErr w:type="gramStart"/>
      <w:r w:rsidR="008E3A57" w:rsidRPr="004F5523">
        <w:rPr>
          <w:rFonts w:ascii="Arial" w:hAnsi="Arial" w:cs="Arial"/>
          <w:sz w:val="24"/>
          <w:szCs w:val="24"/>
        </w:rPr>
        <w:t>депутатов  поселка</w:t>
      </w:r>
      <w:proofErr w:type="gramEnd"/>
      <w:r w:rsidR="008E3A57" w:rsidRPr="004F5523">
        <w:rPr>
          <w:rFonts w:ascii="Arial" w:hAnsi="Arial" w:cs="Arial"/>
          <w:sz w:val="24"/>
          <w:szCs w:val="24"/>
        </w:rPr>
        <w:t xml:space="preserve"> Теткино Глушковского района.</w:t>
      </w:r>
    </w:p>
    <w:p w:rsidR="00533B28" w:rsidRPr="004F5523" w:rsidRDefault="0058648C" w:rsidP="004032ED">
      <w:pPr>
        <w:pStyle w:val="a3"/>
        <w:numPr>
          <w:ilvl w:val="1"/>
          <w:numId w:val="7"/>
        </w:numPr>
        <w:spacing w:line="23" w:lineRule="atLeast"/>
        <w:ind w:left="142" w:right="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533B28" w:rsidRPr="004F5523">
        <w:rPr>
          <w:rFonts w:ascii="Arial" w:hAnsi="Arial" w:cs="Arial"/>
          <w:color w:val="000000"/>
          <w:sz w:val="24"/>
          <w:szCs w:val="24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— заявление).</w:t>
      </w:r>
    </w:p>
    <w:p w:rsidR="00533B28" w:rsidRPr="004F5523" w:rsidRDefault="00533B28" w:rsidP="004032ED">
      <w:pPr>
        <w:spacing w:line="23" w:lineRule="atLeast"/>
        <w:ind w:right="57" w:firstLine="70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782F2FA" wp14:editId="65B02AD9">
            <wp:extent cx="6096" cy="6098"/>
            <wp:effectExtent l="0" t="0" r="0" b="0"/>
            <wp:docPr id="2" name="Picture 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Picture 5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523">
        <w:rPr>
          <w:rFonts w:ascii="Arial" w:hAnsi="Arial" w:cs="Arial"/>
          <w:color w:val="000000"/>
          <w:sz w:val="24"/>
          <w:szCs w:val="24"/>
        </w:rPr>
        <w:t>2.3.</w:t>
      </w:r>
      <w:r w:rsidR="008E3A57" w:rsidRPr="004F5523">
        <w:rPr>
          <w:rFonts w:ascii="Arial" w:hAnsi="Arial" w:cs="Arial"/>
          <w:sz w:val="24"/>
          <w:szCs w:val="24"/>
        </w:rPr>
        <w:t xml:space="preserve"> Собрание депутатов  поселка Теткино Глушковского района</w:t>
      </w:r>
      <w:r w:rsidR="00EB217F" w:rsidRPr="004F5523">
        <w:rPr>
          <w:rFonts w:ascii="Arial" w:hAnsi="Arial" w:cs="Arial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 xml:space="preserve">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533B28" w:rsidRPr="004F5523" w:rsidRDefault="00533B28" w:rsidP="008B4A68">
      <w:pPr>
        <w:numPr>
          <w:ilvl w:val="1"/>
          <w:numId w:val="3"/>
        </w:numPr>
        <w:spacing w:line="23" w:lineRule="atLeast"/>
        <w:ind w:left="34" w:right="11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В</w:t>
      </w:r>
      <w:r w:rsidRPr="004F5523">
        <w:rPr>
          <w:rFonts w:ascii="Arial" w:hAnsi="Arial" w:cs="Arial"/>
          <w:color w:val="000000"/>
          <w:sz w:val="24"/>
          <w:szCs w:val="24"/>
        </w:rPr>
        <w:tab/>
        <w:t>случае</w:t>
      </w:r>
      <w:r w:rsidR="001D25FE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ab/>
        <w:t>рассмотрения</w:t>
      </w:r>
      <w:r w:rsidRPr="004F5523">
        <w:rPr>
          <w:rFonts w:ascii="Arial" w:hAnsi="Arial" w:cs="Arial"/>
          <w:sz w:val="24"/>
          <w:szCs w:val="24"/>
        </w:rPr>
        <w:t xml:space="preserve">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Собранием </w:t>
      </w:r>
      <w:proofErr w:type="gramStart"/>
      <w:r w:rsidR="008E3A57" w:rsidRPr="004F5523">
        <w:rPr>
          <w:rFonts w:ascii="Arial" w:hAnsi="Arial" w:cs="Arial"/>
          <w:sz w:val="24"/>
          <w:szCs w:val="24"/>
        </w:rPr>
        <w:t>депутатов  поселка</w:t>
      </w:r>
      <w:proofErr w:type="gramEnd"/>
      <w:r w:rsidR="008E3A57" w:rsidRPr="004F5523">
        <w:rPr>
          <w:rFonts w:ascii="Arial" w:hAnsi="Arial" w:cs="Arial"/>
          <w:sz w:val="24"/>
          <w:szCs w:val="24"/>
        </w:rPr>
        <w:t xml:space="preserve"> Теткино Глушковского района</w:t>
      </w:r>
      <w:r w:rsidR="008E3A57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заявления,</w:t>
      </w:r>
      <w:r w:rsidRPr="004F5523">
        <w:rPr>
          <w:rFonts w:ascii="Arial" w:hAnsi="Arial" w:cs="Arial"/>
          <w:color w:val="000000"/>
          <w:sz w:val="24"/>
          <w:szCs w:val="24"/>
        </w:rPr>
        <w:tab/>
        <w:t>поступившего</w:t>
      </w:r>
      <w:r w:rsidRPr="004F5523">
        <w:rPr>
          <w:rFonts w:ascii="Arial" w:hAnsi="Arial" w:cs="Arial"/>
          <w:color w:val="000000"/>
          <w:sz w:val="24"/>
          <w:szCs w:val="24"/>
        </w:rPr>
        <w:tab/>
        <w:t>в отношении депутата</w:t>
      </w:r>
      <w:r w:rsidR="00EB217F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8E3A57" w:rsidRPr="004F5523">
        <w:rPr>
          <w:rFonts w:ascii="Arial" w:hAnsi="Arial" w:cs="Arial"/>
          <w:sz w:val="24"/>
          <w:szCs w:val="24"/>
        </w:rPr>
        <w:t>Собрания депутатов  поселка Теткино Глушковского района</w:t>
      </w:r>
      <w:r w:rsidRPr="004F5523">
        <w:rPr>
          <w:rFonts w:ascii="Arial" w:hAnsi="Arial" w:cs="Arial"/>
          <w:color w:val="000000"/>
          <w:sz w:val="24"/>
          <w:szCs w:val="24"/>
        </w:rPr>
        <w:t>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533B28" w:rsidRPr="004F5523" w:rsidRDefault="00533B28" w:rsidP="008B4A68">
      <w:pPr>
        <w:numPr>
          <w:ilvl w:val="1"/>
          <w:numId w:val="3"/>
        </w:numPr>
        <w:spacing w:line="23" w:lineRule="atLeast"/>
        <w:ind w:left="34" w:right="11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533B28" w:rsidRPr="004F5523" w:rsidRDefault="00533B28" w:rsidP="008B4A68">
      <w:pPr>
        <w:spacing w:line="23" w:lineRule="atLeast"/>
        <w:ind w:left="768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а) давать пояснения в письменной и устной форме;</w:t>
      </w:r>
    </w:p>
    <w:p w:rsidR="00533B28" w:rsidRPr="004F5523" w:rsidRDefault="00533B28" w:rsidP="008B4A68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533B28" w:rsidRPr="004F5523" w:rsidRDefault="00533B28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533B28" w:rsidRPr="004F5523" w:rsidRDefault="00533B28" w:rsidP="004032ED">
      <w:pPr>
        <w:numPr>
          <w:ilvl w:val="1"/>
          <w:numId w:val="3"/>
        </w:numPr>
        <w:spacing w:line="23" w:lineRule="atLeast"/>
        <w:ind w:right="11" w:firstLine="676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На заседании при рассмотрении поступившего заявления и принятии решения</w:t>
      </w:r>
      <w:r w:rsidR="008E3A57" w:rsidRPr="004F5523">
        <w:rPr>
          <w:rFonts w:ascii="Arial" w:hAnsi="Arial" w:cs="Arial"/>
          <w:sz w:val="24"/>
          <w:szCs w:val="24"/>
        </w:rPr>
        <w:t xml:space="preserve"> Собрание </w:t>
      </w:r>
      <w:proofErr w:type="gramStart"/>
      <w:r w:rsidR="008E3A57" w:rsidRPr="004F5523">
        <w:rPr>
          <w:rFonts w:ascii="Arial" w:hAnsi="Arial" w:cs="Arial"/>
          <w:sz w:val="24"/>
          <w:szCs w:val="24"/>
        </w:rPr>
        <w:t>депутатов  поселка</w:t>
      </w:r>
      <w:proofErr w:type="gramEnd"/>
      <w:r w:rsidR="008E3A57" w:rsidRPr="004F5523">
        <w:rPr>
          <w:rFonts w:ascii="Arial" w:hAnsi="Arial" w:cs="Arial"/>
          <w:sz w:val="24"/>
          <w:szCs w:val="24"/>
        </w:rPr>
        <w:t xml:space="preserve"> Теткино Глушковского района</w:t>
      </w:r>
      <w:r w:rsidRPr="004F5523">
        <w:rPr>
          <w:rFonts w:ascii="Arial" w:hAnsi="Arial" w:cs="Arial"/>
          <w:sz w:val="24"/>
          <w:szCs w:val="24"/>
        </w:rPr>
        <w:t>:</w:t>
      </w:r>
    </w:p>
    <w:p w:rsidR="00533B28" w:rsidRPr="004F5523" w:rsidRDefault="0091009E" w:rsidP="004032ED">
      <w:pPr>
        <w:spacing w:line="23" w:lineRule="atLeast"/>
        <w:ind w:left="284" w:right="1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noProof/>
          <w:color w:val="000000"/>
          <w:sz w:val="24"/>
          <w:szCs w:val="24"/>
        </w:rPr>
        <w:t>а)</w:t>
      </w:r>
      <w:r w:rsidR="00533B28" w:rsidRPr="004F5523">
        <w:rPr>
          <w:rFonts w:ascii="Arial" w:hAnsi="Arial" w:cs="Arial"/>
          <w:color w:val="000000"/>
          <w:sz w:val="24"/>
          <w:szCs w:val="24"/>
        </w:rPr>
        <w:t xml:space="preserve">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533B28" w:rsidRPr="004F5523" w:rsidRDefault="0091009E" w:rsidP="004032ED">
      <w:pPr>
        <w:spacing w:line="23" w:lineRule="atLeast"/>
        <w:ind w:left="33" w:right="11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533B28" w:rsidRPr="004F5523">
        <w:rPr>
          <w:rFonts w:ascii="Arial" w:hAnsi="Arial" w:cs="Arial"/>
          <w:color w:val="000000"/>
          <w:sz w:val="24"/>
          <w:szCs w:val="24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533B28" w:rsidRPr="004F5523" w:rsidRDefault="00533B28" w:rsidP="004032ED">
      <w:pPr>
        <w:spacing w:line="23" w:lineRule="atLeast"/>
        <w:ind w:left="34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</w:t>
      </w:r>
      <w:r w:rsidR="00EB217F" w:rsidRPr="004F5523">
        <w:rPr>
          <w:rFonts w:ascii="Arial" w:hAnsi="Arial" w:cs="Arial"/>
          <w:sz w:val="24"/>
          <w:szCs w:val="24"/>
        </w:rPr>
        <w:t xml:space="preserve">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</w:t>
      </w:r>
      <w:proofErr w:type="gramStart"/>
      <w:r w:rsidR="008E3A57" w:rsidRPr="004F5523">
        <w:rPr>
          <w:rFonts w:ascii="Arial" w:hAnsi="Arial" w:cs="Arial"/>
          <w:sz w:val="24"/>
          <w:szCs w:val="24"/>
        </w:rPr>
        <w:t>депутатов  поселка</w:t>
      </w:r>
      <w:proofErr w:type="gramEnd"/>
      <w:r w:rsidR="008E3A57" w:rsidRPr="004F5523">
        <w:rPr>
          <w:rFonts w:ascii="Arial" w:hAnsi="Arial" w:cs="Arial"/>
          <w:sz w:val="24"/>
          <w:szCs w:val="24"/>
        </w:rPr>
        <w:t xml:space="preserve"> Теткино Глушковского района</w:t>
      </w:r>
      <w:r w:rsidR="008E3A57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рассматривает вопрос с учетом поступившего заявления.</w:t>
      </w:r>
    </w:p>
    <w:p w:rsidR="00F24269" w:rsidRPr="004F5523" w:rsidRDefault="008E3A57" w:rsidP="004032ED">
      <w:pPr>
        <w:pStyle w:val="a3"/>
        <w:numPr>
          <w:ilvl w:val="1"/>
          <w:numId w:val="3"/>
        </w:numPr>
        <w:spacing w:line="23" w:lineRule="atLeast"/>
        <w:ind w:left="34" w:firstLine="676"/>
        <w:jc w:val="both"/>
        <w:rPr>
          <w:rFonts w:ascii="Arial" w:hAnsi="Arial" w:cs="Arial"/>
          <w:sz w:val="24"/>
          <w:szCs w:val="24"/>
        </w:rPr>
      </w:pPr>
      <w:r w:rsidRPr="004F5523">
        <w:rPr>
          <w:rFonts w:ascii="Arial" w:hAnsi="Arial" w:cs="Arial"/>
          <w:sz w:val="24"/>
          <w:szCs w:val="24"/>
        </w:rPr>
        <w:t xml:space="preserve">Собрание </w:t>
      </w:r>
      <w:proofErr w:type="gramStart"/>
      <w:r w:rsidRPr="004F5523">
        <w:rPr>
          <w:rFonts w:ascii="Arial" w:hAnsi="Arial" w:cs="Arial"/>
          <w:sz w:val="24"/>
          <w:szCs w:val="24"/>
        </w:rPr>
        <w:t>депутатов  поселка</w:t>
      </w:r>
      <w:proofErr w:type="gramEnd"/>
      <w:r w:rsidRPr="004F5523">
        <w:rPr>
          <w:rFonts w:ascii="Arial" w:hAnsi="Arial" w:cs="Arial"/>
          <w:sz w:val="24"/>
          <w:szCs w:val="24"/>
        </w:rPr>
        <w:t xml:space="preserve"> Теткино Глушковского района </w:t>
      </w:r>
      <w:r w:rsidR="00F24269" w:rsidRPr="004F5523">
        <w:rPr>
          <w:rFonts w:ascii="Arial" w:hAnsi="Arial" w:cs="Arial"/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F24269" w:rsidRPr="004F5523" w:rsidRDefault="00F24269" w:rsidP="004032ED">
      <w:pPr>
        <w:spacing w:line="23" w:lineRule="atLeast"/>
        <w:ind w:left="34" w:right="14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2.8. По результатам </w:t>
      </w:r>
      <w:r w:rsidRPr="004F5523">
        <w:rPr>
          <w:rFonts w:ascii="Arial" w:hAnsi="Arial" w:cs="Arial"/>
          <w:color w:val="000000"/>
          <w:sz w:val="24"/>
          <w:szCs w:val="24"/>
        </w:rPr>
        <w:tab/>
        <w:t xml:space="preserve">заседания </w:t>
      </w:r>
      <w:r w:rsidR="008E3A57" w:rsidRPr="004F5523">
        <w:rPr>
          <w:rFonts w:ascii="Arial" w:hAnsi="Arial" w:cs="Arial"/>
          <w:sz w:val="24"/>
          <w:szCs w:val="24"/>
        </w:rPr>
        <w:t>Собрание депутатов  поселка Теткино Глушковского района</w:t>
      </w:r>
      <w:r w:rsidR="008E3A57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секретарь заседания оформляет протокол заседания в соответствии с регламентом Собрания депутатов поселка Теткино Глушковского района.</w:t>
      </w:r>
    </w:p>
    <w:p w:rsidR="00700987" w:rsidRPr="004F5523" w:rsidRDefault="00F24269" w:rsidP="00D944EA">
      <w:pPr>
        <w:spacing w:after="240"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lastRenderedPageBreak/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самоуправления, 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1F5064" w:rsidRPr="004F5523" w:rsidRDefault="00F24269" w:rsidP="00D944EA">
      <w:pPr>
        <w:spacing w:after="240" w:line="23" w:lineRule="atLeast"/>
        <w:ind w:left="1313" w:right="578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D944EA" w:rsidRPr="004F5523">
        <w:rPr>
          <w:rFonts w:ascii="Arial" w:hAnsi="Arial" w:cs="Arial"/>
          <w:color w:val="000000"/>
          <w:sz w:val="24"/>
          <w:szCs w:val="24"/>
        </w:rPr>
        <w:t>3</w:t>
      </w:r>
      <w:r w:rsidRPr="004F5523">
        <w:rPr>
          <w:rFonts w:ascii="Arial" w:hAnsi="Arial" w:cs="Arial"/>
          <w:b/>
          <w:color w:val="000000"/>
          <w:sz w:val="24"/>
          <w:szCs w:val="24"/>
        </w:rPr>
        <w:t>. Принятие решения о применении к депутату, выборному должностному лицу местного самоуправления мер ответственности</w:t>
      </w:r>
      <w:r w:rsidR="001F5064" w:rsidRPr="004F552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F24269" w:rsidRPr="004F5523" w:rsidRDefault="00F24269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3.1. На основании протокола заседания, указанного в пункте 2.9 настоящего Порядка</w:t>
      </w:r>
      <w:r w:rsidRPr="004F5523">
        <w:rPr>
          <w:rFonts w:ascii="Arial" w:hAnsi="Arial" w:cs="Arial"/>
          <w:sz w:val="24"/>
          <w:szCs w:val="24"/>
        </w:rPr>
        <w:t xml:space="preserve"> Собрание депутатов поселка Теткино Глушковского района </w:t>
      </w:r>
      <w:r w:rsidRPr="004F5523">
        <w:rPr>
          <w:rFonts w:ascii="Arial" w:hAnsi="Arial" w:cs="Arial"/>
          <w:color w:val="000000"/>
          <w:sz w:val="24"/>
          <w:szCs w:val="24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решение о применении мер ответственности) путем голосования в порядке, установленном регламентом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поселка Теткино Глушковского района</w:t>
      </w:r>
      <w:r w:rsidRPr="004F5523">
        <w:rPr>
          <w:rFonts w:ascii="Arial" w:hAnsi="Arial" w:cs="Arial"/>
          <w:color w:val="000000"/>
          <w:sz w:val="24"/>
          <w:szCs w:val="24"/>
        </w:rPr>
        <w:t>.</w:t>
      </w:r>
    </w:p>
    <w:p w:rsidR="00F24269" w:rsidRPr="004F5523" w:rsidRDefault="00F24269" w:rsidP="004032ED">
      <w:pPr>
        <w:spacing w:line="23" w:lineRule="atLeast"/>
        <w:ind w:left="33" w:right="11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F24269" w:rsidRPr="004F5523" w:rsidRDefault="00F24269" w:rsidP="004032ED">
      <w:pPr>
        <w:spacing w:line="23" w:lineRule="atLeast"/>
        <w:ind w:left="715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а) фамилию, имя, отчество (последнее - при наличии);</w:t>
      </w:r>
    </w:p>
    <w:p w:rsidR="00F24269" w:rsidRPr="004F5523" w:rsidRDefault="00F24269" w:rsidP="004032ED">
      <w:pPr>
        <w:spacing w:line="23" w:lineRule="atLeast"/>
        <w:ind w:left="710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б) должность;</w:t>
      </w:r>
    </w:p>
    <w:p w:rsidR="00F24269" w:rsidRPr="004F5523" w:rsidRDefault="00F24269" w:rsidP="004032ED">
      <w:pPr>
        <w:spacing w:line="23" w:lineRule="atLeast"/>
        <w:ind w:left="33" w:right="11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F24269" w:rsidRPr="004F5523" w:rsidRDefault="00F24269" w:rsidP="004032ED">
      <w:pPr>
        <w:spacing w:line="23" w:lineRule="atLeast"/>
        <w:ind w:left="720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г) принятая мера ответственности с обоснованием ее применения;</w:t>
      </w:r>
    </w:p>
    <w:p w:rsidR="00F24269" w:rsidRPr="004F5523" w:rsidRDefault="00F24269" w:rsidP="004032ED">
      <w:pPr>
        <w:spacing w:line="23" w:lineRule="atLeast"/>
        <w:ind w:left="710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д) срок действия меры ответственности (при наличии).</w:t>
      </w:r>
    </w:p>
    <w:p w:rsidR="00F24269" w:rsidRPr="004F5523" w:rsidRDefault="00F24269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F24269" w:rsidRPr="004F5523" w:rsidRDefault="00F24269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3.3. Решение о применении меры ответственности подписывается председателем (</w:t>
      </w:r>
      <w:proofErr w:type="gramStart"/>
      <w:r w:rsidRPr="004F5523">
        <w:rPr>
          <w:rFonts w:ascii="Arial" w:hAnsi="Arial" w:cs="Arial"/>
          <w:color w:val="000000"/>
          <w:sz w:val="24"/>
          <w:szCs w:val="24"/>
        </w:rPr>
        <w:t>лицом</w:t>
      </w:r>
      <w:proofErr w:type="gramEnd"/>
      <w:r w:rsidRPr="004F5523">
        <w:rPr>
          <w:rFonts w:ascii="Arial" w:hAnsi="Arial" w:cs="Arial"/>
          <w:color w:val="000000"/>
          <w:sz w:val="24"/>
          <w:szCs w:val="24"/>
        </w:rPr>
        <w:t xml:space="preserve"> председательствующим на заседании)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поселка Теткино Глушковского района</w:t>
      </w:r>
      <w:r w:rsidR="0058648C" w:rsidRPr="004F5523">
        <w:rPr>
          <w:rFonts w:ascii="Arial" w:hAnsi="Arial" w:cs="Arial"/>
          <w:sz w:val="24"/>
          <w:szCs w:val="24"/>
        </w:rPr>
        <w:t>.</w:t>
      </w:r>
      <w:r w:rsidRPr="004F5523">
        <w:rPr>
          <w:rFonts w:ascii="Arial" w:hAnsi="Arial" w:cs="Arial"/>
          <w:sz w:val="24"/>
          <w:szCs w:val="24"/>
        </w:rPr>
        <w:t xml:space="preserve"> </w:t>
      </w:r>
    </w:p>
    <w:p w:rsidR="001F5064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3.4. В случае принятия решения о применении мер ответственности к председателю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поселка Теткино Глушковского района</w:t>
      </w:r>
      <w:r w:rsidR="00E532B7" w:rsidRPr="004F5523">
        <w:rPr>
          <w:rFonts w:ascii="Arial" w:hAnsi="Arial" w:cs="Arial"/>
          <w:sz w:val="24"/>
          <w:szCs w:val="24"/>
        </w:rPr>
        <w:t xml:space="preserve"> данное </w:t>
      </w:r>
      <w:r w:rsidRPr="004F5523">
        <w:rPr>
          <w:rFonts w:ascii="Arial" w:hAnsi="Arial" w:cs="Arial"/>
          <w:color w:val="000000"/>
          <w:sz w:val="24"/>
          <w:szCs w:val="24"/>
        </w:rPr>
        <w:t>решение подписывается председательствующим на заседании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поселка Теткино Глушковского района.</w:t>
      </w:r>
    </w:p>
    <w:p w:rsidR="00F24269" w:rsidRPr="004F5523" w:rsidRDefault="00F24269" w:rsidP="00D47BD0">
      <w:pPr>
        <w:numPr>
          <w:ilvl w:val="0"/>
          <w:numId w:val="6"/>
        </w:numPr>
        <w:spacing w:before="240" w:line="276" w:lineRule="auto"/>
        <w:ind w:left="1586" w:right="56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Заключительные положения</w:t>
      </w:r>
    </w:p>
    <w:p w:rsidR="001F5064" w:rsidRPr="004F5523" w:rsidRDefault="001F5064" w:rsidP="00D47BD0">
      <w:pPr>
        <w:tabs>
          <w:tab w:val="left" w:pos="4890"/>
        </w:tabs>
        <w:spacing w:line="276" w:lineRule="auto"/>
        <w:ind w:left="1586" w:right="564"/>
        <w:rPr>
          <w:rFonts w:ascii="Arial" w:hAnsi="Arial" w:cs="Arial"/>
          <w:color w:val="000000"/>
          <w:sz w:val="24"/>
          <w:szCs w:val="24"/>
        </w:rPr>
      </w:pPr>
    </w:p>
    <w:p w:rsidR="00F24269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D944EA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lastRenderedPageBreak/>
        <w:t>направляется Губернатору Курской области;</w:t>
      </w:r>
    </w:p>
    <w:p w:rsidR="00D944EA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F24269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F24269" w:rsidRPr="004F5523" w:rsidRDefault="00F24269" w:rsidP="00D47BD0">
      <w:pPr>
        <w:pStyle w:val="ConsPlusTitle"/>
        <w:spacing w:after="100" w:afterAutospacing="1" w:line="276" w:lineRule="auto"/>
        <w:jc w:val="center"/>
        <w:rPr>
          <w:sz w:val="28"/>
          <w:szCs w:val="28"/>
        </w:rPr>
      </w:pPr>
    </w:p>
    <w:p w:rsidR="00F24269" w:rsidRPr="00F24269" w:rsidRDefault="00F24269" w:rsidP="00D47BD0">
      <w:pPr>
        <w:spacing w:after="100" w:afterAutospacing="1" w:line="276" w:lineRule="auto"/>
        <w:ind w:right="14"/>
        <w:jc w:val="both"/>
        <w:rPr>
          <w:color w:val="000000"/>
          <w:sz w:val="24"/>
          <w:szCs w:val="24"/>
        </w:rPr>
      </w:pPr>
    </w:p>
    <w:p w:rsidR="00F24269" w:rsidRPr="00F24269" w:rsidRDefault="00F24269" w:rsidP="00F24269">
      <w:pPr>
        <w:ind w:right="14"/>
        <w:jc w:val="both"/>
        <w:rPr>
          <w:color w:val="000000"/>
          <w:sz w:val="24"/>
          <w:szCs w:val="24"/>
          <w:highlight w:val="yellow"/>
        </w:rPr>
        <w:sectPr w:rsidR="00F24269" w:rsidRPr="00F24269" w:rsidSect="00F24269">
          <w:headerReference w:type="even" r:id="rId9"/>
          <w:headerReference w:type="default" r:id="rId10"/>
          <w:headerReference w:type="first" r:id="rId11"/>
          <w:pgSz w:w="11900" w:h="16800"/>
          <w:pgMar w:top="754" w:right="854" w:bottom="1276" w:left="1066" w:header="720" w:footer="720" w:gutter="0"/>
          <w:cols w:space="720"/>
        </w:sectPr>
      </w:pPr>
      <w:bookmarkStart w:id="1" w:name="_GoBack"/>
      <w:bookmarkEnd w:id="1"/>
    </w:p>
    <w:p w:rsidR="00533B28" w:rsidRPr="00F24269" w:rsidRDefault="00533B28" w:rsidP="00F24269">
      <w:pPr>
        <w:ind w:right="564"/>
        <w:rPr>
          <w:sz w:val="24"/>
          <w:szCs w:val="24"/>
        </w:rPr>
      </w:pPr>
    </w:p>
    <w:sectPr w:rsidR="00533B28" w:rsidRPr="00F24269">
      <w:headerReference w:type="even" r:id="rId12"/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41" w:rsidRDefault="000D4041">
      <w:r>
        <w:separator/>
      </w:r>
    </w:p>
  </w:endnote>
  <w:endnote w:type="continuationSeparator" w:id="0">
    <w:p w:rsidR="000D4041" w:rsidRDefault="000D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41" w:rsidRDefault="000D4041">
      <w:r>
        <w:separator/>
      </w:r>
    </w:p>
  </w:footnote>
  <w:footnote w:type="continuationSeparator" w:id="0">
    <w:p w:rsidR="000D4041" w:rsidRDefault="000D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69" w:rsidRDefault="00F24269">
    <w:pPr>
      <w:spacing w:line="259" w:lineRule="auto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03D24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69" w:rsidRDefault="00F24269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69" w:rsidRDefault="00F24269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01" w:rsidRDefault="00533B28">
    <w:pPr>
      <w:spacing w:line="259" w:lineRule="auto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03D24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01" w:rsidRDefault="000D4041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01" w:rsidRDefault="000D404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A4"/>
    <w:multiLevelType w:val="multilevel"/>
    <w:tmpl w:val="88908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0D4F411A"/>
    <w:multiLevelType w:val="multilevel"/>
    <w:tmpl w:val="14E045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6F2A"/>
    <w:multiLevelType w:val="hybridMultilevel"/>
    <w:tmpl w:val="4E822C88"/>
    <w:lvl w:ilvl="0" w:tplc="D9B8E840">
      <w:start w:val="4"/>
      <w:numFmt w:val="decimal"/>
      <w:lvlText w:val="%1.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E7918">
      <w:start w:val="1"/>
      <w:numFmt w:val="lowerLetter"/>
      <w:lvlText w:val="%2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C6280A">
      <w:start w:val="1"/>
      <w:numFmt w:val="lowerRoman"/>
      <w:lvlText w:val="%3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0E8EEC">
      <w:start w:val="1"/>
      <w:numFmt w:val="decimal"/>
      <w:lvlText w:val="%4"/>
      <w:lvlJc w:val="left"/>
      <w:pPr>
        <w:ind w:left="8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E8C">
      <w:start w:val="1"/>
      <w:numFmt w:val="lowerLetter"/>
      <w:lvlText w:val="%5"/>
      <w:lvlJc w:val="left"/>
      <w:pPr>
        <w:ind w:left="8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5E0308">
      <w:start w:val="1"/>
      <w:numFmt w:val="lowerRoman"/>
      <w:lvlText w:val="%6"/>
      <w:lvlJc w:val="left"/>
      <w:pPr>
        <w:ind w:left="9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B45902">
      <w:start w:val="1"/>
      <w:numFmt w:val="decimal"/>
      <w:lvlText w:val="%7"/>
      <w:lvlJc w:val="left"/>
      <w:pPr>
        <w:ind w:left="10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EAAEAC">
      <w:start w:val="1"/>
      <w:numFmt w:val="lowerLetter"/>
      <w:lvlText w:val="%8"/>
      <w:lvlJc w:val="left"/>
      <w:pPr>
        <w:ind w:left="1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44C8B0">
      <w:start w:val="1"/>
      <w:numFmt w:val="lowerRoman"/>
      <w:lvlText w:val="%9"/>
      <w:lvlJc w:val="left"/>
      <w:pPr>
        <w:ind w:left="1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F901CA"/>
    <w:multiLevelType w:val="multilevel"/>
    <w:tmpl w:val="3404C390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8" w:hanging="1800"/>
      </w:pPr>
      <w:rPr>
        <w:rFonts w:hint="default"/>
      </w:rPr>
    </w:lvl>
  </w:abstractNum>
  <w:abstractNum w:abstractNumId="4" w15:restartNumberingAfterBreak="0">
    <w:nsid w:val="4572749D"/>
    <w:multiLevelType w:val="multilevel"/>
    <w:tmpl w:val="995E43CA"/>
    <w:lvl w:ilvl="0">
      <w:start w:val="2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6A3E3A"/>
    <w:multiLevelType w:val="hybridMultilevel"/>
    <w:tmpl w:val="C76896C8"/>
    <w:lvl w:ilvl="0" w:tplc="E0A4969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396051"/>
    <w:multiLevelType w:val="multilevel"/>
    <w:tmpl w:val="8B5847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21"/>
    <w:rsid w:val="00043967"/>
    <w:rsid w:val="000D4041"/>
    <w:rsid w:val="001B091E"/>
    <w:rsid w:val="001D25FE"/>
    <w:rsid w:val="001F5064"/>
    <w:rsid w:val="00231C0C"/>
    <w:rsid w:val="002B2E58"/>
    <w:rsid w:val="0034102E"/>
    <w:rsid w:val="004032ED"/>
    <w:rsid w:val="004F5523"/>
    <w:rsid w:val="00533B28"/>
    <w:rsid w:val="0058648C"/>
    <w:rsid w:val="005F1DE2"/>
    <w:rsid w:val="00640E05"/>
    <w:rsid w:val="00664B21"/>
    <w:rsid w:val="00700987"/>
    <w:rsid w:val="00712C9A"/>
    <w:rsid w:val="00825D90"/>
    <w:rsid w:val="008B4A68"/>
    <w:rsid w:val="008E3A57"/>
    <w:rsid w:val="0091009E"/>
    <w:rsid w:val="00CF2B88"/>
    <w:rsid w:val="00D47BD0"/>
    <w:rsid w:val="00D944EA"/>
    <w:rsid w:val="00DA294A"/>
    <w:rsid w:val="00E11C2F"/>
    <w:rsid w:val="00E532B7"/>
    <w:rsid w:val="00EB217F"/>
    <w:rsid w:val="00F24269"/>
    <w:rsid w:val="00F52528"/>
    <w:rsid w:val="00FA207D"/>
    <w:rsid w:val="00FA33CD"/>
    <w:rsid w:val="00FC588E"/>
    <w:rsid w:val="00FE0D4F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3B6F"/>
  <w15:chartTrackingRefBased/>
  <w15:docId w15:val="{8B5CE70D-FA6D-4A59-A6D4-638EC2FA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B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24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Замглава</cp:lastModifiedBy>
  <cp:revision>16</cp:revision>
  <cp:lastPrinted>2020-04-01T10:46:00Z</cp:lastPrinted>
  <dcterms:created xsi:type="dcterms:W3CDTF">2020-03-24T13:52:00Z</dcterms:created>
  <dcterms:modified xsi:type="dcterms:W3CDTF">2020-04-01T10:48:00Z</dcterms:modified>
</cp:coreProperties>
</file>