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CAC5" w14:textId="77777777" w:rsidR="00B2158B" w:rsidRPr="00E91286" w:rsidRDefault="00B2158B" w:rsidP="00B2158B">
      <w:pPr>
        <w:rPr>
          <w:rFonts w:ascii="Arial" w:hAnsi="Arial" w:cs="Arial"/>
          <w:sz w:val="24"/>
          <w:szCs w:val="24"/>
        </w:rPr>
      </w:pP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B2158B" w:rsidRPr="00282AD9" w14:paraId="48899162" w14:textId="77777777" w:rsidTr="00D966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CB112" w14:textId="77777777" w:rsidR="00B2158B" w:rsidRPr="00282AD9" w:rsidRDefault="00B2158B" w:rsidP="00D966B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82AD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14:paraId="6721E0A5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82AD9">
              <w:rPr>
                <w:rStyle w:val="normaltextrun"/>
                <w:rFonts w:ascii="Arial" w:hAnsi="Arial" w:cs="Arial"/>
                <w:b/>
              </w:rPr>
              <w:t>АДМИНИСТРАЦИЯ ПОСЕЛКА ТЕТКИНО </w:t>
            </w:r>
            <w:r w:rsidRPr="00282AD9">
              <w:rPr>
                <w:rStyle w:val="eop"/>
                <w:rFonts w:ascii="Arial" w:hAnsi="Arial" w:cs="Arial"/>
                <w:b/>
              </w:rPr>
              <w:t> </w:t>
            </w:r>
          </w:p>
          <w:p w14:paraId="19B4035E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82AD9">
              <w:rPr>
                <w:rStyle w:val="normaltextrun"/>
                <w:rFonts w:ascii="Arial" w:hAnsi="Arial" w:cs="Arial"/>
                <w:b/>
              </w:rPr>
              <w:t>ГЛУШКОВСКОГО РАЙОНА КУРСКОЙ ОБЛАСТИ</w:t>
            </w:r>
            <w:r w:rsidRPr="00282AD9">
              <w:rPr>
                <w:rStyle w:val="eop"/>
                <w:rFonts w:ascii="Arial" w:hAnsi="Arial" w:cs="Arial"/>
                <w:b/>
              </w:rPr>
              <w:t> </w:t>
            </w:r>
          </w:p>
          <w:p w14:paraId="29F1F66E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82AD9">
              <w:rPr>
                <w:rStyle w:val="eop"/>
                <w:rFonts w:ascii="Arial" w:hAnsi="Arial" w:cs="Arial"/>
                <w:b/>
              </w:rPr>
              <w:t> </w:t>
            </w:r>
          </w:p>
          <w:p w14:paraId="4287A62A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82AD9">
              <w:rPr>
                <w:rStyle w:val="normaltextrun"/>
                <w:rFonts w:ascii="Arial" w:hAnsi="Arial" w:cs="Arial"/>
                <w:b/>
              </w:rPr>
              <w:t>П О С Т А Н О В Л Е Н И Е</w:t>
            </w:r>
            <w:r w:rsidRPr="00282AD9">
              <w:rPr>
                <w:rStyle w:val="eop"/>
                <w:rFonts w:ascii="Arial" w:hAnsi="Arial" w:cs="Arial"/>
                <w:b/>
              </w:rPr>
              <w:t> </w:t>
            </w:r>
          </w:p>
          <w:p w14:paraId="68FE68AE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0302C9BC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1D01E1B4" w14:textId="098EFD2A" w:rsidR="00B2158B" w:rsidRPr="00282AD9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u w:val="single"/>
              </w:rPr>
            </w:pPr>
            <w:r w:rsidRPr="00282AD9">
              <w:rPr>
                <w:rStyle w:val="normaltextrun"/>
                <w:rFonts w:ascii="Arial" w:hAnsi="Arial" w:cs="Arial"/>
                <w:u w:val="single"/>
              </w:rPr>
              <w:t xml:space="preserve">от </w:t>
            </w:r>
            <w:r w:rsidR="008C507A" w:rsidRPr="00282AD9">
              <w:rPr>
                <w:rStyle w:val="normaltextrun"/>
                <w:rFonts w:ascii="Arial" w:hAnsi="Arial" w:cs="Arial"/>
                <w:u w:val="single"/>
              </w:rPr>
              <w:t>01</w:t>
            </w:r>
            <w:r w:rsidR="00811438">
              <w:rPr>
                <w:rStyle w:val="normaltextrun"/>
                <w:rFonts w:ascii="Arial" w:hAnsi="Arial" w:cs="Arial"/>
                <w:u w:val="single"/>
              </w:rPr>
              <w:t xml:space="preserve"> июля </w:t>
            </w:r>
            <w:r w:rsidRPr="00282AD9">
              <w:rPr>
                <w:rStyle w:val="normaltextrun"/>
                <w:rFonts w:ascii="Arial" w:hAnsi="Arial" w:cs="Arial"/>
                <w:u w:val="single"/>
              </w:rPr>
              <w:t>202</w:t>
            </w:r>
            <w:r w:rsidR="008C507A" w:rsidRPr="00282AD9">
              <w:rPr>
                <w:rStyle w:val="normaltextrun"/>
                <w:rFonts w:ascii="Arial" w:hAnsi="Arial" w:cs="Arial"/>
                <w:u w:val="single"/>
              </w:rPr>
              <w:t>4</w:t>
            </w:r>
            <w:r w:rsidRPr="00282AD9">
              <w:rPr>
                <w:rStyle w:val="normaltextrun"/>
                <w:rFonts w:ascii="Arial" w:hAnsi="Arial" w:cs="Arial"/>
                <w:u w:val="single"/>
              </w:rPr>
              <w:t xml:space="preserve"> года № </w:t>
            </w:r>
            <w:r w:rsidR="008C507A" w:rsidRPr="00282AD9">
              <w:rPr>
                <w:rStyle w:val="normaltextrun"/>
                <w:rFonts w:ascii="Arial" w:hAnsi="Arial" w:cs="Arial"/>
                <w:u w:val="single"/>
              </w:rPr>
              <w:t>82</w:t>
            </w:r>
            <w:r w:rsidRPr="00282AD9">
              <w:rPr>
                <w:rStyle w:val="normaltextrun"/>
                <w:rFonts w:ascii="Arial" w:hAnsi="Arial" w:cs="Arial"/>
                <w:u w:val="single"/>
              </w:rPr>
              <w:t> </w:t>
            </w:r>
            <w:r w:rsidRPr="00282AD9">
              <w:rPr>
                <w:rStyle w:val="eop"/>
                <w:rFonts w:ascii="Arial" w:hAnsi="Arial" w:cs="Arial"/>
                <w:u w:val="single"/>
              </w:rPr>
              <w:t> </w:t>
            </w:r>
          </w:p>
          <w:p w14:paraId="6C3C76E7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 xml:space="preserve">          поселок Теткино</w:t>
            </w:r>
          </w:p>
          <w:p w14:paraId="66AA7BD2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</w:rPr>
            </w:pPr>
          </w:p>
          <w:p w14:paraId="1E88F541" w14:textId="77777777" w:rsid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Cs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 xml:space="preserve">Об утверждении отчета о реализации муниципальной программы «Профилактика преступлений и иных правонарушений </w:t>
            </w:r>
          </w:p>
          <w:p w14:paraId="2B97094D" w14:textId="624A2B99" w:rsid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iCs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в МО «посел</w:t>
            </w:r>
            <w:r w:rsidR="008D07AD">
              <w:rPr>
                <w:rStyle w:val="normaltextrun"/>
                <w:rFonts w:ascii="Arial" w:hAnsi="Arial" w:cs="Arial"/>
                <w:b/>
                <w:bCs/>
                <w:iCs/>
              </w:rPr>
              <w:t>ок</w:t>
            </w: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 xml:space="preserve"> Теткино» Глушковского района Курской области</w:t>
            </w:r>
          </w:p>
          <w:p w14:paraId="355D0387" w14:textId="0735875F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 xml:space="preserve"> на 20</w:t>
            </w:r>
            <w:r w:rsidR="003B3073"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23</w:t>
            </w: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-20</w:t>
            </w:r>
            <w:r w:rsidR="003B3073"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2</w:t>
            </w:r>
            <w:r w:rsidR="00282AD9"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5</w:t>
            </w: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 xml:space="preserve"> годы» за 20</w:t>
            </w:r>
            <w:r w:rsidR="003B3073"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>23</w:t>
            </w:r>
            <w:r w:rsidRPr="00282AD9">
              <w:rPr>
                <w:rStyle w:val="normaltextrun"/>
                <w:rFonts w:ascii="Arial" w:hAnsi="Arial" w:cs="Arial"/>
                <w:b/>
                <w:bCs/>
                <w:iCs/>
              </w:rPr>
              <w:t xml:space="preserve"> год</w:t>
            </w: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4C5D1C85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3D716D73" w14:textId="46F62AAB" w:rsidR="00B2158B" w:rsidRDefault="00B2158B" w:rsidP="00811438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 w:rsidRPr="00282AD9">
              <w:rPr>
                <w:rStyle w:val="normaltextrun"/>
                <w:rFonts w:ascii="Arial" w:hAnsi="Arial" w:cs="Arial"/>
              </w:rPr>
              <w:t>В соответствии с Порядком принятия решений о разработке муниципальных программ администрации </w:t>
            </w:r>
            <w:r w:rsidRPr="00282AD9">
              <w:rPr>
                <w:rStyle w:val="spellingerror"/>
                <w:rFonts w:ascii="Arial" w:hAnsi="Arial" w:cs="Arial"/>
              </w:rPr>
              <w:t>поселка Теткино</w:t>
            </w:r>
            <w:r w:rsidRPr="00282AD9">
              <w:rPr>
                <w:rStyle w:val="normaltextrun"/>
                <w:rFonts w:ascii="Arial" w:hAnsi="Arial" w:cs="Arial"/>
              </w:rPr>
              <w:t>, их формирования, реализации и проведения оценки эффективности реализации, утвержденным постановлением администрации поселка Теткино </w:t>
            </w:r>
            <w:r w:rsidRPr="00282AD9">
              <w:rPr>
                <w:rStyle w:val="spellingerror"/>
                <w:rFonts w:ascii="Arial" w:hAnsi="Arial" w:cs="Arial"/>
              </w:rPr>
              <w:t>Глушковского</w:t>
            </w:r>
            <w:r w:rsidRPr="00282AD9">
              <w:rPr>
                <w:rStyle w:val="normaltextrun"/>
                <w:rFonts w:ascii="Arial" w:hAnsi="Arial" w:cs="Arial"/>
              </w:rPr>
              <w:t> района от 14.10.2013 года № 21, администрация </w:t>
            </w:r>
            <w:r w:rsidRPr="00282AD9">
              <w:rPr>
                <w:rStyle w:val="spellingerror"/>
                <w:rFonts w:ascii="Arial" w:hAnsi="Arial" w:cs="Arial"/>
              </w:rPr>
              <w:t xml:space="preserve">поселка Теткино </w:t>
            </w:r>
            <w:r w:rsidRPr="00282AD9">
              <w:rPr>
                <w:rStyle w:val="normaltextrun"/>
                <w:rFonts w:ascii="Arial" w:hAnsi="Arial" w:cs="Arial"/>
              </w:rPr>
              <w:t>Глушковского района</w:t>
            </w:r>
            <w:r w:rsidR="00811438">
              <w:rPr>
                <w:rStyle w:val="normaltextrun"/>
                <w:rFonts w:ascii="Arial" w:hAnsi="Arial" w:cs="Arial"/>
              </w:rPr>
              <w:t xml:space="preserve"> </w:t>
            </w:r>
            <w:r w:rsidRPr="00282AD9">
              <w:rPr>
                <w:rStyle w:val="normaltextrun"/>
                <w:rFonts w:ascii="Arial" w:hAnsi="Arial" w:cs="Arial"/>
              </w:rPr>
              <w:t>ПОСТАНОВЛЯЕТ:</w:t>
            </w: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6CCFB165" w14:textId="76D55045" w:rsidR="00811438" w:rsidRDefault="00811438" w:rsidP="00811438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Style w:val="eop"/>
              </w:rPr>
            </w:pPr>
          </w:p>
          <w:p w14:paraId="70756C83" w14:textId="77777777" w:rsidR="00811438" w:rsidRPr="00282AD9" w:rsidRDefault="00811438" w:rsidP="00811438">
            <w:pPr>
              <w:pStyle w:val="paragraph"/>
              <w:spacing w:before="0" w:beforeAutospacing="0" w:after="0" w:afterAutospacing="0"/>
              <w:ind w:right="-15"/>
              <w:jc w:val="both"/>
              <w:textAlignment w:val="baseline"/>
              <w:rPr>
                <w:rFonts w:ascii="Arial" w:hAnsi="Arial" w:cs="Arial"/>
              </w:rPr>
            </w:pPr>
          </w:p>
          <w:p w14:paraId="438099A3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3792D948" w14:textId="1DE1E280" w:rsidR="00B2158B" w:rsidRPr="00282AD9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normaltextrun"/>
                <w:rFonts w:ascii="Arial" w:hAnsi="Arial" w:cs="Arial"/>
              </w:rPr>
              <w:t>1. Утвердить отчет о реализации муниципальной программы «Профилактика преступлений и иных правонарушений в МО «поселок Теткино» Глушковского района Курской области» за 20</w:t>
            </w:r>
            <w:r w:rsidR="00282AD9" w:rsidRPr="00282AD9">
              <w:rPr>
                <w:rStyle w:val="normaltextrun"/>
                <w:rFonts w:ascii="Arial" w:hAnsi="Arial" w:cs="Arial"/>
              </w:rPr>
              <w:t>23</w:t>
            </w:r>
            <w:r w:rsidRPr="00282AD9">
              <w:rPr>
                <w:rStyle w:val="normaltextrun"/>
                <w:rFonts w:ascii="Arial" w:hAnsi="Arial" w:cs="Arial"/>
              </w:rPr>
              <w:t xml:space="preserve"> год.</w:t>
            </w:r>
          </w:p>
          <w:p w14:paraId="17A67B8C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68DE5BE9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normaltextrun"/>
                <w:rFonts w:ascii="Arial" w:hAnsi="Arial" w:cs="Arial"/>
              </w:rPr>
              <w:t>2. Настоящее постановление вступает в силу со дня его официального обнародования, подлежит размещению на официальном сайте Администрации </w:t>
            </w:r>
            <w:r w:rsidRPr="00282AD9">
              <w:rPr>
                <w:rStyle w:val="spellingerror"/>
                <w:rFonts w:ascii="Arial" w:hAnsi="Arial" w:cs="Arial"/>
              </w:rPr>
              <w:t>поселка Теткино Глушковского</w:t>
            </w:r>
            <w:r w:rsidRPr="00282AD9">
              <w:rPr>
                <w:rStyle w:val="normaltextrun"/>
                <w:rFonts w:ascii="Arial" w:hAnsi="Arial" w:cs="Arial"/>
              </w:rPr>
              <w:t> района в сети «Интернет».</w:t>
            </w: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3578E05F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ind w:right="1410"/>
              <w:jc w:val="both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79447779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ind w:right="141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52A84A6D" w14:textId="77777777" w:rsidR="00B2158B" w:rsidRPr="00282AD9" w:rsidRDefault="00B2158B" w:rsidP="00D966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82AD9">
              <w:rPr>
                <w:rStyle w:val="eop"/>
                <w:rFonts w:ascii="Arial" w:hAnsi="Arial" w:cs="Arial"/>
              </w:rPr>
              <w:t> </w:t>
            </w:r>
          </w:p>
          <w:p w14:paraId="5BFF6757" w14:textId="77777777" w:rsidR="00811438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</w:rPr>
              <w:t>   </w:t>
            </w:r>
          </w:p>
          <w:p w14:paraId="7167FEF3" w14:textId="77777777" w:rsidR="00811438" w:rsidRDefault="00811438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1D3C1FFA" w14:textId="702C5FE6" w:rsidR="00B2158B" w:rsidRPr="00282AD9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</w:rPr>
              <w:t xml:space="preserve"> Глава </w:t>
            </w:r>
            <w:r w:rsidRPr="00282AD9">
              <w:rPr>
                <w:rStyle w:val="spellingerror"/>
                <w:rFonts w:ascii="Arial" w:hAnsi="Arial" w:cs="Arial"/>
                <w:b/>
                <w:bCs/>
              </w:rPr>
              <w:t>поселка Теткино</w:t>
            </w:r>
          </w:p>
          <w:p w14:paraId="26A36E46" w14:textId="0CEBC4F1" w:rsidR="00B2158B" w:rsidRPr="00282AD9" w:rsidRDefault="00B2158B" w:rsidP="00D966B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282AD9">
              <w:rPr>
                <w:rStyle w:val="normaltextrun"/>
                <w:rFonts w:ascii="Arial" w:hAnsi="Arial" w:cs="Arial"/>
                <w:b/>
                <w:bCs/>
              </w:rPr>
              <w:t> </w:t>
            </w:r>
            <w:r w:rsidRPr="00282AD9">
              <w:rPr>
                <w:rStyle w:val="spellingerror"/>
                <w:rFonts w:ascii="Arial" w:hAnsi="Arial" w:cs="Arial"/>
                <w:b/>
                <w:bCs/>
              </w:rPr>
              <w:t>Глушковского</w:t>
            </w:r>
            <w:r w:rsidRPr="00282AD9">
              <w:rPr>
                <w:rStyle w:val="normaltextrun"/>
                <w:rFonts w:ascii="Arial" w:hAnsi="Arial" w:cs="Arial"/>
                <w:b/>
                <w:bCs/>
              </w:rPr>
              <w:t xml:space="preserve"> района -                                             </w:t>
            </w:r>
            <w:r w:rsidR="00811438">
              <w:rPr>
                <w:rStyle w:val="normaltextrun"/>
                <w:rFonts w:ascii="Arial" w:hAnsi="Arial" w:cs="Arial"/>
                <w:b/>
                <w:bCs/>
              </w:rPr>
              <w:t xml:space="preserve">         </w:t>
            </w:r>
            <w:r w:rsidRPr="00282AD9">
              <w:rPr>
                <w:rStyle w:val="normaltextrun"/>
                <w:rFonts w:ascii="Arial" w:hAnsi="Arial" w:cs="Arial"/>
                <w:b/>
                <w:bCs/>
              </w:rPr>
              <w:t xml:space="preserve">  </w:t>
            </w:r>
            <w:r w:rsidR="00282AD9" w:rsidRPr="00282AD9">
              <w:rPr>
                <w:rStyle w:val="normaltextrun"/>
                <w:rFonts w:ascii="Arial" w:hAnsi="Arial" w:cs="Arial"/>
                <w:b/>
                <w:bCs/>
              </w:rPr>
              <w:t>С.В.</w:t>
            </w:r>
            <w:r w:rsidR="00282AD9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282AD9" w:rsidRPr="00282AD9">
              <w:rPr>
                <w:rStyle w:val="normaltextrun"/>
                <w:rFonts w:ascii="Arial" w:hAnsi="Arial" w:cs="Arial"/>
                <w:b/>
                <w:bCs/>
              </w:rPr>
              <w:t>Призенко</w:t>
            </w:r>
          </w:p>
          <w:p w14:paraId="66CA2C99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751DDA1F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45D0B9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650D9E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C83A04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66A091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2AB0D9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F23F7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A377DF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3A883F" w14:textId="77777777" w:rsidR="00B2158B" w:rsidRPr="00282AD9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65FB265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50DBE59B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006AC52A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6425DB2F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631D665D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40568C23" w14:textId="77777777" w:rsidR="00811438" w:rsidRPr="002B7751" w:rsidRDefault="00811438" w:rsidP="00811438">
      <w:pPr>
        <w:spacing w:after="0" w:line="276" w:lineRule="auto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 xml:space="preserve">Приложение №1 </w:t>
      </w:r>
    </w:p>
    <w:p w14:paraId="534AF454" w14:textId="77777777" w:rsidR="00811438" w:rsidRPr="002B7751" w:rsidRDefault="00811438" w:rsidP="00811438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к постановлению</w:t>
      </w:r>
    </w:p>
    <w:p w14:paraId="7D8C1DA4" w14:textId="77777777" w:rsidR="00811438" w:rsidRDefault="00811438" w:rsidP="00811438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 w:rsidRPr="002B7751">
        <w:rPr>
          <w:rFonts w:ascii="Arial" w:eastAsiaTheme="minorEastAsia" w:hAnsi="Arial" w:cs="Arial"/>
          <w:b/>
          <w:bCs/>
          <w:lang w:eastAsia="ru-RU"/>
        </w:rPr>
        <w:t>администрации поселка Теткино</w:t>
      </w:r>
    </w:p>
    <w:p w14:paraId="035A28B3" w14:textId="77777777" w:rsidR="00811438" w:rsidRPr="002B7751" w:rsidRDefault="00811438" w:rsidP="00811438">
      <w:pPr>
        <w:spacing w:after="0" w:line="276" w:lineRule="auto"/>
        <w:ind w:firstLine="709"/>
        <w:jc w:val="right"/>
        <w:rPr>
          <w:rFonts w:ascii="Arial" w:eastAsiaTheme="minorEastAsia" w:hAnsi="Arial" w:cs="Arial"/>
          <w:b/>
          <w:bCs/>
          <w:lang w:eastAsia="ru-RU"/>
        </w:rPr>
      </w:pPr>
      <w:r>
        <w:rPr>
          <w:rFonts w:ascii="Arial" w:eastAsiaTheme="minorEastAsia" w:hAnsi="Arial" w:cs="Arial"/>
          <w:b/>
          <w:bCs/>
          <w:lang w:eastAsia="ru-RU"/>
        </w:rPr>
        <w:t>Глушковского района</w:t>
      </w:r>
      <w:r w:rsidRPr="002B7751">
        <w:rPr>
          <w:rFonts w:ascii="Arial" w:eastAsiaTheme="minorEastAsia" w:hAnsi="Arial" w:cs="Arial"/>
          <w:b/>
          <w:bCs/>
          <w:lang w:eastAsia="ru-RU"/>
        </w:rPr>
        <w:t xml:space="preserve"> </w:t>
      </w:r>
    </w:p>
    <w:p w14:paraId="34D801EB" w14:textId="71A0274C" w:rsidR="00811438" w:rsidRPr="002B7751" w:rsidRDefault="00811438" w:rsidP="00811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77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 01.07.2024 г. № 8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</w:p>
    <w:p w14:paraId="5DCE5243" w14:textId="77777777" w:rsidR="00811438" w:rsidRPr="002B7751" w:rsidRDefault="00811438" w:rsidP="0081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4F36AF87" w14:textId="77777777" w:rsidR="00811438" w:rsidRPr="002B7751" w:rsidRDefault="00811438" w:rsidP="00811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1D888D3E" w14:textId="77777777" w:rsidR="00282AD9" w:rsidRDefault="00282AD9" w:rsidP="00B2158B">
      <w:pPr>
        <w:jc w:val="both"/>
        <w:rPr>
          <w:rFonts w:ascii="Arial" w:hAnsi="Arial" w:cs="Arial"/>
          <w:b/>
          <w:sz w:val="24"/>
          <w:szCs w:val="24"/>
        </w:rPr>
      </w:pPr>
    </w:p>
    <w:p w14:paraId="609B34CA" w14:textId="7E4BAC83" w:rsidR="00B2158B" w:rsidRPr="00E91286" w:rsidRDefault="00B2158B" w:rsidP="00282AD9">
      <w:pPr>
        <w:jc w:val="center"/>
        <w:rPr>
          <w:rFonts w:ascii="Arial" w:hAnsi="Arial" w:cs="Arial"/>
          <w:b/>
          <w:sz w:val="24"/>
          <w:szCs w:val="24"/>
        </w:rPr>
      </w:pPr>
      <w:r w:rsidRPr="00E91286">
        <w:rPr>
          <w:rFonts w:ascii="Arial" w:hAnsi="Arial" w:cs="Arial"/>
          <w:b/>
          <w:sz w:val="24"/>
          <w:szCs w:val="24"/>
        </w:rPr>
        <w:t>Отчет о ходе реализации и оценке эффективности муниципальной программы «Профилактика преступлений и иных правонарушений на территории муниципального образования «поселок Теткино» Глушковского района Курской области на 20</w:t>
      </w:r>
      <w:r w:rsidR="00282AD9">
        <w:rPr>
          <w:rFonts w:ascii="Arial" w:hAnsi="Arial" w:cs="Arial"/>
          <w:b/>
          <w:sz w:val="24"/>
          <w:szCs w:val="24"/>
        </w:rPr>
        <w:t>23</w:t>
      </w:r>
      <w:r w:rsidRPr="00E91286">
        <w:rPr>
          <w:rFonts w:ascii="Arial" w:hAnsi="Arial" w:cs="Arial"/>
          <w:b/>
          <w:sz w:val="24"/>
          <w:szCs w:val="24"/>
        </w:rPr>
        <w:t>-20</w:t>
      </w:r>
      <w:r w:rsidR="00282AD9">
        <w:rPr>
          <w:rFonts w:ascii="Arial" w:hAnsi="Arial" w:cs="Arial"/>
          <w:b/>
          <w:sz w:val="24"/>
          <w:szCs w:val="24"/>
        </w:rPr>
        <w:t>25</w:t>
      </w:r>
      <w:r w:rsidRPr="00E91286">
        <w:rPr>
          <w:rFonts w:ascii="Arial" w:hAnsi="Arial" w:cs="Arial"/>
          <w:b/>
          <w:sz w:val="24"/>
          <w:szCs w:val="24"/>
        </w:rPr>
        <w:t xml:space="preserve"> годы» за 20</w:t>
      </w:r>
      <w:r w:rsidR="00282AD9">
        <w:rPr>
          <w:rFonts w:ascii="Arial" w:hAnsi="Arial" w:cs="Arial"/>
          <w:b/>
          <w:sz w:val="24"/>
          <w:szCs w:val="24"/>
        </w:rPr>
        <w:t>23</w:t>
      </w:r>
      <w:r w:rsidRPr="00E91286">
        <w:rPr>
          <w:rFonts w:ascii="Arial" w:hAnsi="Arial" w:cs="Arial"/>
          <w:b/>
          <w:sz w:val="24"/>
          <w:szCs w:val="24"/>
        </w:rPr>
        <w:t xml:space="preserve"> год</w:t>
      </w:r>
    </w:p>
    <w:p w14:paraId="3D452191" w14:textId="7FD23D01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        Постановлением Администрации поселка Теткино Глушковского района Курской области от 1</w:t>
      </w:r>
      <w:r w:rsidR="00282AD9">
        <w:rPr>
          <w:rFonts w:ascii="Arial" w:hAnsi="Arial" w:cs="Arial"/>
          <w:sz w:val="24"/>
          <w:szCs w:val="24"/>
        </w:rPr>
        <w:t>7</w:t>
      </w:r>
      <w:r w:rsidRPr="00E91286">
        <w:rPr>
          <w:rFonts w:ascii="Arial" w:hAnsi="Arial" w:cs="Arial"/>
          <w:sz w:val="24"/>
          <w:szCs w:val="24"/>
        </w:rPr>
        <w:t>.</w:t>
      </w:r>
      <w:r w:rsidR="00282AD9">
        <w:rPr>
          <w:rFonts w:ascii="Arial" w:hAnsi="Arial" w:cs="Arial"/>
          <w:sz w:val="24"/>
          <w:szCs w:val="24"/>
        </w:rPr>
        <w:t>01</w:t>
      </w:r>
      <w:r w:rsidRPr="00E91286">
        <w:rPr>
          <w:rFonts w:ascii="Arial" w:hAnsi="Arial" w:cs="Arial"/>
          <w:sz w:val="24"/>
          <w:szCs w:val="24"/>
        </w:rPr>
        <w:t>.20</w:t>
      </w:r>
      <w:r w:rsidR="00282AD9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 xml:space="preserve"> года № </w:t>
      </w:r>
      <w:r w:rsidR="00282AD9">
        <w:rPr>
          <w:rFonts w:ascii="Arial" w:hAnsi="Arial" w:cs="Arial"/>
          <w:sz w:val="24"/>
          <w:szCs w:val="24"/>
        </w:rPr>
        <w:t>5</w:t>
      </w:r>
      <w:r w:rsidRPr="00E91286">
        <w:rPr>
          <w:rFonts w:ascii="Arial" w:hAnsi="Arial" w:cs="Arial"/>
          <w:sz w:val="24"/>
          <w:szCs w:val="24"/>
        </w:rPr>
        <w:t xml:space="preserve"> утверждена муниципальная программа «Профилактики преступлений и иных правонарушений на территории муниципального образования «поселок Теткино» Глушковского района Курской области на 20</w:t>
      </w:r>
      <w:r w:rsidR="00282AD9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>-20</w:t>
      </w:r>
      <w:r w:rsidR="00282AD9">
        <w:rPr>
          <w:rFonts w:ascii="Arial" w:hAnsi="Arial" w:cs="Arial"/>
          <w:sz w:val="24"/>
          <w:szCs w:val="24"/>
        </w:rPr>
        <w:t>25</w:t>
      </w:r>
      <w:r w:rsidRPr="00E91286">
        <w:rPr>
          <w:rFonts w:ascii="Arial" w:hAnsi="Arial" w:cs="Arial"/>
          <w:sz w:val="24"/>
          <w:szCs w:val="24"/>
        </w:rPr>
        <w:t xml:space="preserve"> годы».</w:t>
      </w:r>
    </w:p>
    <w:p w14:paraId="20259F01" w14:textId="77777777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Основной целью программы является формирование эффективной системы  профилактики преступлений и правонарушений, создание объективных условий для снижения роста количества преступлений       на территории поселка Теткино Глушковского района Курской области, закрепление достигнутых результатов в обеспечении правопорядка и безопасности граждан, повышение  уровня общественной безопасности,      результативности борьбы с преступностью.</w:t>
      </w:r>
    </w:p>
    <w:p w14:paraId="5E51AF58" w14:textId="77777777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    Динамика достижений показателей Программы характеризуется следующими параметрами:</w:t>
      </w:r>
    </w:p>
    <w:p w14:paraId="7EC0B5D5" w14:textId="3B7560AF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количество преступлений</w:t>
      </w:r>
      <w:r w:rsidR="000F2E08">
        <w:rPr>
          <w:rFonts w:ascii="Arial" w:hAnsi="Arial" w:cs="Arial"/>
          <w:sz w:val="24"/>
          <w:szCs w:val="24"/>
        </w:rPr>
        <w:t>,</w:t>
      </w:r>
      <w:r w:rsidRPr="00E91286">
        <w:rPr>
          <w:rFonts w:ascii="Arial" w:hAnsi="Arial" w:cs="Arial"/>
          <w:sz w:val="24"/>
          <w:szCs w:val="24"/>
        </w:rPr>
        <w:t xml:space="preserve"> совершенных несовершеннолетними (по сравнению с 20</w:t>
      </w:r>
      <w:r w:rsidR="00282AD9">
        <w:rPr>
          <w:rFonts w:ascii="Arial" w:hAnsi="Arial" w:cs="Arial"/>
          <w:sz w:val="24"/>
          <w:szCs w:val="24"/>
        </w:rPr>
        <w:t>22</w:t>
      </w:r>
      <w:r w:rsidRPr="00E91286">
        <w:rPr>
          <w:rFonts w:ascii="Arial" w:hAnsi="Arial" w:cs="Arial"/>
          <w:sz w:val="24"/>
          <w:szCs w:val="24"/>
        </w:rPr>
        <w:t xml:space="preserve"> годом):</w:t>
      </w:r>
    </w:p>
    <w:p w14:paraId="420C97AD" w14:textId="5873E5EA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</w:t>
      </w:r>
      <w:r w:rsidR="00282AD9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 xml:space="preserve"> году стабилизируется;</w:t>
      </w:r>
    </w:p>
    <w:p w14:paraId="7823A5E1" w14:textId="6FAE9D40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</w:t>
      </w:r>
      <w:r w:rsidR="00282AD9">
        <w:rPr>
          <w:rFonts w:ascii="Arial" w:hAnsi="Arial" w:cs="Arial"/>
          <w:sz w:val="24"/>
          <w:szCs w:val="24"/>
        </w:rPr>
        <w:t>24</w:t>
      </w:r>
      <w:r w:rsidRPr="00E91286">
        <w:rPr>
          <w:rFonts w:ascii="Arial" w:hAnsi="Arial" w:cs="Arial"/>
          <w:sz w:val="24"/>
          <w:szCs w:val="24"/>
        </w:rPr>
        <w:t xml:space="preserve"> году снизится на 2%;</w:t>
      </w:r>
    </w:p>
    <w:p w14:paraId="0A9FA75F" w14:textId="235540A3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- в 20</w:t>
      </w:r>
      <w:r w:rsidR="00282AD9">
        <w:rPr>
          <w:rFonts w:ascii="Arial" w:hAnsi="Arial" w:cs="Arial"/>
          <w:sz w:val="24"/>
          <w:szCs w:val="24"/>
        </w:rPr>
        <w:t>25</w:t>
      </w:r>
      <w:r w:rsidRPr="00E91286">
        <w:rPr>
          <w:rFonts w:ascii="Arial" w:hAnsi="Arial" w:cs="Arial"/>
          <w:sz w:val="24"/>
          <w:szCs w:val="24"/>
        </w:rPr>
        <w:t xml:space="preserve"> году снизится на 3%;</w:t>
      </w:r>
    </w:p>
    <w:p w14:paraId="29E49A17" w14:textId="3E945A60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За период 20</w:t>
      </w:r>
      <w:r w:rsidR="00282AD9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 xml:space="preserve"> года количество преступлений, совершенных несовершеннолетними</w:t>
      </w:r>
      <w:r w:rsidR="000F2E08">
        <w:rPr>
          <w:rFonts w:ascii="Arial" w:hAnsi="Arial" w:cs="Arial"/>
          <w:sz w:val="24"/>
          <w:szCs w:val="24"/>
        </w:rPr>
        <w:t xml:space="preserve"> стабилизировалось.</w:t>
      </w:r>
      <w:r w:rsidRPr="00E91286">
        <w:rPr>
          <w:rFonts w:ascii="Arial" w:hAnsi="Arial" w:cs="Arial"/>
          <w:sz w:val="24"/>
          <w:szCs w:val="24"/>
        </w:rPr>
        <w:t xml:space="preserve"> </w:t>
      </w:r>
    </w:p>
    <w:p w14:paraId="41F82F22" w14:textId="091647B5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</w:t>
      </w:r>
      <w:r w:rsidR="000F2E08">
        <w:rPr>
          <w:rFonts w:ascii="Arial" w:hAnsi="Arial" w:cs="Arial"/>
          <w:sz w:val="24"/>
          <w:szCs w:val="24"/>
        </w:rPr>
        <w:t xml:space="preserve">Это </w:t>
      </w:r>
      <w:r w:rsidRPr="00E91286">
        <w:rPr>
          <w:rFonts w:ascii="Arial" w:hAnsi="Arial" w:cs="Arial"/>
          <w:sz w:val="24"/>
          <w:szCs w:val="24"/>
        </w:rPr>
        <w:t xml:space="preserve"> был</w:t>
      </w:r>
      <w:r w:rsidR="000F2E08">
        <w:rPr>
          <w:rFonts w:ascii="Arial" w:hAnsi="Arial" w:cs="Arial"/>
          <w:sz w:val="24"/>
          <w:szCs w:val="24"/>
        </w:rPr>
        <w:t>о</w:t>
      </w:r>
      <w:r w:rsidRPr="00E91286">
        <w:rPr>
          <w:rFonts w:ascii="Arial" w:hAnsi="Arial" w:cs="Arial"/>
          <w:sz w:val="24"/>
          <w:szCs w:val="24"/>
        </w:rPr>
        <w:t xml:space="preserve"> достигнут</w:t>
      </w:r>
      <w:r w:rsidR="000F2E08">
        <w:rPr>
          <w:rFonts w:ascii="Arial" w:hAnsi="Arial" w:cs="Arial"/>
          <w:sz w:val="24"/>
          <w:szCs w:val="24"/>
        </w:rPr>
        <w:t>о</w:t>
      </w:r>
      <w:r w:rsidRPr="00E91286">
        <w:rPr>
          <w:rFonts w:ascii="Arial" w:hAnsi="Arial" w:cs="Arial"/>
          <w:sz w:val="24"/>
          <w:szCs w:val="24"/>
        </w:rPr>
        <w:t xml:space="preserve"> в результате проводимых мероприятий Администрацией поселка Теткино:</w:t>
      </w:r>
    </w:p>
    <w:p w14:paraId="69350FD4" w14:textId="0D9A363A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1. С целью обеспечения занятости несовершеннолетних в свободное время, недопущения безнадзорности и профилактики правонарушений проводились спортивные соревнования по футболу и мини футболу, теннису. Во Дворце культуры поселка Теткино работают кружки, которые посещают учащиеся  общеобразовательных школ поселка Теткино. На базе МКУК «Теткинская модельная поселковая библиотека» и МКУК «Теткинская модельная детская библиотека» проводятся книжные выставки, уроки мужества, тематические вечера в целях патриотического воспитания подрастающего поколения </w:t>
      </w:r>
    </w:p>
    <w:p w14:paraId="33AD281C" w14:textId="01A0B707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 xml:space="preserve">2. Учащиеся МКОУ «Теткинская средняя общеобразовательная школа №1 им. А.Н. Бочарникова» и МКОУ «Теткинская средняя общеобразовательная школа № </w:t>
      </w:r>
      <w:r w:rsidRPr="00E91286">
        <w:rPr>
          <w:rFonts w:ascii="Arial" w:hAnsi="Arial" w:cs="Arial"/>
          <w:sz w:val="24"/>
          <w:szCs w:val="24"/>
        </w:rPr>
        <w:lastRenderedPageBreak/>
        <w:t>2»  принимают участие в митингах и шествиях, посвященных, Дню Победы, укрепляя гражданскую солидарность и интернационализм, препятствуя любым проявлениям экстремизма.</w:t>
      </w:r>
    </w:p>
    <w:p w14:paraId="14E889D3" w14:textId="77777777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3. На территории поселка Теткино проводятся сходы граждан по вопросам сохранности принадлежащего им имущества и противодействия совершению мошенничества. Также проводятся профилактические беседы с жителями поселка склонными к совершению правонарушений.</w:t>
      </w:r>
    </w:p>
    <w:p w14:paraId="37FC1A5A" w14:textId="77777777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4. Основной задачей муниципалитета является выявление на ранней стадии лиц из числа несовершеннолетних и молодежи, потребляющих наркотические средства, страдающих алкогольной и наркотической зависимостью. Для решения данной задачи Администрация поселка Теткино проводит работу по формированию в обществе негативного отношения к незаконному потреблению наркотических средств, размещая информацию на стендах поселка Теткино и устанавливая ящики «доверия»;</w:t>
      </w:r>
    </w:p>
    <w:p w14:paraId="5D8BB919" w14:textId="436C6BCB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5. В 20</w:t>
      </w:r>
      <w:r w:rsidR="000F2E08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 xml:space="preserve"> году эффективно проводилась работа Совета профилактики  правонарушений муниципального образования «поселок Теткино» Глушковского района Курской области с несовершеннолетними и лицами, склонными к употреблению спиртных напитков и кражам чужого имущества.</w:t>
      </w:r>
    </w:p>
    <w:p w14:paraId="5448DC15" w14:textId="317023FD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В результате профилактических мер на территории поселка уменьшилось количество преступлений, в том числе правонарушений</w:t>
      </w:r>
      <w:r w:rsidR="000F2E08">
        <w:rPr>
          <w:rFonts w:ascii="Arial" w:hAnsi="Arial" w:cs="Arial"/>
          <w:sz w:val="24"/>
          <w:szCs w:val="24"/>
        </w:rPr>
        <w:t>,</w:t>
      </w:r>
      <w:r w:rsidRPr="00E91286">
        <w:rPr>
          <w:rFonts w:ascii="Arial" w:hAnsi="Arial" w:cs="Arial"/>
          <w:sz w:val="24"/>
          <w:szCs w:val="24"/>
        </w:rPr>
        <w:t xml:space="preserve"> совершенных несовершеннолетними лицами.</w:t>
      </w:r>
    </w:p>
    <w:p w14:paraId="0A2FEFF8" w14:textId="282EECD6" w:rsidR="00B2158B" w:rsidRPr="00E91286" w:rsidRDefault="00B2158B" w:rsidP="00B2158B">
      <w:pPr>
        <w:jc w:val="both"/>
        <w:rPr>
          <w:rFonts w:ascii="Arial" w:hAnsi="Arial" w:cs="Arial"/>
          <w:sz w:val="24"/>
          <w:szCs w:val="24"/>
        </w:rPr>
      </w:pPr>
      <w:r w:rsidRPr="00E91286">
        <w:rPr>
          <w:rFonts w:ascii="Arial" w:hAnsi="Arial" w:cs="Arial"/>
          <w:sz w:val="24"/>
          <w:szCs w:val="24"/>
        </w:rPr>
        <w:t> Таким образом, муниципальная программа «Профилактика преступлений и иных правонарушений на территории муниципального образования «поселок Глушково» Глушковского района Курской области на 20</w:t>
      </w:r>
      <w:r w:rsidR="000F2E08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>-20</w:t>
      </w:r>
      <w:r w:rsidR="000F2E08">
        <w:rPr>
          <w:rFonts w:ascii="Arial" w:hAnsi="Arial" w:cs="Arial"/>
          <w:sz w:val="24"/>
          <w:szCs w:val="24"/>
        </w:rPr>
        <w:t>25</w:t>
      </w:r>
      <w:r w:rsidRPr="00E91286">
        <w:rPr>
          <w:rFonts w:ascii="Arial" w:hAnsi="Arial" w:cs="Arial"/>
          <w:sz w:val="24"/>
          <w:szCs w:val="24"/>
        </w:rPr>
        <w:t xml:space="preserve"> годы» за 20</w:t>
      </w:r>
      <w:r w:rsidR="000F2E08">
        <w:rPr>
          <w:rFonts w:ascii="Arial" w:hAnsi="Arial" w:cs="Arial"/>
          <w:sz w:val="24"/>
          <w:szCs w:val="24"/>
        </w:rPr>
        <w:t>23</w:t>
      </w:r>
      <w:r w:rsidRPr="00E91286">
        <w:rPr>
          <w:rFonts w:ascii="Arial" w:hAnsi="Arial" w:cs="Arial"/>
          <w:sz w:val="24"/>
          <w:szCs w:val="24"/>
        </w:rPr>
        <w:t xml:space="preserve"> год является эффективной.</w:t>
      </w:r>
    </w:p>
    <w:p w14:paraId="72DD612F" w14:textId="1047BB7D" w:rsidR="00B2158B" w:rsidRPr="000F2E08" w:rsidRDefault="00B2158B" w:rsidP="000F2E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2E08">
        <w:rPr>
          <w:rFonts w:ascii="Arial" w:eastAsia="Times New Roman" w:hAnsi="Arial" w:cs="Arial"/>
          <w:b/>
          <w:bCs/>
          <w:lang w:eastAsia="ru-RU"/>
        </w:rPr>
        <w:t>СВЕДЕНИЯ</w:t>
      </w:r>
    </w:p>
    <w:p w14:paraId="66732B60" w14:textId="080A216B" w:rsidR="00B2158B" w:rsidRPr="000F2E08" w:rsidRDefault="00B2158B" w:rsidP="000F2E08">
      <w:pPr>
        <w:spacing w:after="0" w:line="240" w:lineRule="auto"/>
        <w:jc w:val="center"/>
        <w:textAlignment w:val="baseline"/>
        <w:rPr>
          <w:rStyle w:val="normaltextrun"/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F2E08">
        <w:rPr>
          <w:rFonts w:ascii="Arial" w:eastAsia="Times New Roman" w:hAnsi="Arial" w:cs="Arial"/>
          <w:b/>
          <w:bCs/>
          <w:lang w:eastAsia="ru-RU"/>
        </w:rPr>
        <w:t>об использовании бюджетных ассигнований и внебюджетных средств на</w:t>
      </w:r>
      <w:r w:rsidR="000F2E08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0F2E08">
        <w:rPr>
          <w:rFonts w:ascii="Arial" w:eastAsia="Times New Roman" w:hAnsi="Arial" w:cs="Arial"/>
          <w:b/>
          <w:bCs/>
          <w:lang w:eastAsia="ru-RU"/>
        </w:rPr>
        <w:t>реализацию</w:t>
      </w:r>
      <w:r w:rsidR="000F2E0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0F2E08">
        <w:rPr>
          <w:rFonts w:ascii="Arial" w:eastAsia="Times New Roman" w:hAnsi="Arial" w:cs="Arial"/>
          <w:b/>
          <w:bCs/>
          <w:lang w:eastAsia="ru-RU"/>
        </w:rPr>
        <w:t xml:space="preserve">муниципальной программы </w:t>
      </w:r>
      <w:r w:rsidRPr="000F2E08">
        <w:rPr>
          <w:rStyle w:val="normaltextrun"/>
          <w:rFonts w:ascii="Arial" w:hAnsi="Arial" w:cs="Arial"/>
          <w:b/>
          <w:bCs/>
          <w:sz w:val="24"/>
          <w:szCs w:val="24"/>
        </w:rPr>
        <w:t>«Профилактика преступлений и иных правонарушений в МО «поселок Теткино» Глушковского района Курской области на 20</w:t>
      </w:r>
      <w:r w:rsidR="000F2E08">
        <w:rPr>
          <w:rStyle w:val="normaltextrun"/>
          <w:rFonts w:ascii="Arial" w:hAnsi="Arial" w:cs="Arial"/>
          <w:b/>
          <w:bCs/>
          <w:sz w:val="24"/>
          <w:szCs w:val="24"/>
        </w:rPr>
        <w:t>23</w:t>
      </w:r>
      <w:r w:rsidRPr="000F2E08">
        <w:rPr>
          <w:rStyle w:val="normaltextrun"/>
          <w:rFonts w:ascii="Arial" w:hAnsi="Arial" w:cs="Arial"/>
          <w:b/>
          <w:bCs/>
          <w:sz w:val="24"/>
          <w:szCs w:val="24"/>
        </w:rPr>
        <w:t>- 20</w:t>
      </w:r>
      <w:r w:rsidR="000F2E08">
        <w:rPr>
          <w:rStyle w:val="normaltextrun"/>
          <w:rFonts w:ascii="Arial" w:hAnsi="Arial" w:cs="Arial"/>
          <w:b/>
          <w:bCs/>
          <w:sz w:val="24"/>
          <w:szCs w:val="24"/>
        </w:rPr>
        <w:t>25</w:t>
      </w:r>
      <w:r w:rsidRPr="000F2E08">
        <w:rPr>
          <w:rStyle w:val="normaltextrun"/>
          <w:rFonts w:ascii="Arial" w:hAnsi="Arial" w:cs="Arial"/>
          <w:b/>
          <w:bCs/>
          <w:sz w:val="24"/>
          <w:szCs w:val="24"/>
        </w:rPr>
        <w:t xml:space="preserve"> годы»</w:t>
      </w:r>
    </w:p>
    <w:p w14:paraId="6B53E06F" w14:textId="5660D891" w:rsidR="00B2158B" w:rsidRPr="000F2E08" w:rsidRDefault="00B2158B" w:rsidP="000F2E0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F2E08">
        <w:rPr>
          <w:rFonts w:ascii="Arial" w:eastAsia="Times New Roman" w:hAnsi="Arial" w:cs="Arial"/>
          <w:b/>
          <w:bCs/>
          <w:lang w:eastAsia="ru-RU"/>
        </w:rPr>
        <w:t>за 20</w:t>
      </w:r>
      <w:r w:rsidR="000F2E08">
        <w:rPr>
          <w:rFonts w:ascii="Arial" w:eastAsia="Times New Roman" w:hAnsi="Arial" w:cs="Arial"/>
          <w:b/>
          <w:bCs/>
          <w:lang w:eastAsia="ru-RU"/>
        </w:rPr>
        <w:t>23</w:t>
      </w:r>
      <w:r w:rsidRPr="000F2E08">
        <w:rPr>
          <w:rFonts w:ascii="Arial" w:eastAsia="Times New Roman" w:hAnsi="Arial" w:cs="Arial"/>
          <w:b/>
          <w:bCs/>
          <w:lang w:eastAsia="ru-RU"/>
        </w:rPr>
        <w:t xml:space="preserve"> год.</w:t>
      </w:r>
    </w:p>
    <w:tbl>
      <w:tblPr>
        <w:tblW w:w="9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826"/>
        <w:gridCol w:w="1653"/>
        <w:gridCol w:w="1172"/>
        <w:gridCol w:w="1436"/>
      </w:tblGrid>
      <w:tr w:rsidR="00B2158B" w:rsidRPr="00E91286" w14:paraId="713188CE" w14:textId="77777777" w:rsidTr="00D966B0">
        <w:trPr>
          <w:trHeight w:val="750"/>
        </w:trPr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D5E502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 </w:t>
            </w:r>
          </w:p>
        </w:tc>
        <w:tc>
          <w:tcPr>
            <w:tcW w:w="1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7BF39BF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Источники финансирования 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71AD1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Объем расходов (тыс. руб.), предусмотренных  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CBA3E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Фактические  </w:t>
            </w:r>
            <w:r w:rsidRPr="00E91286">
              <w:rPr>
                <w:rFonts w:ascii="Arial" w:eastAsia="Times New Roman" w:hAnsi="Arial" w:cs="Arial"/>
                <w:lang w:eastAsia="ru-RU"/>
              </w:rPr>
              <w:br/>
              <w:t>расходы (тыс. руб.)  </w:t>
            </w:r>
          </w:p>
        </w:tc>
      </w:tr>
      <w:tr w:rsidR="00B2158B" w:rsidRPr="00E91286" w14:paraId="3423B828" w14:textId="77777777" w:rsidTr="00D966B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A2E17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6E785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CB7E0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Муниципальной программой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6EF0E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Сводной бюджетной росписью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DCE64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2158B" w:rsidRPr="00E91286" w14:paraId="6280E128" w14:textId="77777777" w:rsidTr="00D966B0">
        <w:tc>
          <w:tcPr>
            <w:tcW w:w="4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CAA99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9A824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450E2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FC5D7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5BDD9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</w:tr>
      <w:tr w:rsidR="00B2158B" w:rsidRPr="00E91286" w14:paraId="0D5AB8A8" w14:textId="77777777" w:rsidTr="00D966B0">
        <w:trPr>
          <w:trHeight w:val="315"/>
        </w:trPr>
        <w:tc>
          <w:tcPr>
            <w:tcW w:w="403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AA5A2" w14:textId="34688F3D" w:rsidR="00B2158B" w:rsidRPr="00E91286" w:rsidRDefault="00B2158B" w:rsidP="000F2E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>«Профилактика преступлений и иных правонарушений в МО «поселок Теткино» Глушковского района Курской области на 20</w:t>
            </w:r>
            <w:r w:rsidR="000F2E08">
              <w:rPr>
                <w:rStyle w:val="normaltextrun"/>
                <w:rFonts w:ascii="Arial" w:hAnsi="Arial" w:cs="Arial"/>
                <w:sz w:val="24"/>
                <w:szCs w:val="24"/>
              </w:rPr>
              <w:t>23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>-20</w:t>
            </w:r>
            <w:r w:rsidR="000F2E08">
              <w:rPr>
                <w:rStyle w:val="normaltextrun"/>
                <w:rFonts w:ascii="Arial" w:hAnsi="Arial" w:cs="Arial"/>
                <w:sz w:val="24"/>
                <w:szCs w:val="24"/>
              </w:rPr>
              <w:t>25</w:t>
            </w:r>
            <w:r w:rsidRPr="00E9128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F31F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всего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BB9BD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206,604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15A76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206,604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80954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172,204</w:t>
            </w:r>
          </w:p>
        </w:tc>
      </w:tr>
      <w:tr w:rsidR="00B2158B" w:rsidRPr="00E91286" w14:paraId="142D0522" w14:textId="77777777" w:rsidTr="00D966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AB00A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05383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федеральный бюджет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0A760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1DF1A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89807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B2158B" w:rsidRPr="00E91286" w14:paraId="2783ABC4" w14:textId="77777777" w:rsidTr="00D966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AB2DC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5CAA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областной бюджет  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BCF2F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165,532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8075B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165,532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EFA42" w14:textId="77777777" w:rsidR="00B2158B" w:rsidRPr="00E91286" w:rsidRDefault="00BA3C04" w:rsidP="00BA3C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165,532</w:t>
            </w:r>
          </w:p>
        </w:tc>
      </w:tr>
      <w:tr w:rsidR="00B2158B" w:rsidRPr="00E91286" w14:paraId="248F5B99" w14:textId="77777777" w:rsidTr="00D966B0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1465D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0E31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бюджет района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E2E52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3A776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C4DBE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  <w:tr w:rsidR="00B2158B" w:rsidRPr="00E91286" w14:paraId="284BA144" w14:textId="77777777" w:rsidTr="00D966B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9D3CD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F236F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F2980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41,072</w:t>
            </w:r>
            <w:r w:rsidR="00B2158B"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7D49D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41,072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45EF5" w14:textId="77777777" w:rsidR="00B2158B" w:rsidRPr="00E91286" w:rsidRDefault="00BA3C04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6,672</w:t>
            </w:r>
          </w:p>
        </w:tc>
      </w:tr>
      <w:tr w:rsidR="00B2158B" w:rsidRPr="00E91286" w14:paraId="27CFE708" w14:textId="77777777" w:rsidTr="00D966B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67363" w14:textId="77777777" w:rsidR="00B2158B" w:rsidRPr="00E91286" w:rsidRDefault="00B2158B" w:rsidP="00D96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58AF5" w14:textId="77777777" w:rsidR="00B2158B" w:rsidRPr="00E91286" w:rsidRDefault="00B2158B" w:rsidP="00D966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внебюджетные источники 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0CBB8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42F47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val="en-US" w:eastAsia="ru-RU"/>
              </w:rPr>
              <w:t>X</w:t>
            </w:r>
            <w:r w:rsidRPr="00E912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6A409" w14:textId="77777777" w:rsidR="00B2158B" w:rsidRPr="00E91286" w:rsidRDefault="00B2158B" w:rsidP="00D966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286">
              <w:rPr>
                <w:rFonts w:ascii="Arial" w:eastAsia="Times New Roman" w:hAnsi="Arial" w:cs="Arial"/>
                <w:lang w:eastAsia="ru-RU"/>
              </w:rPr>
              <w:t>- </w:t>
            </w:r>
          </w:p>
        </w:tc>
      </w:tr>
    </w:tbl>
    <w:p w14:paraId="6DDED7C0" w14:textId="77777777" w:rsidR="00B2158B" w:rsidRPr="00E91286" w:rsidRDefault="00B2158B" w:rsidP="00B2158B">
      <w:pPr>
        <w:rPr>
          <w:rFonts w:ascii="Arial" w:hAnsi="Arial" w:cs="Arial"/>
        </w:rPr>
      </w:pPr>
    </w:p>
    <w:sectPr w:rsidR="00B2158B" w:rsidRPr="00E91286" w:rsidSect="00E912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58B"/>
    <w:rsid w:val="000F2E08"/>
    <w:rsid w:val="002714DB"/>
    <w:rsid w:val="00282AD9"/>
    <w:rsid w:val="003B3073"/>
    <w:rsid w:val="00811438"/>
    <w:rsid w:val="008C507A"/>
    <w:rsid w:val="008D07AD"/>
    <w:rsid w:val="009672A4"/>
    <w:rsid w:val="00B2158B"/>
    <w:rsid w:val="00BA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99F6"/>
  <w15:docId w15:val="{85242E00-A998-4CE8-9277-6C2B130B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2158B"/>
  </w:style>
  <w:style w:type="paragraph" w:customStyle="1" w:styleId="paragraph">
    <w:name w:val="paragraph"/>
    <w:basedOn w:val="a"/>
    <w:rsid w:val="00B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2158B"/>
  </w:style>
  <w:style w:type="character" w:customStyle="1" w:styleId="spellingerror">
    <w:name w:val="spellingerror"/>
    <w:basedOn w:val="a0"/>
    <w:rsid w:val="00B2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 Главы</cp:lastModifiedBy>
  <cp:revision>10</cp:revision>
  <dcterms:created xsi:type="dcterms:W3CDTF">2020-04-20T06:19:00Z</dcterms:created>
  <dcterms:modified xsi:type="dcterms:W3CDTF">2024-07-15T05:38:00Z</dcterms:modified>
</cp:coreProperties>
</file>