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430F66" w:rsidRDefault="00430F66" w:rsidP="00430F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F66" w:rsidRPr="00430F66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0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 ФЕДЕРАЦИЯ</w:t>
      </w:r>
    </w:p>
    <w:p w:rsidR="00430F66" w:rsidRPr="00430F66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0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 ПОСЕЛКА ТЕТКИНО </w:t>
      </w:r>
    </w:p>
    <w:p w:rsidR="00430F66" w:rsidRPr="00430F66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0F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ГЛУШКОВСКОГО РАЙОНА  КУРСКОЙ  ОБЛАСТИ</w:t>
      </w:r>
    </w:p>
    <w:p w:rsidR="00430F66" w:rsidRPr="00430F66" w:rsidRDefault="00430F66" w:rsidP="00430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0F66" w:rsidRPr="00430F66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0F66" w:rsidRPr="00430F66" w:rsidRDefault="008E5B07" w:rsidP="00430F6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</w:t>
      </w:r>
      <w:r w:rsidR="00430F66" w:rsidRPr="00430F6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СТАНОВЛЕНИ</w:t>
      </w:r>
      <w:r w:rsidR="00430F66" w:rsidRPr="00430F6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Е</w:t>
      </w:r>
    </w:p>
    <w:p w:rsidR="00430F66" w:rsidRPr="00EF6485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66" w:rsidRDefault="00110747" w:rsidP="00430F66">
      <w:pPr>
        <w:pStyle w:val="a3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 xml:space="preserve">от </w:t>
      </w:r>
      <w:r w:rsidR="00430F66" w:rsidRPr="00635575">
        <w:rPr>
          <w:rFonts w:ascii="Times New Roman" w:hAnsi="Times New Roman" w:cs="Times New Roman"/>
          <w:u w:val="single"/>
          <w:lang w:eastAsia="ru-RU"/>
        </w:rPr>
        <w:t>«</w:t>
      </w:r>
      <w:proofErr w:type="gramStart"/>
      <w:r w:rsidR="00D2225A">
        <w:rPr>
          <w:rFonts w:ascii="Times New Roman" w:hAnsi="Times New Roman" w:cs="Times New Roman"/>
          <w:u w:val="single"/>
          <w:lang w:eastAsia="ru-RU"/>
        </w:rPr>
        <w:t>03</w:t>
      </w:r>
      <w:r w:rsidR="00430F66" w:rsidRPr="00635575">
        <w:rPr>
          <w:rFonts w:ascii="Times New Roman" w:hAnsi="Times New Roman" w:cs="Times New Roman"/>
          <w:u w:val="single"/>
          <w:lang w:eastAsia="ru-RU"/>
        </w:rPr>
        <w:t xml:space="preserve">» </w:t>
      </w:r>
      <w:r w:rsidR="00D2225A">
        <w:rPr>
          <w:rFonts w:ascii="Times New Roman" w:hAnsi="Times New Roman" w:cs="Times New Roman"/>
          <w:u w:val="single"/>
          <w:lang w:eastAsia="ru-RU"/>
        </w:rPr>
        <w:t xml:space="preserve"> июня</w:t>
      </w:r>
      <w:proofErr w:type="gramEnd"/>
      <w:r w:rsidR="006214A6" w:rsidRPr="00635575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430F66" w:rsidRPr="00635575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D2225A">
        <w:rPr>
          <w:rFonts w:ascii="Times New Roman" w:hAnsi="Times New Roman" w:cs="Times New Roman"/>
          <w:u w:val="single"/>
          <w:lang w:eastAsia="ru-RU"/>
        </w:rPr>
        <w:t>2020</w:t>
      </w:r>
      <w:r w:rsidR="00430F66" w:rsidRPr="00635575">
        <w:rPr>
          <w:rFonts w:ascii="Times New Roman" w:hAnsi="Times New Roman" w:cs="Times New Roman"/>
          <w:u w:val="single"/>
          <w:lang w:eastAsia="ru-RU"/>
        </w:rPr>
        <w:t>   г.</w:t>
      </w:r>
      <w:r w:rsidR="001201D4">
        <w:rPr>
          <w:rFonts w:ascii="Times New Roman" w:hAnsi="Times New Roman" w:cs="Times New Roman"/>
          <w:u w:val="single"/>
          <w:lang w:eastAsia="ru-RU"/>
        </w:rPr>
        <w:t>  №</w:t>
      </w:r>
      <w:r w:rsidR="005437F1">
        <w:rPr>
          <w:rFonts w:ascii="Times New Roman" w:hAnsi="Times New Roman" w:cs="Times New Roman"/>
          <w:u w:val="single"/>
          <w:lang w:eastAsia="ru-RU"/>
        </w:rPr>
        <w:t xml:space="preserve"> </w:t>
      </w:r>
      <w:bookmarkStart w:id="0" w:name="_GoBack"/>
      <w:bookmarkEnd w:id="0"/>
      <w:r w:rsidR="001201D4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5437F1">
        <w:rPr>
          <w:rFonts w:ascii="Times New Roman" w:hAnsi="Times New Roman" w:cs="Times New Roman"/>
          <w:u w:val="single"/>
          <w:lang w:eastAsia="ru-RU"/>
        </w:rPr>
        <w:t>73</w:t>
      </w:r>
      <w:r w:rsidR="006214A6" w:rsidRPr="00635575">
        <w:rPr>
          <w:rFonts w:ascii="Times New Roman" w:hAnsi="Times New Roman" w:cs="Times New Roman"/>
          <w:u w:val="single"/>
          <w:lang w:eastAsia="ru-RU"/>
        </w:rPr>
        <w:t>___</w:t>
      </w:r>
    </w:p>
    <w:p w:rsidR="00635575" w:rsidRPr="00635575" w:rsidRDefault="00635575" w:rsidP="00430F66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поселок Теткино</w:t>
      </w:r>
    </w:p>
    <w:p w:rsidR="00430F66" w:rsidRPr="00430F66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</w:p>
    <w:p w:rsidR="00D2225A" w:rsidRPr="00B226A9" w:rsidRDefault="00D2225A" w:rsidP="006214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8E5B07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</w:t>
      </w:r>
      <w:r w:rsidR="00430F66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14A6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проек</w:t>
      </w:r>
      <w:r w:rsidR="008E5B07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та планировки</w:t>
      </w: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проекта</w:t>
      </w:r>
    </w:p>
    <w:p w:rsidR="00D2225A" w:rsidRPr="00B226A9" w:rsidRDefault="00D2225A" w:rsidP="00D2225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межевания территории линейного объекта:</w:t>
      </w:r>
      <w:r w:rsidR="008E5B07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2225A" w:rsidRPr="00B226A9" w:rsidRDefault="00D2225A" w:rsidP="00D2225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«Напорный трубопровод на поля фильтрации</w:t>
      </w:r>
    </w:p>
    <w:p w:rsidR="00D2225A" w:rsidRPr="00B226A9" w:rsidRDefault="00D2225A" w:rsidP="00D2225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протяженностью 8000.0 п. м.» расположенного по адресу:</w:t>
      </w:r>
    </w:p>
    <w:p w:rsidR="006214A6" w:rsidRPr="00B226A9" w:rsidRDefault="00D2225A" w:rsidP="006214A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Курская область, Глушковский район</w:t>
      </w:r>
      <w:r w:rsidR="00CA4A40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430F66" w:rsidRPr="00430F66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  <w:r w:rsidRPr="00430F66">
        <w:rPr>
          <w:rFonts w:ascii="Times New Roman" w:hAnsi="Times New Roman" w:cs="Times New Roman"/>
          <w:lang w:eastAsia="ru-RU"/>
        </w:rPr>
        <w:t> </w:t>
      </w:r>
    </w:p>
    <w:p w:rsidR="00430F66" w:rsidRPr="00430F66" w:rsidRDefault="00430F66" w:rsidP="00430F66">
      <w:pPr>
        <w:pStyle w:val="a3"/>
        <w:rPr>
          <w:rFonts w:ascii="Times New Roman" w:hAnsi="Times New Roman" w:cs="Times New Roman"/>
          <w:lang w:eastAsia="ru-RU"/>
        </w:rPr>
      </w:pPr>
      <w:r w:rsidRPr="00430F66">
        <w:rPr>
          <w:rFonts w:ascii="Times New Roman" w:hAnsi="Times New Roman" w:cs="Times New Roman"/>
          <w:lang w:eastAsia="ru-RU"/>
        </w:rPr>
        <w:t> </w:t>
      </w:r>
    </w:p>
    <w:p w:rsidR="00D2225A" w:rsidRPr="00B226A9" w:rsidRDefault="00635575" w:rsidP="00B226A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E5B07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225A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роведенных публичных слушаний 01 июня 2020</w:t>
      </w:r>
      <w:r w:rsidR="008E5B07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вопросу рассмотрения</w:t>
      </w:r>
      <w:r w:rsidR="00D2225A" w:rsidRPr="00B226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225A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проекта планировки и проекта межевания территории линейного объекта: </w:t>
      </w:r>
    </w:p>
    <w:p w:rsidR="00110747" w:rsidRPr="00463189" w:rsidRDefault="00D2225A" w:rsidP="004631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«Напорный трубопровод на поля фильтрации протяженностью 8000.0 п. м.» расположенного по адресу: Курская область, Глушковский район»</w:t>
      </w:r>
      <w:r w:rsidRPr="00B226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5575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Градостроительным кодексом Российской Федерации, законом Курской области от 31 октября 2006 года № 76-ЗКО «О градостроительной деятельности в Курской области»,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30F66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"поселок  Теткино" Глушковского района, Администрация поселка  Теткино  Глушковского района Курской области </w:t>
      </w:r>
      <w:r w:rsidR="00430F66" w:rsidRPr="00B2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430F66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225A" w:rsidRPr="00B226A9" w:rsidRDefault="008E5B07" w:rsidP="00110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</w:t>
      </w:r>
      <w:r w:rsidR="00430F66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5A" w:rsidRPr="00B226A9">
        <w:rPr>
          <w:rFonts w:ascii="Times New Roman" w:hAnsi="Times New Roman" w:cs="Times New Roman"/>
          <w:bCs/>
          <w:sz w:val="24"/>
          <w:szCs w:val="24"/>
          <w:lang w:eastAsia="ru-RU"/>
        </w:rPr>
        <w:t>проекта планировки и проекта межевания территории линейного объекта: «Напорный трубопровод на поля фильтрации протяженностью 8000.0 п. м.» расположенного по адресу: Курская область, Глушковский район»</w:t>
      </w:r>
      <w:r w:rsidR="00B226A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2225A" w:rsidRPr="00B226A9" w:rsidRDefault="00D2225A" w:rsidP="00D2225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0F66" w:rsidRPr="00B226A9" w:rsidRDefault="00430F66" w:rsidP="00D2225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D7244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поселка Теткино Глушковского района Курской области Г.И. Градинар.</w:t>
      </w:r>
    </w:p>
    <w:p w:rsidR="004D7244" w:rsidRPr="00B226A9" w:rsidRDefault="00110747" w:rsidP="004D72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244"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 и подлежит официальному опубликованию.</w:t>
      </w:r>
    </w:p>
    <w:p w:rsidR="00430F66" w:rsidRPr="00B226A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6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244" w:rsidRPr="00B226A9" w:rsidRDefault="004D7244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66" w:rsidRPr="00B226A9" w:rsidRDefault="00430F66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sz w:val="24"/>
          <w:szCs w:val="24"/>
          <w:lang w:eastAsia="ru-RU"/>
        </w:rPr>
        <w:t xml:space="preserve">          Глава   </w:t>
      </w:r>
      <w:proofErr w:type="gramStart"/>
      <w:r w:rsidRPr="00B226A9">
        <w:rPr>
          <w:rFonts w:ascii="Times New Roman" w:hAnsi="Times New Roman" w:cs="Times New Roman"/>
          <w:sz w:val="24"/>
          <w:szCs w:val="24"/>
          <w:lang w:eastAsia="ru-RU"/>
        </w:rPr>
        <w:t>поселка  Теткино</w:t>
      </w:r>
      <w:proofErr w:type="gramEnd"/>
    </w:p>
    <w:p w:rsidR="00430F66" w:rsidRPr="00B226A9" w:rsidRDefault="00430F66" w:rsidP="004D72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26A9">
        <w:rPr>
          <w:rFonts w:ascii="Times New Roman" w:hAnsi="Times New Roman" w:cs="Times New Roman"/>
          <w:sz w:val="24"/>
          <w:szCs w:val="24"/>
          <w:lang w:eastAsia="ru-RU"/>
        </w:rPr>
        <w:t xml:space="preserve">          Глушковского района   -                                    </w:t>
      </w:r>
      <w:r w:rsidR="004D7244" w:rsidRPr="00B226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D7244" w:rsidRPr="00B226A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D7244" w:rsidRPr="00B226A9">
        <w:rPr>
          <w:rFonts w:ascii="Times New Roman" w:hAnsi="Times New Roman" w:cs="Times New Roman"/>
          <w:sz w:val="24"/>
          <w:szCs w:val="24"/>
          <w:lang w:eastAsia="ru-RU"/>
        </w:rPr>
        <w:tab/>
        <w:t>С.А. Бершов</w:t>
      </w:r>
    </w:p>
    <w:p w:rsidR="00430F66" w:rsidRPr="00B226A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F66" w:rsidRPr="00B226A9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7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  <w:num w:numId="16">
    <w:abstractNumId w:val="16"/>
  </w:num>
  <w:num w:numId="17">
    <w:abstractNumId w:val="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6"/>
    <w:rsid w:val="000D435A"/>
    <w:rsid w:val="00110747"/>
    <w:rsid w:val="001201D4"/>
    <w:rsid w:val="001E539B"/>
    <w:rsid w:val="00396496"/>
    <w:rsid w:val="003B217A"/>
    <w:rsid w:val="00430F66"/>
    <w:rsid w:val="00463189"/>
    <w:rsid w:val="004D7244"/>
    <w:rsid w:val="005437F1"/>
    <w:rsid w:val="006214A6"/>
    <w:rsid w:val="00635575"/>
    <w:rsid w:val="00895A14"/>
    <w:rsid w:val="008E5B07"/>
    <w:rsid w:val="00B226A9"/>
    <w:rsid w:val="00B8319A"/>
    <w:rsid w:val="00CA4A40"/>
    <w:rsid w:val="00D2225A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47E6"/>
  <w15:docId w15:val="{CCFA4BC8-7FA7-4D10-9DB2-CA79B294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Адм. Тёткино</cp:lastModifiedBy>
  <cp:revision>5</cp:revision>
  <cp:lastPrinted>2017-10-02T07:51:00Z</cp:lastPrinted>
  <dcterms:created xsi:type="dcterms:W3CDTF">2020-06-02T11:36:00Z</dcterms:created>
  <dcterms:modified xsi:type="dcterms:W3CDTF">2020-06-04T07:46:00Z</dcterms:modified>
</cp:coreProperties>
</file>