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E0" w:rsidRPr="00941953" w:rsidRDefault="00A315E0" w:rsidP="00A315E0">
      <w:pPr>
        <w:jc w:val="center"/>
        <w:rPr>
          <w:b/>
          <w:sz w:val="28"/>
          <w:szCs w:val="28"/>
        </w:rPr>
      </w:pPr>
      <w:r w:rsidRPr="00941953">
        <w:rPr>
          <w:b/>
          <w:sz w:val="28"/>
          <w:szCs w:val="28"/>
        </w:rPr>
        <w:t>РОССИЙСКАЯ ФЕДЕРАЦИЯ</w:t>
      </w:r>
    </w:p>
    <w:p w:rsidR="00A315E0" w:rsidRPr="00941953" w:rsidRDefault="00A315E0" w:rsidP="00A315E0">
      <w:pPr>
        <w:jc w:val="center"/>
        <w:rPr>
          <w:b/>
          <w:sz w:val="28"/>
          <w:szCs w:val="28"/>
        </w:rPr>
      </w:pPr>
      <w:r w:rsidRPr="00941953">
        <w:rPr>
          <w:b/>
          <w:sz w:val="28"/>
          <w:szCs w:val="28"/>
        </w:rPr>
        <w:t>АДМИНИСТРАЦИЯ ПОСЕЛКА  ТЕТКИНО</w:t>
      </w:r>
    </w:p>
    <w:p w:rsidR="00A315E0" w:rsidRPr="00941953" w:rsidRDefault="00A315E0" w:rsidP="00A315E0">
      <w:pPr>
        <w:jc w:val="center"/>
        <w:rPr>
          <w:b/>
          <w:sz w:val="28"/>
          <w:szCs w:val="28"/>
        </w:rPr>
      </w:pPr>
      <w:r w:rsidRPr="00941953">
        <w:rPr>
          <w:b/>
          <w:sz w:val="28"/>
          <w:szCs w:val="28"/>
        </w:rPr>
        <w:t>ГЛУШКОВСКОГО РАЙОНА</w:t>
      </w:r>
    </w:p>
    <w:p w:rsidR="00A315E0" w:rsidRPr="00941953" w:rsidRDefault="00A315E0" w:rsidP="00A315E0">
      <w:pPr>
        <w:jc w:val="center"/>
        <w:rPr>
          <w:b/>
          <w:sz w:val="28"/>
          <w:szCs w:val="28"/>
        </w:rPr>
      </w:pPr>
      <w:r w:rsidRPr="00941953">
        <w:rPr>
          <w:b/>
          <w:sz w:val="28"/>
          <w:szCs w:val="28"/>
        </w:rPr>
        <w:t>КУРСКОЙ ОБЛАСТИ</w:t>
      </w:r>
    </w:p>
    <w:p w:rsidR="00A315E0" w:rsidRPr="00941953" w:rsidRDefault="00A315E0" w:rsidP="00A315E0">
      <w:pPr>
        <w:jc w:val="center"/>
        <w:rPr>
          <w:b/>
          <w:sz w:val="28"/>
          <w:szCs w:val="28"/>
        </w:rPr>
      </w:pPr>
    </w:p>
    <w:p w:rsidR="00A315E0" w:rsidRPr="00941953" w:rsidRDefault="00A315E0" w:rsidP="00A315E0">
      <w:pPr>
        <w:jc w:val="center"/>
        <w:rPr>
          <w:b/>
          <w:sz w:val="28"/>
          <w:szCs w:val="28"/>
        </w:rPr>
      </w:pPr>
      <w:r w:rsidRPr="00941953">
        <w:rPr>
          <w:b/>
          <w:sz w:val="28"/>
          <w:szCs w:val="28"/>
        </w:rPr>
        <w:t>ПОСТАНОВЛЕНИЕ</w:t>
      </w:r>
    </w:p>
    <w:p w:rsidR="00A315E0" w:rsidRPr="00941953" w:rsidRDefault="00A315E0" w:rsidP="00A315E0">
      <w:pPr>
        <w:jc w:val="center"/>
        <w:rPr>
          <w:sz w:val="28"/>
          <w:szCs w:val="28"/>
        </w:rPr>
      </w:pPr>
    </w:p>
    <w:p w:rsidR="00A315E0" w:rsidRPr="00A315E0" w:rsidRDefault="00A315E0" w:rsidP="00A315E0">
      <w:pPr>
        <w:rPr>
          <w:sz w:val="28"/>
          <w:szCs w:val="28"/>
          <w:u w:val="single"/>
        </w:rPr>
      </w:pPr>
      <w:r w:rsidRPr="00BC5D44">
        <w:rPr>
          <w:sz w:val="28"/>
          <w:szCs w:val="28"/>
          <w:u w:val="single"/>
        </w:rPr>
        <w:t xml:space="preserve">от </w:t>
      </w:r>
      <w:r w:rsidR="005A6CD1">
        <w:rPr>
          <w:sz w:val="28"/>
          <w:szCs w:val="28"/>
          <w:u w:val="single"/>
        </w:rPr>
        <w:t>30.07</w:t>
      </w:r>
      <w:r>
        <w:rPr>
          <w:sz w:val="28"/>
          <w:szCs w:val="28"/>
          <w:u w:val="single"/>
        </w:rPr>
        <w:t>.</w:t>
      </w:r>
      <w:r w:rsidR="005A6CD1">
        <w:rPr>
          <w:sz w:val="28"/>
          <w:szCs w:val="28"/>
          <w:u w:val="single"/>
        </w:rPr>
        <w:t>2020</w:t>
      </w:r>
      <w:r w:rsidRPr="00BC5D44">
        <w:rPr>
          <w:sz w:val="28"/>
          <w:szCs w:val="28"/>
          <w:u w:val="single"/>
        </w:rPr>
        <w:t xml:space="preserve"> года № </w:t>
      </w:r>
      <w:r w:rsidR="005A6CD1">
        <w:rPr>
          <w:sz w:val="28"/>
          <w:szCs w:val="28"/>
          <w:u w:val="single"/>
        </w:rPr>
        <w:t>89</w:t>
      </w:r>
    </w:p>
    <w:p w:rsidR="00A315E0" w:rsidRPr="00BC5D44" w:rsidRDefault="00A315E0" w:rsidP="00A315E0">
      <w:pPr>
        <w:rPr>
          <w:sz w:val="28"/>
          <w:szCs w:val="28"/>
        </w:rPr>
      </w:pPr>
      <w:r w:rsidRPr="00BC5D44">
        <w:rPr>
          <w:sz w:val="28"/>
          <w:szCs w:val="28"/>
        </w:rPr>
        <w:t>поселок Теткино</w:t>
      </w:r>
    </w:p>
    <w:p w:rsidR="00A315E0" w:rsidRPr="00BC5D44" w:rsidRDefault="00A315E0" w:rsidP="00A315E0">
      <w:pPr>
        <w:rPr>
          <w:sz w:val="28"/>
          <w:szCs w:val="28"/>
        </w:rPr>
      </w:pPr>
    </w:p>
    <w:p w:rsidR="00A315E0" w:rsidRPr="00BC5D44" w:rsidRDefault="00A315E0" w:rsidP="00A315E0">
      <w:pPr>
        <w:rPr>
          <w:b/>
          <w:sz w:val="28"/>
          <w:szCs w:val="28"/>
        </w:rPr>
      </w:pPr>
      <w:r w:rsidRPr="00BC5D44">
        <w:rPr>
          <w:b/>
          <w:sz w:val="28"/>
          <w:szCs w:val="28"/>
        </w:rPr>
        <w:t>О проведении публичных слушаний по отбору д</w:t>
      </w:r>
      <w:r>
        <w:rPr>
          <w:b/>
          <w:sz w:val="28"/>
          <w:szCs w:val="28"/>
        </w:rPr>
        <w:t xml:space="preserve">ля благоустройства </w:t>
      </w:r>
      <w:r w:rsidRPr="00BC5D44">
        <w:rPr>
          <w:b/>
          <w:sz w:val="28"/>
          <w:szCs w:val="28"/>
        </w:rPr>
        <w:t xml:space="preserve">территории поселка Теткино Глушковского района Курской области </w:t>
      </w:r>
      <w:r>
        <w:rPr>
          <w:b/>
          <w:sz w:val="28"/>
          <w:szCs w:val="28"/>
        </w:rPr>
        <w:t>по прог</w:t>
      </w:r>
      <w:r w:rsidRPr="00D2112E">
        <w:rPr>
          <w:b/>
          <w:sz w:val="28"/>
          <w:szCs w:val="28"/>
        </w:rPr>
        <w:t>рамме</w:t>
      </w:r>
      <w:r>
        <w:rPr>
          <w:b/>
          <w:sz w:val="28"/>
          <w:szCs w:val="28"/>
        </w:rPr>
        <w:t xml:space="preserve"> « Формирование современной городской среды в поселке Теткино Глушковского района Курской области на 2018-2024 годы»</w:t>
      </w:r>
      <w:r w:rsidRPr="00D211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5A6CD1">
        <w:rPr>
          <w:b/>
          <w:sz w:val="28"/>
          <w:szCs w:val="28"/>
        </w:rPr>
        <w:t xml:space="preserve"> 2021</w:t>
      </w:r>
      <w:r w:rsidRPr="00BC5D44">
        <w:rPr>
          <w:b/>
          <w:sz w:val="28"/>
          <w:szCs w:val="28"/>
        </w:rPr>
        <w:t xml:space="preserve"> год.</w:t>
      </w:r>
    </w:p>
    <w:p w:rsidR="00A315E0" w:rsidRDefault="00A315E0" w:rsidP="00A315E0">
      <w:pPr>
        <w:rPr>
          <w:b/>
          <w:sz w:val="32"/>
          <w:szCs w:val="32"/>
        </w:rPr>
      </w:pPr>
    </w:p>
    <w:p w:rsidR="00A315E0" w:rsidRDefault="00A315E0" w:rsidP="00A315E0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«поселок Теткино», Администрация поселка Теткино ПОСТАНОВЛЯЕТ:</w:t>
      </w:r>
    </w:p>
    <w:p w:rsidR="00A315E0" w:rsidRDefault="005A6CD1" w:rsidP="00A315E0">
      <w:pPr>
        <w:rPr>
          <w:sz w:val="28"/>
          <w:szCs w:val="28"/>
        </w:rPr>
      </w:pPr>
      <w:r>
        <w:rPr>
          <w:sz w:val="28"/>
          <w:szCs w:val="28"/>
        </w:rPr>
        <w:t>1.Назначить на 01.09</w:t>
      </w:r>
      <w:r w:rsidR="00A229DA">
        <w:rPr>
          <w:sz w:val="28"/>
          <w:szCs w:val="28"/>
        </w:rPr>
        <w:t xml:space="preserve">.2020 </w:t>
      </w:r>
      <w:r w:rsidR="00A315E0">
        <w:rPr>
          <w:sz w:val="28"/>
          <w:szCs w:val="28"/>
        </w:rPr>
        <w:t>года в 17.00 проведение публичных</w:t>
      </w:r>
      <w:r>
        <w:rPr>
          <w:sz w:val="28"/>
          <w:szCs w:val="28"/>
        </w:rPr>
        <w:t xml:space="preserve"> слушаний</w:t>
      </w:r>
      <w:r w:rsidR="00A315E0">
        <w:rPr>
          <w:sz w:val="28"/>
          <w:szCs w:val="28"/>
        </w:rPr>
        <w:t xml:space="preserve">  по отбору для благоустройства  территории поселка Теткино Глушковского района Курской области в по программе </w:t>
      </w:r>
      <w:r w:rsidR="00A315E0" w:rsidRPr="00D2112E">
        <w:rPr>
          <w:sz w:val="28"/>
          <w:szCs w:val="28"/>
        </w:rPr>
        <w:t>« Формирование современной городской среды в поселке Теткино Глушковского района Курской о</w:t>
      </w:r>
      <w:r>
        <w:rPr>
          <w:sz w:val="28"/>
          <w:szCs w:val="28"/>
        </w:rPr>
        <w:t>бласти на 2018-2024 годы» в 2021</w:t>
      </w:r>
      <w:r w:rsidR="00A315E0" w:rsidRPr="00D2112E">
        <w:rPr>
          <w:sz w:val="28"/>
          <w:szCs w:val="28"/>
        </w:rPr>
        <w:t xml:space="preserve"> год.</w:t>
      </w:r>
    </w:p>
    <w:p w:rsidR="00A315E0" w:rsidRDefault="00A315E0" w:rsidP="00A315E0">
      <w:pPr>
        <w:jc w:val="both"/>
        <w:rPr>
          <w:sz w:val="28"/>
          <w:szCs w:val="28"/>
        </w:rPr>
      </w:pPr>
      <w:r>
        <w:rPr>
          <w:sz w:val="28"/>
          <w:szCs w:val="28"/>
        </w:rPr>
        <w:t>2. Местом проведения публичных слушаний определить зал во Дворце культуры поселка Теткино Глушковского района Курской области (п. Теткино ул. Ленина д.112).</w:t>
      </w:r>
    </w:p>
    <w:p w:rsidR="00A315E0" w:rsidRDefault="00A315E0" w:rsidP="00A31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3.Организацию проведения публичных слушаний </w:t>
      </w:r>
      <w:r w:rsidR="005A6CD1">
        <w:rPr>
          <w:sz w:val="28"/>
          <w:szCs w:val="28"/>
        </w:rPr>
        <w:t>поручить Администрации поселка Теткино Глушковского района Курской области</w:t>
      </w:r>
      <w:r>
        <w:rPr>
          <w:sz w:val="28"/>
          <w:szCs w:val="28"/>
        </w:rPr>
        <w:t>.</w:t>
      </w:r>
    </w:p>
    <w:p w:rsidR="00A315E0" w:rsidRDefault="00A315E0" w:rsidP="00A315E0">
      <w:pPr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 официальном сайте Администрации поселка Теткино Глушковского района Курской области.</w:t>
      </w:r>
    </w:p>
    <w:p w:rsidR="00A315E0" w:rsidRDefault="00A315E0" w:rsidP="00A315E0">
      <w:pPr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его подписания.</w:t>
      </w:r>
    </w:p>
    <w:p w:rsidR="00A315E0" w:rsidRDefault="00A315E0" w:rsidP="00A315E0">
      <w:pPr>
        <w:jc w:val="both"/>
        <w:rPr>
          <w:sz w:val="28"/>
          <w:szCs w:val="28"/>
        </w:rPr>
      </w:pPr>
    </w:p>
    <w:p w:rsidR="00A315E0" w:rsidRDefault="00A315E0" w:rsidP="00A315E0">
      <w:pPr>
        <w:jc w:val="both"/>
        <w:rPr>
          <w:sz w:val="28"/>
          <w:szCs w:val="28"/>
        </w:rPr>
      </w:pPr>
    </w:p>
    <w:p w:rsidR="00A315E0" w:rsidRDefault="00A315E0" w:rsidP="00A315E0">
      <w:pPr>
        <w:jc w:val="both"/>
        <w:rPr>
          <w:sz w:val="28"/>
          <w:szCs w:val="28"/>
        </w:rPr>
      </w:pPr>
    </w:p>
    <w:p w:rsidR="00A315E0" w:rsidRDefault="00E227C7" w:rsidP="00A315E0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A315E0">
        <w:rPr>
          <w:sz w:val="28"/>
          <w:szCs w:val="28"/>
        </w:rPr>
        <w:t xml:space="preserve"> поселка Теткино</w:t>
      </w:r>
    </w:p>
    <w:p w:rsidR="00A315E0" w:rsidRDefault="00A315E0" w:rsidP="00A31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                                     </w:t>
      </w:r>
      <w:r w:rsidR="00E227C7">
        <w:rPr>
          <w:sz w:val="28"/>
          <w:szCs w:val="28"/>
        </w:rPr>
        <w:t xml:space="preserve">                     Г.И. Градинар</w:t>
      </w:r>
      <w:bookmarkStart w:id="0" w:name="_GoBack"/>
      <w:bookmarkEnd w:id="0"/>
    </w:p>
    <w:p w:rsidR="00A315E0" w:rsidRDefault="00A315E0" w:rsidP="00A315E0">
      <w:pPr>
        <w:jc w:val="both"/>
        <w:rPr>
          <w:sz w:val="28"/>
          <w:szCs w:val="28"/>
        </w:rPr>
      </w:pPr>
    </w:p>
    <w:p w:rsidR="002E6AA7" w:rsidRDefault="002E6AA7"/>
    <w:sectPr w:rsidR="002E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E0"/>
    <w:rsid w:val="002E6AA7"/>
    <w:rsid w:val="005A6CD1"/>
    <w:rsid w:val="00A229DA"/>
    <w:rsid w:val="00A315E0"/>
    <w:rsid w:val="00E2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admintetkino</dc:creator>
  <cp:lastModifiedBy>admintetkino</cp:lastModifiedBy>
  <cp:revision>4</cp:revision>
  <cp:lastPrinted>2020-09-18T07:06:00Z</cp:lastPrinted>
  <dcterms:created xsi:type="dcterms:W3CDTF">2020-01-15T06:38:00Z</dcterms:created>
  <dcterms:modified xsi:type="dcterms:W3CDTF">2020-09-18T10:33:00Z</dcterms:modified>
</cp:coreProperties>
</file>