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EA" w:rsidRDefault="008863EA"/>
    <w:p w:rsidR="001748A4" w:rsidRPr="007579D1" w:rsidRDefault="001748A4" w:rsidP="001748A4">
      <w:pPr>
        <w:tabs>
          <w:tab w:val="left" w:pos="0"/>
          <w:tab w:val="left" w:pos="6390"/>
        </w:tabs>
        <w:ind w:right="-142"/>
        <w:jc w:val="center"/>
        <w:rPr>
          <w:b/>
          <w:sz w:val="32"/>
          <w:szCs w:val="32"/>
        </w:rPr>
      </w:pPr>
      <w:r w:rsidRPr="007579D1">
        <w:rPr>
          <w:b/>
          <w:sz w:val="32"/>
          <w:szCs w:val="32"/>
        </w:rPr>
        <w:t>РОССИЙСКАЯ ФЕДЕРАЦИЯ</w:t>
      </w:r>
    </w:p>
    <w:p w:rsidR="001748A4" w:rsidRPr="007579D1" w:rsidRDefault="001748A4" w:rsidP="001748A4">
      <w:pPr>
        <w:jc w:val="center"/>
        <w:rPr>
          <w:b/>
          <w:sz w:val="32"/>
          <w:szCs w:val="32"/>
        </w:rPr>
      </w:pPr>
      <w:r w:rsidRPr="007579D1">
        <w:rPr>
          <w:b/>
          <w:sz w:val="32"/>
          <w:szCs w:val="32"/>
        </w:rPr>
        <w:t>АДМИНИСТРАЦИЯ ПОСЕЛКА ТЕТКИНО</w:t>
      </w:r>
    </w:p>
    <w:p w:rsidR="001748A4" w:rsidRPr="007579D1" w:rsidRDefault="001748A4" w:rsidP="001748A4">
      <w:pPr>
        <w:jc w:val="center"/>
        <w:rPr>
          <w:b/>
          <w:sz w:val="32"/>
          <w:szCs w:val="32"/>
        </w:rPr>
      </w:pPr>
      <w:r w:rsidRPr="007579D1">
        <w:rPr>
          <w:b/>
          <w:sz w:val="32"/>
          <w:szCs w:val="32"/>
        </w:rPr>
        <w:t>ГЛУШКОВСКОГО РАЙОНА</w:t>
      </w:r>
    </w:p>
    <w:p w:rsidR="001F5568" w:rsidRDefault="001748A4" w:rsidP="003123F1">
      <w:pPr>
        <w:widowControl w:val="0"/>
        <w:spacing w:before="108" w:after="108"/>
        <w:jc w:val="center"/>
        <w:outlineLvl w:val="0"/>
        <w:rPr>
          <w:b/>
          <w:sz w:val="32"/>
          <w:szCs w:val="32"/>
          <w:lang w:val="x-none" w:eastAsia="x-none"/>
        </w:rPr>
      </w:pPr>
      <w:r w:rsidRPr="007579D1">
        <w:rPr>
          <w:b/>
          <w:sz w:val="32"/>
          <w:szCs w:val="32"/>
          <w:lang w:val="x-none" w:eastAsia="x-none"/>
        </w:rPr>
        <w:t>П О С Т А Н О В Л Е Н И Е</w:t>
      </w:r>
    </w:p>
    <w:p w:rsidR="0053366B" w:rsidRPr="003123F1" w:rsidRDefault="0053366B" w:rsidP="003123F1">
      <w:pPr>
        <w:widowControl w:val="0"/>
        <w:spacing w:before="108" w:after="108"/>
        <w:jc w:val="center"/>
        <w:outlineLvl w:val="0"/>
        <w:rPr>
          <w:b/>
          <w:sz w:val="32"/>
          <w:szCs w:val="32"/>
          <w:lang w:val="x-none" w:eastAsia="x-none"/>
        </w:rPr>
      </w:pPr>
    </w:p>
    <w:p w:rsidR="001748A4" w:rsidRPr="00DC334F" w:rsidRDefault="001748A4" w:rsidP="001748A4">
      <w:pPr>
        <w:keepNext/>
        <w:jc w:val="both"/>
        <w:outlineLvl w:val="3"/>
        <w:rPr>
          <w:u w:val="single"/>
          <w:lang w:val="x-none" w:eastAsia="x-none"/>
        </w:rPr>
      </w:pPr>
      <w:r w:rsidRPr="00DC334F">
        <w:rPr>
          <w:u w:val="single"/>
          <w:lang w:val="x-none" w:eastAsia="x-none"/>
        </w:rPr>
        <w:t xml:space="preserve">от </w:t>
      </w:r>
      <w:r w:rsidR="0001117B">
        <w:rPr>
          <w:u w:val="single"/>
          <w:lang w:eastAsia="x-none"/>
        </w:rPr>
        <w:t xml:space="preserve"> «23</w:t>
      </w:r>
      <w:r w:rsidR="004D068D">
        <w:rPr>
          <w:u w:val="single"/>
          <w:lang w:eastAsia="x-none"/>
        </w:rPr>
        <w:t xml:space="preserve">» октября </w:t>
      </w:r>
      <w:r w:rsidR="00A46FA1">
        <w:rPr>
          <w:u w:val="single"/>
          <w:lang w:eastAsia="x-none"/>
        </w:rPr>
        <w:t xml:space="preserve"> </w:t>
      </w:r>
      <w:r w:rsidR="00FC5943">
        <w:rPr>
          <w:u w:val="single"/>
          <w:lang w:eastAsia="x-none"/>
        </w:rPr>
        <w:t>2020</w:t>
      </w:r>
      <w:r w:rsidR="006A6C80">
        <w:rPr>
          <w:u w:val="single"/>
          <w:lang w:eastAsia="x-none"/>
        </w:rPr>
        <w:t xml:space="preserve"> </w:t>
      </w:r>
      <w:r w:rsidRPr="00DC334F">
        <w:rPr>
          <w:u w:val="single"/>
          <w:lang w:val="x-none" w:eastAsia="x-none"/>
        </w:rPr>
        <w:t>г. №</w:t>
      </w:r>
      <w:r w:rsidR="0001117B">
        <w:rPr>
          <w:u w:val="single"/>
          <w:lang w:eastAsia="x-none"/>
        </w:rPr>
        <w:t xml:space="preserve"> 113</w:t>
      </w:r>
      <w:r w:rsidR="00571545">
        <w:rPr>
          <w:u w:val="single"/>
          <w:lang w:eastAsia="x-none"/>
        </w:rPr>
        <w:t xml:space="preserve"> </w:t>
      </w:r>
      <w:r w:rsidRPr="00DC334F">
        <w:rPr>
          <w:u w:val="single"/>
          <w:lang w:eastAsia="x-none"/>
        </w:rPr>
        <w:t xml:space="preserve"> </w:t>
      </w:r>
      <w:r w:rsidRPr="00DC334F">
        <w:rPr>
          <w:u w:val="single"/>
          <w:lang w:val="x-none" w:eastAsia="x-none"/>
        </w:rPr>
        <w:t xml:space="preserve">   </w:t>
      </w:r>
    </w:p>
    <w:p w:rsidR="001748A4" w:rsidRDefault="001748A4" w:rsidP="001748A4">
      <w:pPr>
        <w:keepNext/>
        <w:jc w:val="both"/>
        <w:outlineLvl w:val="3"/>
        <w:rPr>
          <w:lang w:eastAsia="x-none"/>
        </w:rPr>
      </w:pPr>
      <w:r w:rsidRPr="00DC334F">
        <w:rPr>
          <w:lang w:val="x-none" w:eastAsia="x-none"/>
        </w:rPr>
        <w:t xml:space="preserve">поселок </w:t>
      </w:r>
      <w:r w:rsidRPr="00DC334F">
        <w:rPr>
          <w:lang w:eastAsia="x-none"/>
        </w:rPr>
        <w:t>Теткино</w:t>
      </w:r>
    </w:p>
    <w:p w:rsidR="00180BDF" w:rsidRPr="00DC334F" w:rsidRDefault="00180BDF"/>
    <w:tbl>
      <w:tblPr>
        <w:tblW w:w="9038" w:type="dxa"/>
        <w:tblLook w:val="04A0" w:firstRow="1" w:lastRow="0" w:firstColumn="1" w:lastColumn="0" w:noHBand="0" w:noVBand="1"/>
      </w:tblPr>
      <w:tblGrid>
        <w:gridCol w:w="5211"/>
        <w:gridCol w:w="3827"/>
      </w:tblGrid>
      <w:tr w:rsidR="00DC334F" w:rsidRPr="00180BDF" w:rsidTr="008E13D1">
        <w:tc>
          <w:tcPr>
            <w:tcW w:w="5211" w:type="dxa"/>
          </w:tcPr>
          <w:p w:rsidR="001748A4" w:rsidRDefault="00DC334F" w:rsidP="00220545">
            <w:pPr>
              <w:jc w:val="both"/>
              <w:rPr>
                <w:b/>
              </w:rPr>
            </w:pPr>
            <w:r w:rsidRPr="00180BDF">
              <w:rPr>
                <w:b/>
              </w:rPr>
              <w:t>О</w:t>
            </w:r>
            <w:r w:rsidR="004D068D">
              <w:rPr>
                <w:b/>
              </w:rPr>
              <w:t>б утверждении перечня</w:t>
            </w:r>
          </w:p>
          <w:p w:rsidR="00220545" w:rsidRPr="00180BDF" w:rsidRDefault="004D068D" w:rsidP="004D068D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FC5943">
              <w:rPr>
                <w:b/>
              </w:rPr>
              <w:t>бъектов</w:t>
            </w:r>
            <w:r>
              <w:rPr>
                <w:b/>
              </w:rPr>
              <w:t xml:space="preserve"> теплоснабжения,</w:t>
            </w:r>
            <w:r w:rsidR="00FC5943">
              <w:rPr>
                <w:b/>
              </w:rPr>
              <w:t xml:space="preserve"> водоснабжения и водоотведения</w:t>
            </w:r>
            <w:r w:rsidR="00DE4E72">
              <w:rPr>
                <w:b/>
              </w:rPr>
              <w:t xml:space="preserve"> </w:t>
            </w:r>
            <w:r>
              <w:rPr>
                <w:b/>
              </w:rPr>
              <w:t xml:space="preserve">в отношении которых возможно заключение концессионных соглашений. </w:t>
            </w:r>
          </w:p>
        </w:tc>
        <w:tc>
          <w:tcPr>
            <w:tcW w:w="3827" w:type="dxa"/>
          </w:tcPr>
          <w:p w:rsidR="001748A4" w:rsidRPr="00180BDF" w:rsidRDefault="001748A4" w:rsidP="008E13D1"/>
        </w:tc>
      </w:tr>
      <w:tr w:rsidR="001748A4" w:rsidRPr="00180BDF" w:rsidTr="008E13D1">
        <w:tc>
          <w:tcPr>
            <w:tcW w:w="5211" w:type="dxa"/>
          </w:tcPr>
          <w:p w:rsidR="00CE001E" w:rsidRDefault="00CE001E" w:rsidP="008E13D1"/>
          <w:p w:rsidR="00180BDF" w:rsidRPr="00180BDF" w:rsidRDefault="00180BDF" w:rsidP="008E13D1"/>
        </w:tc>
        <w:tc>
          <w:tcPr>
            <w:tcW w:w="3827" w:type="dxa"/>
          </w:tcPr>
          <w:p w:rsidR="001748A4" w:rsidRPr="00180BDF" w:rsidRDefault="001748A4" w:rsidP="008E13D1"/>
        </w:tc>
      </w:tr>
    </w:tbl>
    <w:p w:rsidR="007579D1" w:rsidRPr="00180BDF" w:rsidRDefault="008A0EFC" w:rsidP="001748A4">
      <w:pPr>
        <w:widowControl w:val="0"/>
        <w:autoSpaceDE w:val="0"/>
        <w:autoSpaceDN w:val="0"/>
        <w:adjustRightInd w:val="0"/>
        <w:jc w:val="both"/>
      </w:pPr>
      <w:r w:rsidRPr="00180BDF">
        <w:tab/>
      </w:r>
      <w:proofErr w:type="gramStart"/>
      <w:r w:rsidR="00220545">
        <w:t xml:space="preserve">Руководствуясь </w:t>
      </w:r>
      <w:r w:rsidR="004D068D">
        <w:t xml:space="preserve"> Федеральным</w:t>
      </w:r>
      <w:proofErr w:type="gramEnd"/>
      <w:r w:rsidR="004D068D">
        <w:t xml:space="preserve"> законом</w:t>
      </w:r>
      <w:r w:rsidR="00220545">
        <w:t xml:space="preserve"> от 26.07.2006 г. № 135-ФЗ (ред. </w:t>
      </w:r>
      <w:r w:rsidR="00E62A99">
        <w:t>о</w:t>
      </w:r>
      <w:r w:rsidR="00220545">
        <w:t>т 18.07.2019 г.)</w:t>
      </w:r>
      <w:r w:rsidR="00E62A99">
        <w:t xml:space="preserve"> «О защите конкуренции»</w:t>
      </w:r>
      <w:r w:rsidR="004823E2">
        <w:t>, Уставом муниципального образования «поселок Теткино» Глушковского района Курской области</w:t>
      </w:r>
      <w:r w:rsidR="00734B56" w:rsidRPr="00180BDF">
        <w:t xml:space="preserve">, </w:t>
      </w:r>
      <w:r w:rsidR="00D82150" w:rsidRPr="00180BDF">
        <w:t xml:space="preserve">Администрация поселка Теткино Глушковского района </w:t>
      </w:r>
      <w:r w:rsidR="00D82150" w:rsidRPr="00180BDF">
        <w:rPr>
          <w:b/>
        </w:rPr>
        <w:t>ПОСТАНОВЛЯЕТ:</w:t>
      </w:r>
    </w:p>
    <w:p w:rsidR="00D82150" w:rsidRPr="00180BDF" w:rsidRDefault="00D82150" w:rsidP="001748A4">
      <w:pPr>
        <w:widowControl w:val="0"/>
        <w:autoSpaceDE w:val="0"/>
        <w:autoSpaceDN w:val="0"/>
        <w:adjustRightInd w:val="0"/>
        <w:jc w:val="both"/>
      </w:pPr>
    </w:p>
    <w:p w:rsidR="004D068D" w:rsidRDefault="00E62A99" w:rsidP="004E05D6">
      <w:pPr>
        <w:pStyle w:val="a5"/>
        <w:numPr>
          <w:ilvl w:val="0"/>
          <w:numId w:val="5"/>
        </w:numPr>
        <w:ind w:left="0" w:firstLine="360"/>
        <w:jc w:val="both"/>
        <w:rPr>
          <w:lang w:eastAsia="zh-CN"/>
        </w:rPr>
      </w:pPr>
      <w:r>
        <w:t>В целях социального обеспечения населения поселка Теткино Глушковского района</w:t>
      </w:r>
      <w:r w:rsidR="00FC5943">
        <w:t xml:space="preserve"> Курской области</w:t>
      </w:r>
      <w:r w:rsidR="00D51209">
        <w:t xml:space="preserve"> водоснабжением</w:t>
      </w:r>
      <w:r w:rsidR="004D068D">
        <w:t xml:space="preserve">, водоотведением и теплоснабжением утвердить перечень объектов расположенных на территории муниципального образования «поселок Теткино» Глушковского района, в отношении которых </w:t>
      </w:r>
      <w:proofErr w:type="gramStart"/>
      <w:r w:rsidR="004D068D">
        <w:t>возможно  закл</w:t>
      </w:r>
      <w:r w:rsidR="0001117B">
        <w:t>ючение</w:t>
      </w:r>
      <w:proofErr w:type="gramEnd"/>
      <w:r w:rsidR="0001117B">
        <w:t xml:space="preserve"> концессионных соглашений.</w:t>
      </w:r>
    </w:p>
    <w:p w:rsidR="00BE3031" w:rsidRDefault="00BE3031" w:rsidP="00BE3031">
      <w:pPr>
        <w:pStyle w:val="a5"/>
        <w:ind w:left="360"/>
        <w:jc w:val="both"/>
        <w:rPr>
          <w:lang w:eastAsia="zh-CN"/>
        </w:rPr>
      </w:pPr>
    </w:p>
    <w:p w:rsidR="00BE3031" w:rsidRDefault="0001117B" w:rsidP="004D068D">
      <w:pPr>
        <w:jc w:val="both"/>
      </w:pPr>
      <w:r>
        <w:t>- О</w:t>
      </w:r>
      <w:r w:rsidR="004D068D">
        <w:t>бъекты водоснабжения:</w:t>
      </w:r>
    </w:p>
    <w:p w:rsidR="0001117B" w:rsidRDefault="004D068D" w:rsidP="004D068D">
      <w:pPr>
        <w:jc w:val="both"/>
      </w:pP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1"/>
        <w:gridCol w:w="2248"/>
        <w:gridCol w:w="1994"/>
        <w:gridCol w:w="1813"/>
        <w:gridCol w:w="2509"/>
      </w:tblGrid>
      <w:tr w:rsidR="0001117B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№</w:t>
            </w:r>
          </w:p>
          <w:p w:rsidR="0001117B" w:rsidRPr="00BE3031" w:rsidRDefault="0001117B" w:rsidP="0001117B">
            <w:pPr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</w:t>
            </w:r>
            <w:bookmarkStart w:id="0" w:name="_GoBack"/>
            <w:bookmarkEnd w:id="0"/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нование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Технико-экономические показатели, дата постройки / ввода в эксплуатацию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Адрес</w:t>
            </w:r>
          </w:p>
          <w:p w:rsidR="0001117B" w:rsidRPr="00BE3031" w:rsidRDefault="0001117B" w:rsidP="0001117B">
            <w:pPr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расположения</w:t>
            </w:r>
          </w:p>
          <w:p w:rsidR="0001117B" w:rsidRPr="00BE3031" w:rsidRDefault="0001117B" w:rsidP="0001117B">
            <w:pPr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объекта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Сведения о зарегистрированных правах</w:t>
            </w:r>
          </w:p>
        </w:tc>
      </w:tr>
      <w:tr w:rsidR="0001117B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1.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Сооружение водозаборное скважина № П-9628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1964 год завершения строительства, глубина 120 м кадастровый номер 46:03:020105:340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Курская область, Глушковский район,</w:t>
            </w:r>
          </w:p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пос. Теткино, ул. Коммунальная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Собственность, 46:03:020105:340-46/004/ 2019-3, 04.07.2019 г.</w:t>
            </w:r>
          </w:p>
        </w:tc>
      </w:tr>
      <w:tr w:rsidR="0001117B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Сооружение водозаборное скважина № 69165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1988 год завершения строительства, глубина 85 м., кадастровый номер 46:03:020104:222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Курская область, Глушковский район,</w:t>
            </w:r>
          </w:p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пос. Теткино ул. Первомайская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Собственность, 46:03:020104:222-46/004/ 2019-3, 04.07.2019 г.</w:t>
            </w:r>
          </w:p>
        </w:tc>
      </w:tr>
      <w:tr w:rsidR="0001117B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3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Сооружение водозаборное скважина № 7474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 xml:space="preserve">1964 год завершения строительства, глубина 120 м кадастровый номер </w:t>
            </w:r>
            <w:r w:rsidRPr="00BE3031">
              <w:rPr>
                <w:sz w:val="22"/>
                <w:szCs w:val="22"/>
              </w:rPr>
              <w:lastRenderedPageBreak/>
              <w:t>46:03:020110:493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lastRenderedPageBreak/>
              <w:t>Курская область, Глушковский район,</w:t>
            </w:r>
          </w:p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пос. Теткино, ул. Урицкого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3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Собственность, 46:03:020110:493-46/004/ 2019-3, 04.07.2019 г.</w:t>
            </w:r>
          </w:p>
        </w:tc>
      </w:tr>
      <w:tr w:rsidR="0001117B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Сооружение водозаборное скважина № 9704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1991 год завершения строительства, глубина 100 м., кадастровый номер 46:03:020105:341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Курская область, Глушковский район,</w:t>
            </w:r>
          </w:p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пос. Теткино, ул. Коммунальная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Собственность, 46:03:020105:341-46/004/ 2019-3, 04.07.2019 г.</w:t>
            </w:r>
          </w:p>
        </w:tc>
      </w:tr>
      <w:tr w:rsidR="0001117B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5.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Сооружение водозаборное скважина № 41632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1988 год завершения строительства, глубина 120 м., кадастровый номер 46:03:020104:221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Курская область, Глушковский район,</w:t>
            </w:r>
          </w:p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пос. Теткино, ул. Первомайская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Собственность, 46:03:020104:221-46/004/ 2019-3, 16.07.2019 г.</w:t>
            </w:r>
          </w:p>
        </w:tc>
      </w:tr>
      <w:tr w:rsidR="0001117B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6.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Сооружение водозаборное скважина № 35842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1988 год завершения строительства, глубина 100 м., кадастровый номер 46:03:020104:220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Курская область, Глушковский район,</w:t>
            </w:r>
          </w:p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пос. Теткино, ул. Первомайская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Собственность, 46:03:020104:220-46/004/ 2019-3, 16.07.2019 г.</w:t>
            </w:r>
          </w:p>
        </w:tc>
      </w:tr>
      <w:tr w:rsidR="0001117B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7.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 xml:space="preserve">Сооружение водозаборное башня </w:t>
            </w:r>
            <w:proofErr w:type="spellStart"/>
            <w:r w:rsidRPr="00BE3031">
              <w:rPr>
                <w:sz w:val="22"/>
                <w:szCs w:val="22"/>
              </w:rPr>
              <w:t>Рожновского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 xml:space="preserve">1988 год завершения строительства, объем 50 </w:t>
            </w:r>
            <w:proofErr w:type="spellStart"/>
            <w:r w:rsidRPr="00BE3031">
              <w:rPr>
                <w:sz w:val="22"/>
                <w:szCs w:val="22"/>
              </w:rPr>
              <w:t>куб.м</w:t>
            </w:r>
            <w:proofErr w:type="spellEnd"/>
            <w:r w:rsidRPr="00BE3031">
              <w:rPr>
                <w:sz w:val="22"/>
                <w:szCs w:val="22"/>
              </w:rPr>
              <w:t>., кадастровый номер 46:03:020104:223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Курская область, Глушковский район,</w:t>
            </w:r>
          </w:p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пос. Теткино, ул. Первомайская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Собственность, 46:03:020104:223-46/004/ 2019-3, 04.07.2019 г.</w:t>
            </w:r>
          </w:p>
        </w:tc>
      </w:tr>
      <w:tr w:rsidR="00BE3031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8.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 xml:space="preserve">Сооружение водозаборное башня </w:t>
            </w:r>
            <w:proofErr w:type="spellStart"/>
            <w:r w:rsidRPr="00BE3031">
              <w:rPr>
                <w:sz w:val="22"/>
                <w:szCs w:val="22"/>
              </w:rPr>
              <w:t>Рожновского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 xml:space="preserve">2004 год завершения строительства, объем 50 </w:t>
            </w:r>
            <w:proofErr w:type="spellStart"/>
            <w:r w:rsidRPr="00BE3031">
              <w:rPr>
                <w:sz w:val="22"/>
                <w:szCs w:val="22"/>
              </w:rPr>
              <w:t>куб.м</w:t>
            </w:r>
            <w:proofErr w:type="spellEnd"/>
            <w:r w:rsidRPr="00BE3031">
              <w:rPr>
                <w:sz w:val="22"/>
                <w:szCs w:val="22"/>
              </w:rPr>
              <w:t>., кадастровый номер 46:03:020105:339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Курская область, Глушковский район,</w:t>
            </w:r>
          </w:p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пос. Теткино, ул. Коммунальная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Собственность, 46:03:020105:339-46/004/ 2019-3, 16.07.2019 г.</w:t>
            </w:r>
          </w:p>
        </w:tc>
      </w:tr>
      <w:tr w:rsidR="00BE3031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9.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after="60" w:line="20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водопроводные</w:t>
            </w:r>
          </w:p>
          <w:p w:rsidR="0001117B" w:rsidRPr="00BE3031" w:rsidRDefault="0001117B" w:rsidP="0001117B">
            <w:pPr>
              <w:widowControl w:val="0"/>
              <w:spacing w:before="60" w:line="20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сети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1975 год завершения строительства, Протяженностью 42400 м.,</w:t>
            </w:r>
          </w:p>
          <w:p w:rsidR="0001117B" w:rsidRPr="00BE3031" w:rsidRDefault="0001117B" w:rsidP="0001117B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кадастровый номер 46:03:000000:841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Курская область, Глушковский район,</w:t>
            </w:r>
          </w:p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пос. Теткино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17B" w:rsidRPr="00BE3031" w:rsidRDefault="0001117B" w:rsidP="0001117B">
            <w:pPr>
              <w:widowControl w:val="0"/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Собственность, 46:03:000000:841-46/004/ 2019-3, 04.07.2019 г.</w:t>
            </w:r>
          </w:p>
        </w:tc>
      </w:tr>
      <w:tr w:rsidR="00BE3031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031" w:rsidRPr="00BE3031" w:rsidRDefault="00BE3031" w:rsidP="00BE3031">
            <w:pPr>
              <w:widowControl w:val="0"/>
              <w:spacing w:line="200" w:lineRule="exact"/>
              <w:ind w:left="1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10.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3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Сооружение водозаборное скважина № 9151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031" w:rsidRPr="00BE3031" w:rsidRDefault="00BE3031" w:rsidP="00BE3031">
            <w:pPr>
              <w:widowControl w:val="0"/>
              <w:spacing w:line="23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1964 года ввода в эксплуатацию, глубина 120 м., кадастровый номер 46:03:020110:490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031" w:rsidRPr="00BE3031" w:rsidRDefault="00BE3031" w:rsidP="00BE3031">
            <w:pPr>
              <w:widowControl w:val="0"/>
              <w:spacing w:line="23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Курская область, Глушковский район, пос. Теткино, ул. Урицкого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031" w:rsidRPr="00BE3031" w:rsidRDefault="00BE3031" w:rsidP="00BE3031">
            <w:pPr>
              <w:widowControl w:val="0"/>
              <w:spacing w:line="200" w:lineRule="exact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незарегистрированное</w:t>
            </w:r>
          </w:p>
        </w:tc>
      </w:tr>
      <w:tr w:rsidR="00BE3031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00" w:lineRule="exact"/>
              <w:ind w:left="1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11.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26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Сооружение водозаборное скважина № 52422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031" w:rsidRPr="00BE3031" w:rsidRDefault="00BE3031" w:rsidP="00BE3031">
            <w:pPr>
              <w:widowControl w:val="0"/>
              <w:spacing w:line="226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1993 года ввода в эксплуатацию, глубина 100 м., кадастровый номер 46:03:020118:250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031" w:rsidRPr="00BE3031" w:rsidRDefault="00BE3031" w:rsidP="00BE3031">
            <w:pPr>
              <w:widowControl w:val="0"/>
              <w:spacing w:line="226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Курская область, Глушковский район, пос. Теткино, ул. Чапаева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00" w:lineRule="exact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незарегистрированное</w:t>
            </w:r>
          </w:p>
        </w:tc>
      </w:tr>
      <w:tr w:rsidR="00BE3031" w:rsidTr="00BE303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00" w:lineRule="exact"/>
              <w:ind w:left="1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12.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3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 xml:space="preserve">Сооружение водозаборное башня </w:t>
            </w:r>
            <w:proofErr w:type="spellStart"/>
            <w:r w:rsidRPr="00BE3031">
              <w:rPr>
                <w:color w:val="000000"/>
                <w:sz w:val="22"/>
                <w:szCs w:val="22"/>
                <w:lang w:bidi="ru-RU"/>
              </w:rPr>
              <w:t>Рожновского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31" w:rsidRPr="00BE3031" w:rsidRDefault="00BE3031" w:rsidP="00BE3031">
            <w:pPr>
              <w:widowControl w:val="0"/>
              <w:spacing w:line="23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 xml:space="preserve">1980 года ввода в эксплуатацию, объем 15 </w:t>
            </w:r>
            <w:proofErr w:type="spellStart"/>
            <w:r w:rsidRPr="00BE3031">
              <w:rPr>
                <w:color w:val="000000"/>
                <w:sz w:val="22"/>
                <w:szCs w:val="22"/>
                <w:lang w:bidi="ru-RU"/>
              </w:rPr>
              <w:t>куб.м</w:t>
            </w:r>
            <w:proofErr w:type="spellEnd"/>
            <w:r w:rsidRPr="00BE3031">
              <w:rPr>
                <w:color w:val="000000"/>
                <w:sz w:val="22"/>
                <w:szCs w:val="22"/>
                <w:lang w:bidi="ru-RU"/>
              </w:rPr>
              <w:t>., кадастровый номер 46:03:020118:251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3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Курская область, Глушковский район, пос. Теткино, ул. Чапаева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00" w:lineRule="exact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незарегистрированное</w:t>
            </w:r>
          </w:p>
        </w:tc>
      </w:tr>
    </w:tbl>
    <w:p w:rsidR="0001117B" w:rsidRDefault="0001117B" w:rsidP="004D068D">
      <w:pPr>
        <w:jc w:val="both"/>
      </w:pPr>
    </w:p>
    <w:p w:rsidR="00BE3031" w:rsidRDefault="00BE3031" w:rsidP="004D068D">
      <w:pPr>
        <w:jc w:val="both"/>
      </w:pPr>
    </w:p>
    <w:p w:rsidR="0001117B" w:rsidRDefault="00BE3031" w:rsidP="004D068D">
      <w:pPr>
        <w:jc w:val="both"/>
      </w:pPr>
      <w:r>
        <w:t>- О</w:t>
      </w:r>
      <w:r w:rsidR="004D068D">
        <w:t xml:space="preserve">бъекты водоотведения: </w:t>
      </w:r>
    </w:p>
    <w:p w:rsidR="00BE3031" w:rsidRDefault="00BE3031" w:rsidP="004D068D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"/>
        <w:gridCol w:w="2357"/>
        <w:gridCol w:w="1870"/>
        <w:gridCol w:w="1822"/>
        <w:gridCol w:w="2503"/>
      </w:tblGrid>
      <w:tr w:rsidR="00BE3031" w:rsidTr="00BE3031"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№</w:t>
            </w:r>
          </w:p>
          <w:p w:rsidR="00BE3031" w:rsidRPr="00BE3031" w:rsidRDefault="00BE3031" w:rsidP="00BE3031">
            <w:pPr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031" w:rsidRPr="00BE3031" w:rsidRDefault="00BE3031" w:rsidP="00BE3031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Технико-экономические показатели, дата постройки / ввода в эксплуатацию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Адрес</w:t>
            </w:r>
          </w:p>
          <w:p w:rsidR="00BE3031" w:rsidRPr="00BE3031" w:rsidRDefault="00BE3031" w:rsidP="00BE3031">
            <w:pPr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расположения</w:t>
            </w:r>
          </w:p>
          <w:p w:rsidR="00BE3031" w:rsidRPr="00BE3031" w:rsidRDefault="00BE3031" w:rsidP="00BE3031">
            <w:pPr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объекта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Сведения о зарегистрированных правах</w:t>
            </w:r>
          </w:p>
        </w:tc>
      </w:tr>
      <w:tr w:rsidR="00BE3031" w:rsidTr="00BE3031">
        <w:tc>
          <w:tcPr>
            <w:tcW w:w="793" w:type="dxa"/>
            <w:vAlign w:val="center"/>
          </w:tcPr>
          <w:p w:rsidR="00BE3031" w:rsidRPr="00BE3031" w:rsidRDefault="00BE3031" w:rsidP="00BE3031">
            <w:pPr>
              <w:widowControl w:val="0"/>
              <w:spacing w:line="20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1.</w:t>
            </w:r>
          </w:p>
        </w:tc>
        <w:tc>
          <w:tcPr>
            <w:tcW w:w="2357" w:type="dxa"/>
            <w:vAlign w:val="center"/>
          </w:tcPr>
          <w:p w:rsidR="00BE3031" w:rsidRPr="00BE3031" w:rsidRDefault="00BE3031" w:rsidP="00BE3031">
            <w:pPr>
              <w:widowControl w:val="0"/>
              <w:spacing w:after="60" w:line="200" w:lineRule="exact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Канализационные</w:t>
            </w:r>
          </w:p>
          <w:p w:rsidR="00BE3031" w:rsidRPr="00BE3031" w:rsidRDefault="00BE3031" w:rsidP="00BE3031">
            <w:pPr>
              <w:widowControl w:val="0"/>
              <w:spacing w:before="60" w:line="20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сети</w:t>
            </w:r>
          </w:p>
        </w:tc>
        <w:tc>
          <w:tcPr>
            <w:tcW w:w="1870" w:type="dxa"/>
          </w:tcPr>
          <w:p w:rsidR="00BE3031" w:rsidRPr="00BE3031" w:rsidRDefault="00BE3031" w:rsidP="00BE3031">
            <w:pPr>
              <w:widowControl w:val="0"/>
              <w:spacing w:line="233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1959 год завершения строительства, протяженностью 4000 м кадастровый номер 46:03:000000:825</w:t>
            </w:r>
          </w:p>
        </w:tc>
        <w:tc>
          <w:tcPr>
            <w:tcW w:w="1822" w:type="dxa"/>
          </w:tcPr>
          <w:p w:rsidR="00BE3031" w:rsidRPr="00BE3031" w:rsidRDefault="00BE3031" w:rsidP="00BE3031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Курская область, Глушковский район, пос. Теткино</w:t>
            </w:r>
          </w:p>
        </w:tc>
        <w:tc>
          <w:tcPr>
            <w:tcW w:w="2503" w:type="dxa"/>
            <w:vAlign w:val="center"/>
          </w:tcPr>
          <w:p w:rsidR="00BE3031" w:rsidRPr="00BE3031" w:rsidRDefault="00BE3031" w:rsidP="00BE3031">
            <w:pPr>
              <w:widowControl w:val="0"/>
              <w:spacing w:line="233" w:lineRule="exact"/>
              <w:jc w:val="center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Собственность, 46:03:000000:825-46/004/ 2019-3, 04.07.2019 г.</w:t>
            </w:r>
          </w:p>
        </w:tc>
      </w:tr>
    </w:tbl>
    <w:p w:rsidR="00BE3031" w:rsidRDefault="00BE3031" w:rsidP="004D068D">
      <w:pPr>
        <w:jc w:val="both"/>
      </w:pPr>
    </w:p>
    <w:p w:rsidR="0001117B" w:rsidRDefault="00BE3031" w:rsidP="0001117B">
      <w:pPr>
        <w:jc w:val="both"/>
      </w:pPr>
      <w:r>
        <w:t>- О</w:t>
      </w:r>
      <w:r w:rsidR="0057257A">
        <w:t xml:space="preserve">бъекты теплоснабжения: </w:t>
      </w:r>
    </w:p>
    <w:p w:rsidR="00BE3031" w:rsidRDefault="00BE3031" w:rsidP="0001117B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"/>
        <w:gridCol w:w="2537"/>
        <w:gridCol w:w="1885"/>
        <w:gridCol w:w="1803"/>
        <w:gridCol w:w="2313"/>
      </w:tblGrid>
      <w:tr w:rsidR="00BE3031" w:rsidTr="00B15B89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sz w:val="22"/>
                <w:szCs w:val="22"/>
              </w:rPr>
              <w:t>№</w:t>
            </w:r>
          </w:p>
          <w:p w:rsidR="00BE3031" w:rsidRPr="00BE3031" w:rsidRDefault="00BE3031" w:rsidP="00BE3031">
            <w:pPr>
              <w:spacing w:line="200" w:lineRule="exact"/>
              <w:ind w:left="180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031" w:rsidRPr="00BE3031" w:rsidRDefault="00BE3031" w:rsidP="00BE3031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Технико-экономические показатели, дата постройки / ввода в эксплуатацию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Адрес</w:t>
            </w:r>
          </w:p>
          <w:p w:rsidR="00BE3031" w:rsidRPr="00BE3031" w:rsidRDefault="00BE3031" w:rsidP="00BE3031">
            <w:pPr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расположения</w:t>
            </w:r>
          </w:p>
          <w:p w:rsidR="00BE3031" w:rsidRPr="00BE3031" w:rsidRDefault="00BE3031" w:rsidP="00BE3031">
            <w:pPr>
              <w:spacing w:line="226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объекта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BE3031">
              <w:rPr>
                <w:rFonts w:eastAsia="Arial Narrow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Сведения о зарегистрированных правах</w:t>
            </w:r>
          </w:p>
        </w:tc>
      </w:tr>
      <w:tr w:rsidR="00BE3031" w:rsidTr="00F1466E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00" w:lineRule="exact"/>
              <w:ind w:left="2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1</w:t>
            </w:r>
            <w:r w:rsidRPr="00BE3031">
              <w:rPr>
                <w:rFonts w:eastAsia="Georgia"/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нежилое здание(блок - модульная котельная)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 xml:space="preserve">2006 год ввода в эксплуатацию, литер В, в том числе: котлы КВ-3 ОГ - 2 </w:t>
            </w:r>
            <w:proofErr w:type="spellStart"/>
            <w:r w:rsidRPr="00BE3031">
              <w:rPr>
                <w:color w:val="000000"/>
                <w:sz w:val="22"/>
                <w:szCs w:val="22"/>
                <w:lang w:bidi="ru-RU"/>
              </w:rPr>
              <w:t>пгг</w:t>
            </w:r>
            <w:proofErr w:type="spellEnd"/>
            <w:r w:rsidRPr="00BE3031">
              <w:rPr>
                <w:color w:val="000000"/>
                <w:sz w:val="22"/>
                <w:szCs w:val="22"/>
                <w:lang w:bidi="ru-RU"/>
              </w:rPr>
              <w:t>.,</w:t>
            </w:r>
          </w:p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с кадастровым номером 46:03:020101:357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Курская</w:t>
            </w:r>
          </w:p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область,</w:t>
            </w:r>
          </w:p>
          <w:p w:rsidR="00BE3031" w:rsidRPr="00BE3031" w:rsidRDefault="00BE3031" w:rsidP="00BE3031">
            <w:pPr>
              <w:widowControl w:val="0"/>
              <w:spacing w:line="237" w:lineRule="exact"/>
              <w:ind w:left="1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Глушковский</w:t>
            </w:r>
          </w:p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район,</w:t>
            </w:r>
          </w:p>
          <w:p w:rsidR="00BE3031" w:rsidRPr="00BE3031" w:rsidRDefault="00BE3031" w:rsidP="00BE3031">
            <w:pPr>
              <w:widowControl w:val="0"/>
              <w:spacing w:line="237" w:lineRule="exact"/>
              <w:ind w:left="1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пос. Теткино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свидетельство о государственной регистрации права 46 АР №&gt; 027546 от 19.08.2013 г.</w:t>
            </w:r>
          </w:p>
        </w:tc>
      </w:tr>
      <w:tr w:rsidR="00BE3031" w:rsidTr="00F1466E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00" w:lineRule="exact"/>
              <w:ind w:left="18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after="60" w:line="20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кабельные</w:t>
            </w:r>
          </w:p>
          <w:p w:rsidR="00BE3031" w:rsidRPr="00BE3031" w:rsidRDefault="00BE3031" w:rsidP="00BE3031">
            <w:pPr>
              <w:widowControl w:val="0"/>
              <w:spacing w:before="60" w:line="20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линии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031" w:rsidRPr="00BE3031" w:rsidRDefault="00BE3031" w:rsidP="00BE3031">
            <w:pPr>
              <w:widowControl w:val="0"/>
              <w:spacing w:line="233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2006 год ввода в эксплуатацию, литер № 1, 10 Кв. и 04 Кв.,</w:t>
            </w:r>
          </w:p>
          <w:p w:rsidR="00BE3031" w:rsidRPr="00BE3031" w:rsidRDefault="00BE3031" w:rsidP="00BE3031">
            <w:pPr>
              <w:widowControl w:val="0"/>
              <w:spacing w:line="233" w:lineRule="exact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с кадастровым номером</w:t>
            </w:r>
          </w:p>
          <w:p w:rsidR="00BE3031" w:rsidRPr="00BE3031" w:rsidRDefault="00BE3031" w:rsidP="00BE3031">
            <w:pPr>
              <w:widowControl w:val="0"/>
              <w:spacing w:line="233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46:03:020102:226, протяженностью 585,0000 м.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33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Курская</w:t>
            </w:r>
          </w:p>
          <w:p w:rsidR="00BE3031" w:rsidRPr="00BE3031" w:rsidRDefault="00BE3031" w:rsidP="00BE3031">
            <w:pPr>
              <w:widowControl w:val="0"/>
              <w:spacing w:line="233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область,</w:t>
            </w:r>
          </w:p>
          <w:p w:rsidR="00BE3031" w:rsidRPr="00BE3031" w:rsidRDefault="00BE3031" w:rsidP="00BE3031">
            <w:pPr>
              <w:widowControl w:val="0"/>
              <w:spacing w:line="233" w:lineRule="exact"/>
              <w:ind w:left="1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Глушковский</w:t>
            </w:r>
          </w:p>
          <w:p w:rsidR="00BE3031" w:rsidRPr="00BE3031" w:rsidRDefault="00BE3031" w:rsidP="00BE3031">
            <w:pPr>
              <w:widowControl w:val="0"/>
              <w:spacing w:line="233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район,</w:t>
            </w:r>
          </w:p>
          <w:p w:rsidR="00BE3031" w:rsidRPr="00BE3031" w:rsidRDefault="00BE3031" w:rsidP="00BE3031">
            <w:pPr>
              <w:widowControl w:val="0"/>
              <w:spacing w:line="233" w:lineRule="exact"/>
              <w:ind w:left="1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пос. Теткино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33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свидетельство о государственной регистрации права</w:t>
            </w:r>
          </w:p>
          <w:p w:rsidR="00BE3031" w:rsidRPr="00BE3031" w:rsidRDefault="00BE3031" w:rsidP="00BE3031">
            <w:pPr>
              <w:widowControl w:val="0"/>
              <w:spacing w:line="233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46 АР 027545 от 19.08.2013 г.</w:t>
            </w:r>
          </w:p>
        </w:tc>
      </w:tr>
      <w:tr w:rsidR="00BE3031" w:rsidTr="00F146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00" w:lineRule="exact"/>
              <w:ind w:left="2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00" w:lineRule="exact"/>
              <w:ind w:left="16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тепловые сети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1991 год завершения строительства 2 параллельные трубы по 7120 м. с кадастровым номером 46:03:000000:824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Курская</w:t>
            </w:r>
          </w:p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область,</w:t>
            </w:r>
          </w:p>
          <w:p w:rsidR="00BE3031" w:rsidRPr="00BE3031" w:rsidRDefault="00BE3031" w:rsidP="00BE3031">
            <w:pPr>
              <w:widowControl w:val="0"/>
              <w:spacing w:line="237" w:lineRule="exact"/>
              <w:ind w:left="1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Глушковский</w:t>
            </w:r>
          </w:p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район,</w:t>
            </w:r>
          </w:p>
          <w:p w:rsidR="00BE3031" w:rsidRPr="00BE3031" w:rsidRDefault="00BE3031" w:rsidP="00BE3031">
            <w:pPr>
              <w:widowControl w:val="0"/>
              <w:spacing w:line="237" w:lineRule="exact"/>
              <w:ind w:left="140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пос. Теткино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31" w:rsidRPr="00BE3031" w:rsidRDefault="00BE3031" w:rsidP="00BE3031">
            <w:pPr>
              <w:widowControl w:val="0"/>
              <w:spacing w:line="237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E3031">
              <w:rPr>
                <w:color w:val="000000"/>
                <w:sz w:val="22"/>
                <w:szCs w:val="22"/>
                <w:lang w:bidi="ru-RU"/>
              </w:rPr>
              <w:t>выписка из ЕГРН (собственность, 46:03:000000:824- 46/004/2019-3, 04.07.2019 г.).</w:t>
            </w:r>
          </w:p>
        </w:tc>
      </w:tr>
    </w:tbl>
    <w:p w:rsidR="00BE3031" w:rsidRDefault="00BE3031" w:rsidP="0001117B">
      <w:pPr>
        <w:jc w:val="both"/>
      </w:pPr>
    </w:p>
    <w:p w:rsidR="00104B5D" w:rsidRPr="00180BDF" w:rsidRDefault="00104B5D" w:rsidP="0001117B">
      <w:pPr>
        <w:jc w:val="both"/>
      </w:pPr>
      <w:r w:rsidRPr="00180BDF">
        <w:t>Контроль за исполнением настоя</w:t>
      </w:r>
      <w:r w:rsidR="00E776AD">
        <w:t>щего постановления оставляю за собой</w:t>
      </w:r>
      <w:r w:rsidRPr="00180BDF">
        <w:t>.</w:t>
      </w:r>
    </w:p>
    <w:p w:rsidR="00104B5D" w:rsidRPr="00180BDF" w:rsidRDefault="00104B5D" w:rsidP="00DE4E7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180BDF">
        <w:t>Постановление вступает в силу со дня его подписания.</w:t>
      </w:r>
    </w:p>
    <w:p w:rsidR="00210560" w:rsidRDefault="00210560" w:rsidP="00210560">
      <w:pPr>
        <w:widowControl w:val="0"/>
        <w:autoSpaceDE w:val="0"/>
        <w:autoSpaceDN w:val="0"/>
        <w:adjustRightInd w:val="0"/>
        <w:jc w:val="both"/>
      </w:pPr>
    </w:p>
    <w:p w:rsidR="00180BDF" w:rsidRDefault="00180BDF" w:rsidP="00210560">
      <w:pPr>
        <w:widowControl w:val="0"/>
        <w:autoSpaceDE w:val="0"/>
        <w:autoSpaceDN w:val="0"/>
        <w:adjustRightInd w:val="0"/>
        <w:jc w:val="both"/>
      </w:pPr>
    </w:p>
    <w:p w:rsidR="00180BDF" w:rsidRDefault="00180BDF" w:rsidP="00210560">
      <w:pPr>
        <w:widowControl w:val="0"/>
        <w:autoSpaceDE w:val="0"/>
        <w:autoSpaceDN w:val="0"/>
        <w:adjustRightInd w:val="0"/>
        <w:jc w:val="both"/>
      </w:pPr>
    </w:p>
    <w:p w:rsidR="00180BDF" w:rsidRPr="00180BDF" w:rsidRDefault="00180BDF" w:rsidP="00210560">
      <w:pPr>
        <w:widowControl w:val="0"/>
        <w:autoSpaceDE w:val="0"/>
        <w:autoSpaceDN w:val="0"/>
        <w:adjustRightInd w:val="0"/>
        <w:jc w:val="both"/>
      </w:pPr>
    </w:p>
    <w:p w:rsidR="005A4012" w:rsidRPr="004E05D6" w:rsidRDefault="001748A4" w:rsidP="001748A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05D6">
        <w:rPr>
          <w:b/>
        </w:rPr>
        <w:t>Глава поселка Теткино</w:t>
      </w:r>
      <w:r w:rsidRPr="004E05D6">
        <w:rPr>
          <w:b/>
        </w:rPr>
        <w:tab/>
      </w:r>
    </w:p>
    <w:p w:rsidR="005A4012" w:rsidRPr="004E05D6" w:rsidRDefault="004E05D6" w:rsidP="00104B5D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Глушковского района </w:t>
      </w:r>
      <w:r w:rsidR="001748A4" w:rsidRPr="004E05D6">
        <w:rPr>
          <w:b/>
        </w:rPr>
        <w:tab/>
      </w:r>
      <w:r w:rsidR="001748A4" w:rsidRPr="004E05D6">
        <w:rPr>
          <w:b/>
        </w:rPr>
        <w:tab/>
        <w:t xml:space="preserve">      </w:t>
      </w:r>
      <w:r w:rsidR="00210560" w:rsidRPr="004E05D6">
        <w:rPr>
          <w:b/>
        </w:rPr>
        <w:t xml:space="preserve">                </w:t>
      </w:r>
      <w:r w:rsidR="001748A4" w:rsidRPr="004E05D6">
        <w:rPr>
          <w:b/>
        </w:rPr>
        <w:t xml:space="preserve"> </w:t>
      </w:r>
      <w:r w:rsidR="007579D1" w:rsidRPr="004E05D6">
        <w:rPr>
          <w:b/>
        </w:rPr>
        <w:t>__________________/</w:t>
      </w:r>
      <w:r w:rsidR="00B044F9" w:rsidRPr="004E05D6">
        <w:rPr>
          <w:b/>
        </w:rPr>
        <w:t>С.А</w:t>
      </w:r>
      <w:r w:rsidR="001748A4" w:rsidRPr="004E05D6">
        <w:rPr>
          <w:b/>
        </w:rPr>
        <w:t>. Бершов</w:t>
      </w:r>
      <w:r w:rsidR="007579D1" w:rsidRPr="004E05D6">
        <w:rPr>
          <w:b/>
        </w:rPr>
        <w:t>/</w:t>
      </w:r>
    </w:p>
    <w:sectPr w:rsidR="005A4012" w:rsidRPr="004E05D6" w:rsidSect="004E05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165"/>
    <w:multiLevelType w:val="hybridMultilevel"/>
    <w:tmpl w:val="FCE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43517"/>
    <w:multiLevelType w:val="hybridMultilevel"/>
    <w:tmpl w:val="6A10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73A7D"/>
    <w:multiLevelType w:val="hybridMultilevel"/>
    <w:tmpl w:val="A502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3392"/>
    <w:multiLevelType w:val="hybridMultilevel"/>
    <w:tmpl w:val="BFDC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74DE"/>
    <w:multiLevelType w:val="hybridMultilevel"/>
    <w:tmpl w:val="EB46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1CB3"/>
    <w:multiLevelType w:val="hybridMultilevel"/>
    <w:tmpl w:val="9C96BEA4"/>
    <w:lvl w:ilvl="0" w:tplc="EBF82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A4"/>
    <w:rsid w:val="000025DF"/>
    <w:rsid w:val="000031C6"/>
    <w:rsid w:val="0001117B"/>
    <w:rsid w:val="00104B5D"/>
    <w:rsid w:val="001678DE"/>
    <w:rsid w:val="001748A4"/>
    <w:rsid w:val="00180BDF"/>
    <w:rsid w:val="001F5568"/>
    <w:rsid w:val="00205DA2"/>
    <w:rsid w:val="00210560"/>
    <w:rsid w:val="00215A49"/>
    <w:rsid w:val="00220545"/>
    <w:rsid w:val="00235E09"/>
    <w:rsid w:val="002945FA"/>
    <w:rsid w:val="003123F1"/>
    <w:rsid w:val="00334DA7"/>
    <w:rsid w:val="003A0130"/>
    <w:rsid w:val="0042468A"/>
    <w:rsid w:val="004422FC"/>
    <w:rsid w:val="004439F4"/>
    <w:rsid w:val="004823E2"/>
    <w:rsid w:val="004C6D2F"/>
    <w:rsid w:val="004D068D"/>
    <w:rsid w:val="004E05D6"/>
    <w:rsid w:val="0053366B"/>
    <w:rsid w:val="00571545"/>
    <w:rsid w:val="0057257A"/>
    <w:rsid w:val="005A4012"/>
    <w:rsid w:val="006528AA"/>
    <w:rsid w:val="00660C8E"/>
    <w:rsid w:val="00661FC5"/>
    <w:rsid w:val="006629D6"/>
    <w:rsid w:val="006737A7"/>
    <w:rsid w:val="006A6C80"/>
    <w:rsid w:val="006F0F09"/>
    <w:rsid w:val="0070083E"/>
    <w:rsid w:val="007050E9"/>
    <w:rsid w:val="00734B56"/>
    <w:rsid w:val="007579D1"/>
    <w:rsid w:val="007711F3"/>
    <w:rsid w:val="008863EA"/>
    <w:rsid w:val="008A0EFC"/>
    <w:rsid w:val="008A60C0"/>
    <w:rsid w:val="009503CE"/>
    <w:rsid w:val="00956B64"/>
    <w:rsid w:val="009A7241"/>
    <w:rsid w:val="00A46FA1"/>
    <w:rsid w:val="00A56166"/>
    <w:rsid w:val="00AC0177"/>
    <w:rsid w:val="00AC342D"/>
    <w:rsid w:val="00B044F9"/>
    <w:rsid w:val="00B76A90"/>
    <w:rsid w:val="00BE3031"/>
    <w:rsid w:val="00CE001E"/>
    <w:rsid w:val="00CF43F1"/>
    <w:rsid w:val="00D466F1"/>
    <w:rsid w:val="00D51209"/>
    <w:rsid w:val="00D74C4C"/>
    <w:rsid w:val="00D82150"/>
    <w:rsid w:val="00DC334F"/>
    <w:rsid w:val="00DD781F"/>
    <w:rsid w:val="00DE4E72"/>
    <w:rsid w:val="00E02D27"/>
    <w:rsid w:val="00E50B32"/>
    <w:rsid w:val="00E62A99"/>
    <w:rsid w:val="00E776AD"/>
    <w:rsid w:val="00E8065D"/>
    <w:rsid w:val="00EA44A4"/>
    <w:rsid w:val="00ED0555"/>
    <w:rsid w:val="00F04465"/>
    <w:rsid w:val="00F314F9"/>
    <w:rsid w:val="00FC5943"/>
    <w:rsid w:val="00FD0051"/>
    <w:rsid w:val="00F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681C"/>
  <w15:docId w15:val="{701C908F-1E00-455D-AA4E-B16A2D38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9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50E9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2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82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2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1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9E0A-50E5-4A30-A23E-5BE9EA03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38</cp:revision>
  <cp:lastPrinted>2020-07-24T11:59:00Z</cp:lastPrinted>
  <dcterms:created xsi:type="dcterms:W3CDTF">2018-06-07T07:04:00Z</dcterms:created>
  <dcterms:modified xsi:type="dcterms:W3CDTF">2020-10-29T05:55:00Z</dcterms:modified>
</cp:coreProperties>
</file>