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2A8" w:rsidRPr="00FC5629" w:rsidRDefault="007662A8" w:rsidP="007662A8">
      <w:pPr>
        <w:ind w:left="5529"/>
        <w:jc w:val="center"/>
        <w:rPr>
          <w:rFonts w:ascii="Times New Roman CYR" w:hAnsi="Times New Roman CYR" w:cs="Times New Roman CYR"/>
          <w:b/>
          <w:sz w:val="28"/>
          <w:szCs w:val="28"/>
        </w:rPr>
      </w:pPr>
      <w:r w:rsidRPr="00FC5629">
        <w:rPr>
          <w:rFonts w:ascii="Times New Roman CYR" w:hAnsi="Times New Roman CYR" w:cs="Times New Roman CYR"/>
          <w:b/>
          <w:sz w:val="28"/>
          <w:szCs w:val="28"/>
        </w:rPr>
        <w:t xml:space="preserve">ПРОЕКТ </w:t>
      </w:r>
    </w:p>
    <w:p w:rsidR="007662A8" w:rsidRDefault="007662A8" w:rsidP="007662A8">
      <w:pPr>
        <w:ind w:left="5529"/>
        <w:jc w:val="center"/>
        <w:rPr>
          <w:rFonts w:ascii="Times New Roman CYR" w:hAnsi="Times New Roman CYR" w:cs="Times New Roman CYR"/>
          <w:bCs/>
          <w:sz w:val="28"/>
          <w:szCs w:val="28"/>
        </w:rPr>
      </w:pPr>
    </w:p>
    <w:p w:rsidR="007662A8" w:rsidRPr="007656B4" w:rsidRDefault="007662A8" w:rsidP="007662A8">
      <w:pPr>
        <w:ind w:left="5529"/>
        <w:jc w:val="center"/>
        <w:rPr>
          <w:bCs/>
          <w:sz w:val="28"/>
          <w:szCs w:val="28"/>
        </w:rPr>
      </w:pPr>
      <w:r w:rsidRPr="007656B4">
        <w:rPr>
          <w:rFonts w:ascii="Times New Roman CYR" w:hAnsi="Times New Roman CYR" w:cs="Times New Roman CYR"/>
          <w:bCs/>
          <w:sz w:val="28"/>
          <w:szCs w:val="28"/>
        </w:rPr>
        <w:t>УТВ</w:t>
      </w:r>
      <w:r w:rsidRPr="007656B4">
        <w:rPr>
          <w:bCs/>
          <w:sz w:val="28"/>
          <w:szCs w:val="28"/>
        </w:rPr>
        <w:t xml:space="preserve">ЕРЖДЕН </w:t>
      </w:r>
    </w:p>
    <w:p w:rsidR="007662A8" w:rsidRPr="007656B4" w:rsidRDefault="007662A8" w:rsidP="007662A8">
      <w:pPr>
        <w:ind w:left="5245"/>
        <w:jc w:val="center"/>
        <w:rPr>
          <w:bCs/>
          <w:sz w:val="28"/>
          <w:szCs w:val="28"/>
        </w:rPr>
      </w:pPr>
      <w:r w:rsidRPr="007656B4">
        <w:rPr>
          <w:bCs/>
          <w:sz w:val="28"/>
          <w:szCs w:val="28"/>
        </w:rPr>
        <w:t xml:space="preserve">постановлением Администрации </w:t>
      </w:r>
    </w:p>
    <w:p w:rsidR="007662A8" w:rsidRPr="007656B4" w:rsidRDefault="007662A8" w:rsidP="007662A8">
      <w:pPr>
        <w:ind w:left="5529"/>
        <w:jc w:val="center"/>
        <w:rPr>
          <w:bCs/>
          <w:sz w:val="28"/>
          <w:szCs w:val="28"/>
        </w:rPr>
      </w:pPr>
      <w:r>
        <w:rPr>
          <w:bCs/>
          <w:sz w:val="28"/>
          <w:szCs w:val="28"/>
        </w:rPr>
        <w:t xml:space="preserve">поселка Теткино Глушковского </w:t>
      </w:r>
      <w:r w:rsidRPr="007656B4">
        <w:rPr>
          <w:bCs/>
          <w:sz w:val="28"/>
          <w:szCs w:val="28"/>
        </w:rPr>
        <w:t xml:space="preserve"> района</w:t>
      </w:r>
      <w:r>
        <w:rPr>
          <w:bCs/>
          <w:sz w:val="28"/>
          <w:szCs w:val="28"/>
        </w:rPr>
        <w:t xml:space="preserve"> </w:t>
      </w:r>
      <w:r w:rsidRPr="007656B4">
        <w:rPr>
          <w:bCs/>
          <w:sz w:val="28"/>
          <w:szCs w:val="28"/>
        </w:rPr>
        <w:t xml:space="preserve">Курской области </w:t>
      </w:r>
    </w:p>
    <w:p w:rsidR="007662A8" w:rsidRPr="007656B4" w:rsidRDefault="007662A8" w:rsidP="007662A8">
      <w:pPr>
        <w:ind w:left="5529"/>
        <w:jc w:val="center"/>
        <w:rPr>
          <w:bCs/>
          <w:sz w:val="28"/>
          <w:szCs w:val="28"/>
        </w:rPr>
      </w:pPr>
      <w:r w:rsidRPr="007656B4">
        <w:rPr>
          <w:bCs/>
          <w:sz w:val="28"/>
          <w:szCs w:val="28"/>
        </w:rPr>
        <w:t>от ________№___</w:t>
      </w:r>
    </w:p>
    <w:p w:rsidR="007662A8" w:rsidRDefault="007662A8" w:rsidP="007662A8">
      <w:pPr>
        <w:jc w:val="both"/>
        <w:rPr>
          <w:sz w:val="28"/>
          <w:szCs w:val="28"/>
        </w:rPr>
      </w:pPr>
    </w:p>
    <w:p w:rsidR="007662A8" w:rsidRDefault="007662A8" w:rsidP="007662A8">
      <w:pPr>
        <w:jc w:val="both"/>
        <w:rPr>
          <w:sz w:val="28"/>
          <w:szCs w:val="28"/>
        </w:rPr>
      </w:pPr>
    </w:p>
    <w:p w:rsidR="007662A8" w:rsidRPr="00DC11DB" w:rsidRDefault="007662A8" w:rsidP="007662A8">
      <w:pPr>
        <w:jc w:val="both"/>
        <w:rPr>
          <w:color w:val="00B050"/>
          <w:sz w:val="24"/>
          <w:szCs w:val="24"/>
        </w:rPr>
      </w:pPr>
    </w:p>
    <w:p w:rsidR="007662A8" w:rsidRPr="007656B4" w:rsidRDefault="007662A8" w:rsidP="007662A8">
      <w:pPr>
        <w:ind w:firstLine="567"/>
        <w:jc w:val="center"/>
      </w:pPr>
      <w:r w:rsidRPr="007656B4">
        <w:rPr>
          <w:b/>
          <w:sz w:val="28"/>
          <w:szCs w:val="28"/>
        </w:rPr>
        <w:t>АДМИНИСТРАТИВНЫЙ РЕГЛАМЕНТ</w:t>
      </w:r>
    </w:p>
    <w:p w:rsidR="007662A8" w:rsidRPr="008F19D3" w:rsidRDefault="007662A8" w:rsidP="007662A8">
      <w:pPr>
        <w:jc w:val="center"/>
        <w:rPr>
          <w:b/>
          <w:sz w:val="28"/>
          <w:szCs w:val="28"/>
        </w:rPr>
      </w:pPr>
      <w:r w:rsidRPr="007656B4">
        <w:rPr>
          <w:b/>
          <w:sz w:val="28"/>
          <w:szCs w:val="28"/>
        </w:rPr>
        <w:t xml:space="preserve">предоставления Администрацией  </w:t>
      </w:r>
      <w:r w:rsidRPr="008F19D3">
        <w:rPr>
          <w:b/>
          <w:bCs/>
          <w:sz w:val="28"/>
          <w:szCs w:val="28"/>
        </w:rPr>
        <w:t xml:space="preserve">поселка Теткино Глушковского  </w:t>
      </w:r>
      <w:r w:rsidRPr="008F19D3">
        <w:rPr>
          <w:b/>
          <w:sz w:val="28"/>
          <w:szCs w:val="28"/>
        </w:rPr>
        <w:t>района</w:t>
      </w:r>
    </w:p>
    <w:p w:rsidR="007662A8" w:rsidRPr="008F19D3" w:rsidRDefault="007662A8" w:rsidP="007662A8">
      <w:pPr>
        <w:jc w:val="center"/>
        <w:rPr>
          <w:b/>
          <w:sz w:val="28"/>
          <w:szCs w:val="28"/>
        </w:rPr>
      </w:pPr>
      <w:r w:rsidRPr="008F19D3">
        <w:rPr>
          <w:b/>
          <w:sz w:val="28"/>
          <w:szCs w:val="28"/>
        </w:rPr>
        <w:t>Курской области муниципальной услуги</w:t>
      </w:r>
    </w:p>
    <w:p w:rsidR="007662A8" w:rsidRDefault="007662A8" w:rsidP="007662A8">
      <w:pPr>
        <w:pStyle w:val="af6"/>
        <w:spacing w:before="0" w:beforeAutospacing="0" w:after="0" w:afterAutospacing="0"/>
        <w:ind w:firstLine="708"/>
        <w:jc w:val="center"/>
        <w:rPr>
          <w:b/>
          <w:sz w:val="28"/>
          <w:szCs w:val="28"/>
        </w:rPr>
      </w:pPr>
      <w:r w:rsidRPr="0016367E">
        <w:rPr>
          <w:b/>
          <w:sz w:val="28"/>
          <w:szCs w:val="28"/>
        </w:rPr>
        <w:t>«Предоставление разрешения на условно разрешенный вид</w:t>
      </w:r>
    </w:p>
    <w:p w:rsidR="007662A8" w:rsidRPr="0016367E" w:rsidRDefault="007662A8" w:rsidP="007662A8">
      <w:pPr>
        <w:pStyle w:val="af6"/>
        <w:spacing w:before="0" w:beforeAutospacing="0" w:after="0" w:afterAutospacing="0"/>
        <w:ind w:firstLine="708"/>
        <w:jc w:val="center"/>
        <w:rPr>
          <w:b/>
          <w:sz w:val="28"/>
          <w:szCs w:val="28"/>
        </w:rPr>
      </w:pPr>
      <w:r w:rsidRPr="0016367E">
        <w:rPr>
          <w:b/>
          <w:sz w:val="28"/>
          <w:szCs w:val="28"/>
        </w:rPr>
        <w:t>использования земельного участка»</w:t>
      </w:r>
    </w:p>
    <w:p w:rsidR="007662A8" w:rsidRPr="006D7B25" w:rsidRDefault="007662A8" w:rsidP="007662A8">
      <w:pPr>
        <w:jc w:val="both"/>
        <w:rPr>
          <w:b/>
          <w:sz w:val="28"/>
          <w:szCs w:val="28"/>
        </w:rPr>
      </w:pPr>
    </w:p>
    <w:p w:rsidR="007662A8" w:rsidRPr="001A401B" w:rsidRDefault="007662A8" w:rsidP="007662A8">
      <w:pPr>
        <w:jc w:val="both"/>
        <w:rPr>
          <w:sz w:val="28"/>
          <w:szCs w:val="28"/>
        </w:rPr>
      </w:pPr>
    </w:p>
    <w:p w:rsidR="007662A8" w:rsidRDefault="007662A8" w:rsidP="007662A8">
      <w:pPr>
        <w:pStyle w:val="ConsPlusNormal"/>
        <w:widowControl/>
        <w:numPr>
          <w:ilvl w:val="0"/>
          <w:numId w:val="1"/>
        </w:numPr>
        <w:jc w:val="center"/>
        <w:outlineLvl w:val="1"/>
        <w:rPr>
          <w:rFonts w:ascii="Times New Roman" w:hAnsi="Times New Roman" w:cs="Times New Roman"/>
          <w:b/>
          <w:sz w:val="28"/>
          <w:szCs w:val="28"/>
        </w:rPr>
      </w:pPr>
      <w:r w:rsidRPr="001A401B">
        <w:rPr>
          <w:rFonts w:ascii="Times New Roman" w:hAnsi="Times New Roman" w:cs="Times New Roman"/>
          <w:b/>
          <w:sz w:val="28"/>
          <w:szCs w:val="28"/>
        </w:rPr>
        <w:t>Общие положения</w:t>
      </w:r>
    </w:p>
    <w:p w:rsidR="007662A8" w:rsidRPr="001A401B" w:rsidRDefault="007662A8" w:rsidP="007662A8">
      <w:pPr>
        <w:pStyle w:val="ConsPlusNormal"/>
        <w:widowControl/>
        <w:ind w:left="720" w:firstLine="0"/>
        <w:jc w:val="center"/>
        <w:outlineLvl w:val="1"/>
        <w:rPr>
          <w:rFonts w:ascii="Times New Roman" w:hAnsi="Times New Roman" w:cs="Times New Roman"/>
          <w:b/>
          <w:sz w:val="28"/>
          <w:szCs w:val="28"/>
        </w:rPr>
      </w:pPr>
    </w:p>
    <w:p w:rsidR="007662A8" w:rsidRDefault="007662A8" w:rsidP="007662A8">
      <w:pPr>
        <w:pStyle w:val="ConsPlusNormal"/>
        <w:widowControl/>
        <w:ind w:firstLine="0"/>
        <w:jc w:val="center"/>
        <w:outlineLvl w:val="1"/>
        <w:rPr>
          <w:rFonts w:ascii="Times New Roman" w:hAnsi="Times New Roman" w:cs="Times New Roman"/>
          <w:b/>
          <w:bCs/>
          <w:spacing w:val="-3"/>
          <w:sz w:val="28"/>
          <w:szCs w:val="28"/>
        </w:rPr>
      </w:pPr>
      <w:r w:rsidRPr="001A401B">
        <w:rPr>
          <w:rFonts w:ascii="Times New Roman" w:hAnsi="Times New Roman" w:cs="Times New Roman"/>
          <w:b/>
          <w:bCs/>
          <w:spacing w:val="-3"/>
          <w:sz w:val="28"/>
          <w:szCs w:val="28"/>
        </w:rPr>
        <w:t>1.1. Предмет регулирования административного регламента</w:t>
      </w:r>
    </w:p>
    <w:p w:rsidR="007662A8" w:rsidRPr="001A401B" w:rsidRDefault="007662A8" w:rsidP="007662A8">
      <w:pPr>
        <w:pStyle w:val="ConsPlusNormal"/>
        <w:widowControl/>
        <w:ind w:firstLine="0"/>
        <w:jc w:val="both"/>
        <w:outlineLvl w:val="1"/>
        <w:rPr>
          <w:rFonts w:ascii="Times New Roman" w:hAnsi="Times New Roman" w:cs="Times New Roman"/>
          <w:b/>
          <w:bCs/>
          <w:spacing w:val="-3"/>
          <w:sz w:val="28"/>
          <w:szCs w:val="28"/>
        </w:rPr>
      </w:pPr>
    </w:p>
    <w:p w:rsidR="007662A8" w:rsidRPr="0016367E" w:rsidRDefault="007662A8" w:rsidP="007662A8">
      <w:pPr>
        <w:pStyle w:val="af6"/>
        <w:spacing w:before="0" w:beforeAutospacing="0" w:after="0" w:afterAutospacing="0"/>
        <w:ind w:firstLine="708"/>
        <w:jc w:val="both"/>
        <w:rPr>
          <w:sz w:val="28"/>
          <w:szCs w:val="28"/>
        </w:rPr>
      </w:pPr>
      <w:r w:rsidRPr="0016367E">
        <w:rPr>
          <w:sz w:val="28"/>
          <w:szCs w:val="28"/>
        </w:rPr>
        <w:t xml:space="preserve">Административный регламент предоставления </w:t>
      </w:r>
      <w:r>
        <w:rPr>
          <w:sz w:val="28"/>
          <w:szCs w:val="28"/>
        </w:rPr>
        <w:t xml:space="preserve">Администрацией  </w:t>
      </w:r>
      <w:r>
        <w:rPr>
          <w:bCs/>
          <w:sz w:val="28"/>
          <w:szCs w:val="28"/>
        </w:rPr>
        <w:t xml:space="preserve">поселка Теткино Глушковского </w:t>
      </w:r>
      <w:r w:rsidRPr="007656B4">
        <w:rPr>
          <w:bCs/>
          <w:sz w:val="28"/>
          <w:szCs w:val="28"/>
        </w:rPr>
        <w:t xml:space="preserve"> </w:t>
      </w:r>
      <w:r>
        <w:rPr>
          <w:sz w:val="28"/>
          <w:szCs w:val="28"/>
        </w:rPr>
        <w:t xml:space="preserve">района Курской области </w:t>
      </w:r>
      <w:r w:rsidRPr="0016367E">
        <w:rPr>
          <w:sz w:val="28"/>
          <w:szCs w:val="28"/>
        </w:rPr>
        <w:t xml:space="preserve">муниципальной  услуги  «Предоставление разрешения на условно разрешенный вид использования земельного участка» (далее - Административный регламент) </w:t>
      </w:r>
      <w:r w:rsidRPr="0016367E">
        <w:rPr>
          <w:b/>
          <w:sz w:val="28"/>
          <w:szCs w:val="28"/>
        </w:rPr>
        <w:t xml:space="preserve"> </w:t>
      </w:r>
      <w:r w:rsidRPr="0016367E">
        <w:rPr>
          <w:sz w:val="28"/>
          <w:szCs w:val="28"/>
        </w:rPr>
        <w:t xml:space="preserve">определяет </w:t>
      </w:r>
      <w:r w:rsidRPr="0016367E">
        <w:rPr>
          <w:sz w:val="28"/>
          <w:szCs w:val="28"/>
          <w:lang w:eastAsia="en-US"/>
        </w:rPr>
        <w:t xml:space="preserve">стандарт предоставления муниципальной услуги, состав, </w:t>
      </w:r>
      <w:r w:rsidRPr="0016367E">
        <w:rPr>
          <w:sz w:val="28"/>
          <w:szCs w:val="28"/>
        </w:rPr>
        <w:t>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662A8" w:rsidRPr="0016367E" w:rsidRDefault="007662A8" w:rsidP="007662A8">
      <w:pPr>
        <w:ind w:firstLine="567"/>
        <w:jc w:val="both"/>
        <w:rPr>
          <w:sz w:val="28"/>
          <w:szCs w:val="28"/>
        </w:rPr>
      </w:pPr>
    </w:p>
    <w:p w:rsidR="007662A8" w:rsidRPr="001A401B" w:rsidRDefault="007662A8" w:rsidP="007662A8">
      <w:pPr>
        <w:pStyle w:val="ConsPlusNormal"/>
        <w:widowControl/>
        <w:ind w:firstLine="709"/>
        <w:jc w:val="center"/>
        <w:rPr>
          <w:rFonts w:ascii="Times New Roman" w:hAnsi="Times New Roman" w:cs="Times New Roman"/>
          <w:b/>
          <w:sz w:val="28"/>
          <w:szCs w:val="28"/>
        </w:rPr>
      </w:pPr>
      <w:r w:rsidRPr="001A401B">
        <w:rPr>
          <w:rFonts w:ascii="Times New Roman" w:hAnsi="Times New Roman" w:cs="Times New Roman"/>
          <w:b/>
          <w:sz w:val="28"/>
          <w:szCs w:val="28"/>
        </w:rPr>
        <w:t>1.2. Круг заявителей</w:t>
      </w:r>
    </w:p>
    <w:p w:rsidR="007662A8" w:rsidRPr="001A401B" w:rsidRDefault="007662A8" w:rsidP="007662A8">
      <w:pPr>
        <w:pStyle w:val="ConsPlusNormal"/>
        <w:widowControl/>
        <w:ind w:firstLine="709"/>
        <w:jc w:val="both"/>
        <w:rPr>
          <w:rFonts w:ascii="Times New Roman" w:hAnsi="Times New Roman" w:cs="Times New Roman"/>
          <w:b/>
          <w:sz w:val="28"/>
          <w:szCs w:val="28"/>
        </w:rPr>
      </w:pPr>
    </w:p>
    <w:p w:rsidR="007662A8" w:rsidRPr="005E5607" w:rsidRDefault="007662A8" w:rsidP="007662A8">
      <w:pPr>
        <w:ind w:firstLine="567"/>
        <w:jc w:val="both"/>
        <w:rPr>
          <w:sz w:val="28"/>
          <w:szCs w:val="28"/>
          <w:lang w:eastAsia="ar-SA"/>
        </w:rPr>
      </w:pPr>
      <w:r w:rsidRPr="005E5607">
        <w:rPr>
          <w:sz w:val="28"/>
          <w:szCs w:val="28"/>
          <w:lang w:eastAsia="ar-SA"/>
        </w:rPr>
        <w:t xml:space="preserve">Заявителями </w:t>
      </w:r>
      <w:r>
        <w:rPr>
          <w:sz w:val="28"/>
          <w:szCs w:val="28"/>
          <w:lang w:eastAsia="ar-SA"/>
        </w:rPr>
        <w:t xml:space="preserve">муниципальной услуги </w:t>
      </w:r>
      <w:r w:rsidRPr="005E5607">
        <w:rPr>
          <w:sz w:val="28"/>
          <w:szCs w:val="28"/>
          <w:lang w:eastAsia="ar-SA"/>
        </w:rPr>
        <w:t>являются</w:t>
      </w:r>
      <w:r w:rsidRPr="009F086C">
        <w:rPr>
          <w:sz w:val="28"/>
          <w:szCs w:val="28"/>
          <w:lang w:eastAsia="ar-SA"/>
        </w:rPr>
        <w:t xml:space="preserve"> </w:t>
      </w:r>
      <w:r>
        <w:rPr>
          <w:sz w:val="28"/>
          <w:szCs w:val="28"/>
          <w:lang w:eastAsia="ar-SA"/>
        </w:rPr>
        <w:t>ф</w:t>
      </w:r>
      <w:r w:rsidRPr="009F086C">
        <w:rPr>
          <w:sz w:val="28"/>
          <w:szCs w:val="28"/>
          <w:lang w:eastAsia="ar-SA"/>
        </w:rPr>
        <w:t>изическ</w:t>
      </w:r>
      <w:r>
        <w:rPr>
          <w:sz w:val="28"/>
          <w:szCs w:val="28"/>
          <w:lang w:eastAsia="ar-SA"/>
        </w:rPr>
        <w:t>ие</w:t>
      </w:r>
      <w:r w:rsidRPr="009F086C">
        <w:rPr>
          <w:sz w:val="28"/>
          <w:szCs w:val="28"/>
          <w:lang w:eastAsia="ar-SA"/>
        </w:rPr>
        <w:t xml:space="preserve"> </w:t>
      </w:r>
      <w:r>
        <w:rPr>
          <w:sz w:val="28"/>
          <w:szCs w:val="28"/>
          <w:lang w:eastAsia="ar-SA"/>
        </w:rPr>
        <w:t xml:space="preserve">                               </w:t>
      </w:r>
      <w:r w:rsidRPr="009F086C">
        <w:rPr>
          <w:sz w:val="28"/>
          <w:szCs w:val="28"/>
          <w:lang w:eastAsia="ar-SA"/>
        </w:rPr>
        <w:t>или юридическ</w:t>
      </w:r>
      <w:r>
        <w:rPr>
          <w:sz w:val="28"/>
          <w:szCs w:val="28"/>
          <w:lang w:eastAsia="ar-SA"/>
        </w:rPr>
        <w:t>и</w:t>
      </w:r>
      <w:r w:rsidRPr="009F086C">
        <w:rPr>
          <w:sz w:val="28"/>
          <w:szCs w:val="28"/>
          <w:lang w:eastAsia="ar-SA"/>
        </w:rPr>
        <w:t>е лиц</w:t>
      </w:r>
      <w:r>
        <w:rPr>
          <w:sz w:val="28"/>
          <w:szCs w:val="28"/>
          <w:lang w:eastAsia="ar-SA"/>
        </w:rPr>
        <w:t>а</w:t>
      </w:r>
      <w:r w:rsidRPr="009F086C">
        <w:rPr>
          <w:sz w:val="28"/>
          <w:szCs w:val="28"/>
          <w:lang w:eastAsia="ar-SA"/>
        </w:rPr>
        <w:t>, заинтересованн</w:t>
      </w:r>
      <w:r>
        <w:rPr>
          <w:sz w:val="28"/>
          <w:szCs w:val="28"/>
          <w:lang w:eastAsia="ar-SA"/>
        </w:rPr>
        <w:t>ы</w:t>
      </w:r>
      <w:r w:rsidRPr="009F086C">
        <w:rPr>
          <w:sz w:val="28"/>
          <w:szCs w:val="28"/>
          <w:lang w:eastAsia="ar-SA"/>
        </w:rPr>
        <w:t xml:space="preserve">е в предоставлении разрешения </w:t>
      </w:r>
      <w:r>
        <w:rPr>
          <w:sz w:val="28"/>
          <w:szCs w:val="28"/>
          <w:lang w:eastAsia="ar-SA"/>
        </w:rPr>
        <w:t xml:space="preserve">                 </w:t>
      </w:r>
      <w:r w:rsidRPr="009F086C">
        <w:rPr>
          <w:sz w:val="28"/>
          <w:szCs w:val="28"/>
          <w:lang w:eastAsia="ar-SA"/>
        </w:rPr>
        <w:t>на условно разрешенный вид использования земельного участка</w:t>
      </w:r>
      <w:r>
        <w:rPr>
          <w:sz w:val="28"/>
          <w:szCs w:val="28"/>
          <w:lang w:eastAsia="ar-SA"/>
        </w:rPr>
        <w:t>, являющиеся правообладателями земельного участка.</w:t>
      </w:r>
    </w:p>
    <w:p w:rsidR="007662A8" w:rsidRPr="001A401B" w:rsidRDefault="007662A8" w:rsidP="007662A8">
      <w:pPr>
        <w:pStyle w:val="ConsPlusNormal"/>
        <w:ind w:firstLine="0"/>
        <w:jc w:val="both"/>
        <w:rPr>
          <w:rFonts w:ascii="Times New Roman" w:hAnsi="Times New Roman" w:cs="Times New Roman"/>
          <w:sz w:val="28"/>
          <w:szCs w:val="28"/>
        </w:rPr>
      </w:pPr>
    </w:p>
    <w:p w:rsidR="007662A8" w:rsidRPr="001A401B" w:rsidRDefault="007662A8" w:rsidP="007662A8">
      <w:pPr>
        <w:jc w:val="center"/>
        <w:rPr>
          <w:b/>
          <w:sz w:val="28"/>
          <w:szCs w:val="28"/>
        </w:rPr>
      </w:pPr>
      <w:r w:rsidRPr="001A401B">
        <w:rPr>
          <w:b/>
          <w:sz w:val="28"/>
          <w:szCs w:val="28"/>
        </w:rPr>
        <w:t>1.3. Требования к порядку информирования о предоставлении</w:t>
      </w:r>
    </w:p>
    <w:p w:rsidR="007662A8" w:rsidRDefault="007662A8" w:rsidP="007662A8">
      <w:pPr>
        <w:ind w:firstLine="567"/>
        <w:jc w:val="both"/>
        <w:rPr>
          <w:b/>
          <w:sz w:val="28"/>
          <w:szCs w:val="28"/>
        </w:rPr>
      </w:pPr>
      <w:r w:rsidRPr="001A401B">
        <w:rPr>
          <w:b/>
          <w:sz w:val="28"/>
          <w:szCs w:val="28"/>
        </w:rPr>
        <w:t xml:space="preserve">муниципальной услуги   </w:t>
      </w:r>
    </w:p>
    <w:p w:rsidR="007662A8" w:rsidRDefault="007662A8" w:rsidP="007662A8">
      <w:pPr>
        <w:ind w:firstLine="567"/>
        <w:jc w:val="both"/>
        <w:rPr>
          <w:b/>
          <w:sz w:val="28"/>
          <w:szCs w:val="28"/>
        </w:rPr>
      </w:pPr>
    </w:p>
    <w:p w:rsidR="007662A8" w:rsidRPr="00FB0951" w:rsidRDefault="007662A8" w:rsidP="007662A8">
      <w:pPr>
        <w:suppressAutoHyphens/>
        <w:autoSpaceDE/>
        <w:autoSpaceDN/>
        <w:adjustRightInd/>
        <w:ind w:firstLine="567"/>
        <w:jc w:val="center"/>
        <w:rPr>
          <w:b/>
          <w:sz w:val="28"/>
          <w:szCs w:val="28"/>
          <w:lang w:eastAsia="en-US"/>
        </w:rPr>
      </w:pPr>
      <w:r w:rsidRPr="00FB0951">
        <w:rPr>
          <w:b/>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FB0951">
        <w:rPr>
          <w:rFonts w:ascii="Calibri" w:hAnsi="Calibri" w:cs="Calibri"/>
          <w:b/>
          <w:sz w:val="22"/>
          <w:szCs w:val="22"/>
          <w:lang w:eastAsia="en-US"/>
        </w:rPr>
        <w:t xml:space="preserve">   </w:t>
      </w:r>
      <w:r w:rsidRPr="00FB0951">
        <w:rPr>
          <w:b/>
          <w:sz w:val="28"/>
          <w:szCs w:val="28"/>
          <w:lang w:eastAsia="en-US"/>
        </w:rPr>
        <w:t xml:space="preserve">в том числе на </w:t>
      </w:r>
      <w:r w:rsidRPr="00FB0951">
        <w:rPr>
          <w:b/>
          <w:sz w:val="28"/>
          <w:szCs w:val="28"/>
          <w:lang w:eastAsia="en-US"/>
        </w:rPr>
        <w:lastRenderedPageBreak/>
        <w:t>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7662A8" w:rsidRDefault="007662A8" w:rsidP="007662A8">
      <w:pPr>
        <w:adjustRightInd/>
        <w:jc w:val="both"/>
        <w:rPr>
          <w:b/>
          <w:color w:val="FF0000"/>
          <w:sz w:val="28"/>
          <w:szCs w:val="28"/>
        </w:rPr>
      </w:pPr>
    </w:p>
    <w:p w:rsidR="007662A8" w:rsidRPr="006920A7" w:rsidRDefault="007662A8" w:rsidP="007662A8">
      <w:pPr>
        <w:widowControl/>
        <w:autoSpaceDE/>
        <w:autoSpaceDN/>
        <w:adjustRightInd/>
        <w:ind w:firstLine="540"/>
        <w:jc w:val="both"/>
        <w:rPr>
          <w:sz w:val="28"/>
          <w:szCs w:val="28"/>
        </w:rPr>
      </w:pPr>
      <w:r w:rsidRPr="006920A7">
        <w:rPr>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662A8" w:rsidRPr="006920A7" w:rsidRDefault="007662A8" w:rsidP="007662A8">
      <w:pPr>
        <w:widowControl/>
        <w:autoSpaceDE/>
        <w:autoSpaceDN/>
        <w:adjustRightInd/>
        <w:ind w:firstLine="540"/>
        <w:jc w:val="both"/>
        <w:rPr>
          <w:sz w:val="28"/>
          <w:szCs w:val="28"/>
        </w:rPr>
      </w:pPr>
      <w:r w:rsidRPr="006920A7">
        <w:rPr>
          <w:sz w:val="28"/>
          <w:szCs w:val="28"/>
        </w:rPr>
        <w:t>Информирование заявителей организуется следующим образом:</w:t>
      </w:r>
    </w:p>
    <w:p w:rsidR="007662A8" w:rsidRPr="006920A7" w:rsidRDefault="007662A8" w:rsidP="007662A8">
      <w:pPr>
        <w:widowControl/>
        <w:autoSpaceDE/>
        <w:autoSpaceDN/>
        <w:adjustRightInd/>
        <w:ind w:firstLine="540"/>
        <w:jc w:val="both"/>
        <w:rPr>
          <w:sz w:val="28"/>
          <w:szCs w:val="28"/>
        </w:rPr>
      </w:pPr>
      <w:r w:rsidRPr="006920A7">
        <w:rPr>
          <w:sz w:val="28"/>
          <w:szCs w:val="28"/>
        </w:rPr>
        <w:t>индивидуальное информирование (устное, письменное);</w:t>
      </w:r>
    </w:p>
    <w:p w:rsidR="007662A8" w:rsidRPr="006920A7" w:rsidRDefault="007662A8" w:rsidP="007662A8">
      <w:pPr>
        <w:widowControl/>
        <w:autoSpaceDE/>
        <w:autoSpaceDN/>
        <w:adjustRightInd/>
        <w:ind w:firstLine="540"/>
        <w:jc w:val="both"/>
        <w:rPr>
          <w:sz w:val="28"/>
          <w:szCs w:val="28"/>
        </w:rPr>
      </w:pPr>
      <w:r w:rsidRPr="006920A7">
        <w:rPr>
          <w:sz w:val="28"/>
          <w:szCs w:val="28"/>
        </w:rPr>
        <w:t>публичное информирование (средства массовой информации, сеть «Интернет»).</w:t>
      </w:r>
    </w:p>
    <w:p w:rsidR="007662A8" w:rsidRPr="006920A7" w:rsidRDefault="007662A8" w:rsidP="007662A8">
      <w:pPr>
        <w:widowControl/>
        <w:autoSpaceDE/>
        <w:autoSpaceDN/>
        <w:adjustRightInd/>
        <w:ind w:firstLine="540"/>
        <w:jc w:val="both"/>
        <w:rPr>
          <w:sz w:val="28"/>
          <w:szCs w:val="28"/>
        </w:rPr>
      </w:pPr>
      <w:r w:rsidRPr="006920A7">
        <w:rPr>
          <w:sz w:val="28"/>
          <w:szCs w:val="28"/>
        </w:rPr>
        <w:t>Индивидуальное устное информирование осуществляется специалистами Адми</w:t>
      </w:r>
      <w:r>
        <w:rPr>
          <w:sz w:val="28"/>
          <w:szCs w:val="28"/>
        </w:rPr>
        <w:t>нистрации</w:t>
      </w:r>
      <w:r>
        <w:rPr>
          <w:color w:val="FF0000"/>
          <w:sz w:val="28"/>
          <w:szCs w:val="28"/>
        </w:rPr>
        <w:t xml:space="preserve"> </w:t>
      </w:r>
      <w:r>
        <w:rPr>
          <w:bCs/>
          <w:sz w:val="28"/>
          <w:szCs w:val="28"/>
        </w:rPr>
        <w:t xml:space="preserve">поселка Теткино Глушковского </w:t>
      </w:r>
      <w:r w:rsidRPr="007656B4">
        <w:rPr>
          <w:bCs/>
          <w:sz w:val="28"/>
          <w:szCs w:val="28"/>
        </w:rPr>
        <w:t xml:space="preserve"> </w:t>
      </w:r>
      <w:r w:rsidRPr="00FB0951">
        <w:rPr>
          <w:sz w:val="28"/>
          <w:szCs w:val="28"/>
        </w:rPr>
        <w:t xml:space="preserve">района Курской области (далее - Администрация) </w:t>
      </w:r>
      <w:r w:rsidRPr="006920A7">
        <w:rPr>
          <w:sz w:val="28"/>
          <w:szCs w:val="28"/>
        </w:rPr>
        <w:t>при обращении заявителей за информацией лично (в том числе по телефону).</w:t>
      </w:r>
    </w:p>
    <w:p w:rsidR="007662A8" w:rsidRPr="006920A7" w:rsidRDefault="007662A8" w:rsidP="007662A8">
      <w:pPr>
        <w:widowControl/>
        <w:autoSpaceDE/>
        <w:autoSpaceDN/>
        <w:adjustRightInd/>
        <w:ind w:firstLine="540"/>
        <w:jc w:val="both"/>
        <w:rPr>
          <w:sz w:val="28"/>
          <w:szCs w:val="28"/>
        </w:rPr>
      </w:pPr>
      <w:r w:rsidRPr="006920A7">
        <w:rPr>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662A8" w:rsidRPr="006920A7" w:rsidRDefault="007662A8" w:rsidP="007662A8">
      <w:pPr>
        <w:widowControl/>
        <w:autoSpaceDE/>
        <w:autoSpaceDN/>
        <w:adjustRightInd/>
        <w:ind w:firstLine="540"/>
        <w:jc w:val="both"/>
        <w:rPr>
          <w:sz w:val="28"/>
          <w:szCs w:val="28"/>
        </w:rPr>
      </w:pPr>
      <w:r w:rsidRPr="006920A7">
        <w:rPr>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662A8" w:rsidRPr="006920A7" w:rsidRDefault="007662A8" w:rsidP="007662A8">
      <w:pPr>
        <w:widowControl/>
        <w:autoSpaceDE/>
        <w:autoSpaceDN/>
        <w:adjustRightInd/>
        <w:ind w:firstLine="540"/>
        <w:jc w:val="both"/>
        <w:rPr>
          <w:sz w:val="28"/>
          <w:szCs w:val="28"/>
        </w:rPr>
      </w:pPr>
      <w:r w:rsidRPr="006920A7">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662A8" w:rsidRPr="006920A7" w:rsidRDefault="007662A8" w:rsidP="007662A8">
      <w:pPr>
        <w:widowControl/>
        <w:autoSpaceDE/>
        <w:autoSpaceDN/>
        <w:adjustRightInd/>
        <w:ind w:firstLine="540"/>
        <w:jc w:val="both"/>
        <w:rPr>
          <w:sz w:val="28"/>
          <w:szCs w:val="28"/>
        </w:rPr>
      </w:pPr>
      <w:r w:rsidRPr="006920A7">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662A8" w:rsidRPr="006920A7" w:rsidRDefault="007662A8" w:rsidP="007662A8">
      <w:pPr>
        <w:widowControl/>
        <w:autoSpaceDE/>
        <w:autoSpaceDN/>
        <w:adjustRightInd/>
        <w:ind w:firstLine="540"/>
        <w:jc w:val="both"/>
        <w:rPr>
          <w:sz w:val="28"/>
          <w:szCs w:val="28"/>
        </w:rPr>
      </w:pPr>
      <w:r w:rsidRPr="006920A7">
        <w:rPr>
          <w:sz w:val="28"/>
          <w:szCs w:val="28"/>
        </w:rPr>
        <w:t xml:space="preserve">Время индивидуального устного информирования (в том числе по телефону) заявителя не может превышать 10 минут. </w:t>
      </w:r>
    </w:p>
    <w:p w:rsidR="007662A8" w:rsidRPr="006920A7" w:rsidRDefault="007662A8" w:rsidP="007662A8">
      <w:pPr>
        <w:widowControl/>
        <w:tabs>
          <w:tab w:val="left" w:pos="709"/>
        </w:tabs>
        <w:suppressAutoHyphens/>
        <w:autoSpaceDE/>
        <w:autoSpaceDN/>
        <w:adjustRightInd/>
        <w:ind w:firstLine="539"/>
        <w:jc w:val="both"/>
        <w:rPr>
          <w:iCs/>
          <w:kern w:val="1"/>
          <w:sz w:val="28"/>
          <w:szCs w:val="28"/>
          <w:lang w:eastAsia="zh-CN"/>
        </w:rPr>
      </w:pPr>
      <w:r w:rsidRPr="006920A7">
        <w:rPr>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662A8" w:rsidRPr="006920A7" w:rsidRDefault="007662A8" w:rsidP="007662A8">
      <w:pPr>
        <w:widowControl/>
        <w:tabs>
          <w:tab w:val="left" w:pos="709"/>
        </w:tabs>
        <w:suppressAutoHyphens/>
        <w:autoSpaceDE/>
        <w:autoSpaceDN/>
        <w:adjustRightInd/>
        <w:ind w:firstLine="539"/>
        <w:jc w:val="both"/>
        <w:rPr>
          <w:kern w:val="1"/>
          <w:sz w:val="28"/>
          <w:szCs w:val="28"/>
          <w:lang w:eastAsia="zh-CN"/>
        </w:rPr>
      </w:pPr>
      <w:r w:rsidRPr="006920A7">
        <w:rPr>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662A8" w:rsidRPr="006920A7" w:rsidRDefault="007662A8" w:rsidP="007662A8">
      <w:pPr>
        <w:widowControl/>
        <w:autoSpaceDE/>
        <w:autoSpaceDN/>
        <w:adjustRightInd/>
        <w:ind w:firstLine="540"/>
        <w:jc w:val="both"/>
        <w:rPr>
          <w:sz w:val="28"/>
          <w:szCs w:val="28"/>
        </w:rPr>
      </w:pPr>
      <w:r w:rsidRPr="006920A7">
        <w:rPr>
          <w:sz w:val="28"/>
          <w:szCs w:val="28"/>
        </w:rPr>
        <w:lastRenderedPageBreak/>
        <w:t>При ответах на телефонные звонки и устные обращения специалисты соблюдают  правила служебной этики.</w:t>
      </w:r>
    </w:p>
    <w:p w:rsidR="007662A8" w:rsidRPr="006920A7" w:rsidRDefault="007662A8" w:rsidP="007662A8">
      <w:pPr>
        <w:widowControl/>
        <w:ind w:firstLine="540"/>
        <w:jc w:val="both"/>
        <w:rPr>
          <w:sz w:val="28"/>
          <w:szCs w:val="28"/>
        </w:rPr>
      </w:pPr>
      <w:r w:rsidRPr="006920A7">
        <w:rPr>
          <w:sz w:val="28"/>
          <w:szCs w:val="28"/>
        </w:rPr>
        <w:t xml:space="preserve">Письменное, индивидуальное информирование осуществляется </w:t>
      </w:r>
      <w:r>
        <w:rPr>
          <w:sz w:val="28"/>
          <w:szCs w:val="28"/>
        </w:rPr>
        <w:t>в письменной форме за подписью Г</w:t>
      </w:r>
      <w:r w:rsidRPr="006920A7">
        <w:rPr>
          <w:sz w:val="28"/>
          <w:szCs w:val="28"/>
        </w:rPr>
        <w:t>лавы</w:t>
      </w:r>
      <w:r>
        <w:rPr>
          <w:sz w:val="28"/>
          <w:szCs w:val="28"/>
        </w:rPr>
        <w:t xml:space="preserve"> </w:t>
      </w:r>
      <w:r>
        <w:rPr>
          <w:bCs/>
          <w:sz w:val="28"/>
          <w:szCs w:val="28"/>
        </w:rPr>
        <w:t xml:space="preserve">поселка Теткино </w:t>
      </w:r>
      <w:r w:rsidR="00A45B48">
        <w:rPr>
          <w:bCs/>
          <w:sz w:val="28"/>
          <w:szCs w:val="28"/>
        </w:rPr>
        <w:t xml:space="preserve">Глушковского </w:t>
      </w:r>
      <w:r w:rsidR="00A45B48" w:rsidRPr="007656B4">
        <w:rPr>
          <w:bCs/>
          <w:sz w:val="28"/>
          <w:szCs w:val="28"/>
        </w:rPr>
        <w:t>района</w:t>
      </w:r>
      <w:r>
        <w:rPr>
          <w:sz w:val="28"/>
          <w:szCs w:val="28"/>
        </w:rPr>
        <w:t xml:space="preserve"> Курской области</w:t>
      </w:r>
      <w:r w:rsidRPr="006920A7">
        <w:rPr>
          <w:sz w:val="28"/>
          <w:szCs w:val="28"/>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662A8" w:rsidRPr="006920A7" w:rsidRDefault="007662A8" w:rsidP="007662A8">
      <w:pPr>
        <w:widowControl/>
        <w:autoSpaceDE/>
        <w:autoSpaceDN/>
        <w:adjustRightInd/>
        <w:ind w:firstLine="540"/>
        <w:jc w:val="both"/>
        <w:rPr>
          <w:sz w:val="28"/>
          <w:szCs w:val="28"/>
        </w:rPr>
      </w:pPr>
      <w:r w:rsidRPr="006920A7">
        <w:rPr>
          <w:sz w:val="28"/>
          <w:szCs w:val="28"/>
        </w:rPr>
        <w:t xml:space="preserve">Письменный ответ по существу поставленных в письменном заявлении вопросов направляется заявителю в течение </w:t>
      </w:r>
      <w:r w:rsidRPr="00B350D1">
        <w:rPr>
          <w:sz w:val="28"/>
          <w:szCs w:val="28"/>
        </w:rPr>
        <w:t>30 к</w:t>
      </w:r>
      <w:r w:rsidRPr="006920A7">
        <w:rPr>
          <w:sz w:val="28"/>
          <w:szCs w:val="28"/>
        </w:rPr>
        <w:t>алендарных дней со дня его регистрации в Администрации.</w:t>
      </w:r>
    </w:p>
    <w:p w:rsidR="007662A8" w:rsidRPr="00252684" w:rsidRDefault="007662A8" w:rsidP="007662A8">
      <w:pPr>
        <w:widowControl/>
        <w:ind w:firstLine="539"/>
        <w:jc w:val="both"/>
        <w:rPr>
          <w:color w:val="00B050"/>
          <w:sz w:val="24"/>
          <w:szCs w:val="24"/>
        </w:rPr>
      </w:pPr>
      <w:r w:rsidRPr="00FB0951">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FB0951">
          <w:rPr>
            <w:sz w:val="28"/>
            <w:szCs w:val="28"/>
          </w:rPr>
          <w:t>части 2 статьи 6</w:t>
        </w:r>
      </w:hyperlink>
      <w:r w:rsidRPr="00FB0951">
        <w:rPr>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Pr>
          <w:sz w:val="28"/>
          <w:szCs w:val="28"/>
        </w:rPr>
        <w:t>».</w:t>
      </w:r>
    </w:p>
    <w:p w:rsidR="007662A8" w:rsidRPr="006920A7" w:rsidRDefault="007662A8" w:rsidP="007662A8">
      <w:pPr>
        <w:widowControl/>
        <w:ind w:firstLine="539"/>
        <w:jc w:val="both"/>
        <w:rPr>
          <w:sz w:val="28"/>
          <w:szCs w:val="28"/>
        </w:rPr>
      </w:pPr>
      <w:r w:rsidRPr="006920A7">
        <w:rPr>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662A8" w:rsidRPr="006920A7" w:rsidRDefault="007662A8" w:rsidP="007662A8">
      <w:pPr>
        <w:widowControl/>
        <w:autoSpaceDE/>
        <w:autoSpaceDN/>
        <w:adjustRightInd/>
        <w:ind w:firstLine="539"/>
        <w:jc w:val="both"/>
        <w:rPr>
          <w:sz w:val="28"/>
          <w:szCs w:val="28"/>
        </w:rPr>
      </w:pPr>
      <w:r w:rsidRPr="006920A7">
        <w:rPr>
          <w:sz w:val="28"/>
          <w:szCs w:val="28"/>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w:t>
      </w:r>
      <w:r w:rsidRPr="002400A0">
        <w:rPr>
          <w:sz w:val="28"/>
          <w:szCs w:val="28"/>
        </w:rPr>
        <w:t>официальном сайте</w:t>
      </w:r>
      <w:r>
        <w:rPr>
          <w:sz w:val="28"/>
          <w:szCs w:val="28"/>
        </w:rPr>
        <w:t xml:space="preserve"> </w:t>
      </w:r>
      <w:r w:rsidRPr="006920A7">
        <w:rPr>
          <w:sz w:val="28"/>
          <w:szCs w:val="28"/>
        </w:rPr>
        <w:t>в информационно - телекоммуникационной сети «Интернет».</w:t>
      </w:r>
    </w:p>
    <w:p w:rsidR="007662A8" w:rsidRDefault="007662A8" w:rsidP="007662A8">
      <w:pPr>
        <w:widowControl/>
        <w:autoSpaceDE/>
        <w:autoSpaceDN/>
        <w:adjustRightInd/>
        <w:ind w:firstLine="539"/>
        <w:jc w:val="both"/>
        <w:rPr>
          <w:sz w:val="28"/>
          <w:szCs w:val="28"/>
          <w:highlight w:val="yellow"/>
        </w:rPr>
      </w:pPr>
    </w:p>
    <w:p w:rsidR="007662A8" w:rsidRPr="00FB0951" w:rsidRDefault="007662A8" w:rsidP="007662A8">
      <w:pPr>
        <w:widowControl/>
        <w:suppressAutoHyphens/>
        <w:autoSpaceDE/>
        <w:autoSpaceDN/>
        <w:adjustRightInd/>
        <w:ind w:firstLine="709"/>
        <w:jc w:val="both"/>
        <w:rPr>
          <w:b/>
          <w:sz w:val="28"/>
          <w:szCs w:val="28"/>
          <w:lang w:eastAsia="ar-SA"/>
        </w:rPr>
      </w:pPr>
      <w:r w:rsidRPr="00FB0951">
        <w:rPr>
          <w:b/>
          <w:sz w:val="28"/>
          <w:szCs w:val="28"/>
          <w:lang w:eastAsia="ar-SA"/>
        </w:rPr>
        <w:t>На Едином портале можно получить информацию о (об):</w:t>
      </w:r>
    </w:p>
    <w:p w:rsidR="007662A8" w:rsidRPr="009A7BB2" w:rsidRDefault="007662A8" w:rsidP="007662A8">
      <w:pPr>
        <w:widowControl/>
        <w:suppressAutoHyphens/>
        <w:autoSpaceDE/>
        <w:autoSpaceDN/>
        <w:adjustRightInd/>
        <w:ind w:firstLine="709"/>
        <w:jc w:val="both"/>
        <w:rPr>
          <w:b/>
          <w:color w:val="FF0000"/>
          <w:sz w:val="28"/>
          <w:szCs w:val="28"/>
          <w:lang w:eastAsia="ar-SA"/>
        </w:rPr>
      </w:pPr>
    </w:p>
    <w:p w:rsidR="007662A8" w:rsidRPr="005C5130" w:rsidRDefault="007662A8" w:rsidP="007662A8">
      <w:pPr>
        <w:widowControl/>
        <w:autoSpaceDE/>
        <w:autoSpaceDN/>
        <w:adjustRightInd/>
        <w:ind w:firstLine="539"/>
        <w:jc w:val="both"/>
        <w:rPr>
          <w:sz w:val="28"/>
          <w:szCs w:val="28"/>
        </w:rPr>
      </w:pPr>
      <w:r w:rsidRPr="005C5130">
        <w:rPr>
          <w:sz w:val="28"/>
          <w:szCs w:val="28"/>
        </w:rPr>
        <w:t>- круге заявителей;</w:t>
      </w:r>
    </w:p>
    <w:p w:rsidR="007662A8" w:rsidRPr="005C5130" w:rsidRDefault="007662A8" w:rsidP="007662A8">
      <w:pPr>
        <w:widowControl/>
        <w:autoSpaceDE/>
        <w:autoSpaceDN/>
        <w:adjustRightInd/>
        <w:ind w:firstLine="539"/>
        <w:jc w:val="both"/>
        <w:rPr>
          <w:sz w:val="28"/>
          <w:szCs w:val="28"/>
        </w:rPr>
      </w:pPr>
      <w:r w:rsidRPr="005C5130">
        <w:rPr>
          <w:sz w:val="28"/>
          <w:szCs w:val="28"/>
        </w:rPr>
        <w:t>-  сроке предоставления муниципальной услуги;</w:t>
      </w:r>
    </w:p>
    <w:p w:rsidR="007662A8" w:rsidRPr="005C5130" w:rsidRDefault="007662A8" w:rsidP="007662A8">
      <w:pPr>
        <w:widowControl/>
        <w:autoSpaceDE/>
        <w:autoSpaceDN/>
        <w:adjustRightInd/>
        <w:ind w:firstLine="539"/>
        <w:jc w:val="both"/>
        <w:rPr>
          <w:sz w:val="28"/>
          <w:szCs w:val="28"/>
        </w:rPr>
      </w:pPr>
      <w:r w:rsidRPr="005C5130">
        <w:rPr>
          <w:sz w:val="28"/>
          <w:szCs w:val="28"/>
        </w:rPr>
        <w:t>- результате предоставления муниципальной услуги, порядок выдачи результата муниципальной услуги;</w:t>
      </w:r>
    </w:p>
    <w:p w:rsidR="007662A8" w:rsidRPr="005C5130" w:rsidRDefault="007662A8" w:rsidP="007662A8">
      <w:pPr>
        <w:widowControl/>
        <w:autoSpaceDE/>
        <w:autoSpaceDN/>
        <w:adjustRightInd/>
        <w:ind w:firstLine="539"/>
        <w:jc w:val="both"/>
        <w:rPr>
          <w:sz w:val="28"/>
          <w:szCs w:val="28"/>
        </w:rPr>
      </w:pPr>
      <w:r w:rsidRPr="005C5130">
        <w:rPr>
          <w:sz w:val="28"/>
          <w:szCs w:val="28"/>
        </w:rPr>
        <w:t xml:space="preserve">- исчерпывающем </w:t>
      </w:r>
      <w:r w:rsidR="009567E9" w:rsidRPr="005C5130">
        <w:rPr>
          <w:sz w:val="28"/>
          <w:szCs w:val="28"/>
        </w:rPr>
        <w:t>перечен</w:t>
      </w:r>
      <w:r w:rsidR="009567E9">
        <w:rPr>
          <w:sz w:val="28"/>
          <w:szCs w:val="28"/>
        </w:rPr>
        <w:t>ь</w:t>
      </w:r>
      <w:r w:rsidRPr="005C5130">
        <w:rPr>
          <w:sz w:val="28"/>
          <w:szCs w:val="28"/>
        </w:rPr>
        <w:t xml:space="preserve"> оснований для приостановления предоставления </w:t>
      </w:r>
      <w:r w:rsidR="009567E9" w:rsidRPr="005C5130">
        <w:rPr>
          <w:sz w:val="28"/>
          <w:szCs w:val="28"/>
        </w:rPr>
        <w:t>муниципальной</w:t>
      </w:r>
      <w:r w:rsidRPr="005C5130">
        <w:rPr>
          <w:sz w:val="28"/>
          <w:szCs w:val="28"/>
        </w:rPr>
        <w:t xml:space="preserve"> услуги или отказа в предоставлении муниципальной услуги;</w:t>
      </w:r>
    </w:p>
    <w:p w:rsidR="007662A8" w:rsidRPr="005C5130" w:rsidRDefault="007662A8" w:rsidP="007662A8">
      <w:pPr>
        <w:widowControl/>
        <w:autoSpaceDE/>
        <w:autoSpaceDN/>
        <w:adjustRightInd/>
        <w:ind w:firstLine="539"/>
        <w:jc w:val="both"/>
        <w:rPr>
          <w:sz w:val="28"/>
          <w:szCs w:val="28"/>
        </w:rPr>
      </w:pPr>
      <w:r w:rsidRPr="005C5130">
        <w:rPr>
          <w:sz w:val="28"/>
          <w:szCs w:val="28"/>
        </w:rPr>
        <w:lastRenderedPageBreak/>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662A8" w:rsidRDefault="007662A8" w:rsidP="007662A8">
      <w:pPr>
        <w:widowControl/>
        <w:autoSpaceDE/>
        <w:autoSpaceDN/>
        <w:adjustRightInd/>
        <w:ind w:firstLine="539"/>
        <w:jc w:val="both"/>
        <w:rPr>
          <w:sz w:val="28"/>
          <w:szCs w:val="28"/>
        </w:rPr>
      </w:pPr>
      <w:r w:rsidRPr="005C5130">
        <w:rPr>
          <w:sz w:val="28"/>
          <w:szCs w:val="28"/>
        </w:rPr>
        <w:t>- формы заявлений (уведомлений, сообщений), используемые при предоставлении муниципальной услуги.</w:t>
      </w:r>
    </w:p>
    <w:p w:rsidR="007662A8" w:rsidRPr="00A44001" w:rsidRDefault="007662A8" w:rsidP="007662A8">
      <w:pPr>
        <w:widowControl/>
        <w:ind w:firstLine="540"/>
        <w:jc w:val="both"/>
        <w:rPr>
          <w:sz w:val="28"/>
          <w:szCs w:val="28"/>
        </w:rPr>
      </w:pPr>
      <w:r w:rsidRPr="00A44001">
        <w:rPr>
          <w:sz w:val="28"/>
          <w:szCs w:val="28"/>
        </w:rPr>
        <w:t>- образцы заполнения электронной формы запроса.</w:t>
      </w:r>
    </w:p>
    <w:p w:rsidR="007662A8" w:rsidRPr="00A44001" w:rsidRDefault="007662A8" w:rsidP="007662A8">
      <w:pPr>
        <w:widowControl/>
        <w:autoSpaceDE/>
        <w:autoSpaceDN/>
        <w:adjustRightInd/>
        <w:ind w:firstLine="539"/>
        <w:jc w:val="both"/>
        <w:rPr>
          <w:sz w:val="28"/>
          <w:szCs w:val="28"/>
        </w:rPr>
      </w:pPr>
      <w:r w:rsidRPr="00A44001">
        <w:rPr>
          <w:sz w:val="28"/>
          <w:szCs w:val="28"/>
        </w:rPr>
        <w:t xml:space="preserve">Информация о муниципальной услуге предоставляется бесплатно. </w:t>
      </w:r>
    </w:p>
    <w:p w:rsidR="007662A8" w:rsidRPr="00A44001" w:rsidRDefault="007662A8" w:rsidP="007662A8">
      <w:pPr>
        <w:widowControl/>
        <w:autoSpaceDE/>
        <w:autoSpaceDN/>
        <w:adjustRightInd/>
        <w:ind w:firstLine="539"/>
        <w:jc w:val="both"/>
        <w:rPr>
          <w:sz w:val="28"/>
          <w:szCs w:val="28"/>
        </w:rPr>
      </w:pPr>
    </w:p>
    <w:p w:rsidR="007662A8" w:rsidRDefault="007662A8" w:rsidP="007662A8">
      <w:pPr>
        <w:adjustRightInd/>
        <w:ind w:firstLine="567"/>
        <w:jc w:val="center"/>
        <w:rPr>
          <w:b/>
          <w:sz w:val="28"/>
          <w:szCs w:val="28"/>
        </w:rPr>
      </w:pPr>
      <w:r w:rsidRPr="00A44001">
        <w:rPr>
          <w:b/>
          <w:sz w:val="28"/>
          <w:szCs w:val="28"/>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r w:rsidRPr="00AD54C4">
        <w:rPr>
          <w:b/>
          <w:sz w:val="28"/>
          <w:szCs w:val="28"/>
        </w:rPr>
        <w:t>и</w:t>
      </w:r>
      <w:r w:rsidRPr="00A44001">
        <w:rPr>
          <w:b/>
          <w:sz w:val="28"/>
          <w:szCs w:val="28"/>
        </w:rPr>
        <w:t xml:space="preserve"> в многофункциональном центре предоставления государственных и муниципальных услуг</w:t>
      </w:r>
    </w:p>
    <w:p w:rsidR="007662A8" w:rsidRDefault="007662A8" w:rsidP="007662A8">
      <w:pPr>
        <w:adjustRightInd/>
        <w:jc w:val="both"/>
        <w:rPr>
          <w:b/>
          <w:color w:val="FF0000"/>
          <w:sz w:val="28"/>
          <w:szCs w:val="28"/>
        </w:rPr>
      </w:pPr>
    </w:p>
    <w:p w:rsidR="007662A8" w:rsidRPr="00483C23" w:rsidRDefault="007662A8" w:rsidP="007662A8">
      <w:pPr>
        <w:widowControl/>
        <w:tabs>
          <w:tab w:val="left" w:pos="1560"/>
        </w:tabs>
        <w:suppressAutoHyphens/>
        <w:autoSpaceDE/>
        <w:autoSpaceDN/>
        <w:adjustRightInd/>
        <w:ind w:firstLine="540"/>
        <w:jc w:val="both"/>
        <w:rPr>
          <w:sz w:val="28"/>
          <w:szCs w:val="28"/>
          <w:lang w:eastAsia="ar-SA"/>
        </w:rPr>
      </w:pPr>
      <w:r w:rsidRPr="00483C23">
        <w:rPr>
          <w:sz w:val="28"/>
          <w:szCs w:val="28"/>
          <w:lang w:eastAsia="ar-SA"/>
        </w:rPr>
        <w:t xml:space="preserve">На информационных стендах в помещении, предназначенном для </w:t>
      </w:r>
      <w:r w:rsidRPr="00483C23">
        <w:rPr>
          <w:iCs/>
          <w:sz w:val="28"/>
          <w:szCs w:val="28"/>
          <w:lang w:eastAsia="ar-SA"/>
        </w:rPr>
        <w:t xml:space="preserve">предоставления муниципальной услуги, </w:t>
      </w:r>
      <w:r w:rsidRPr="00483C23">
        <w:rPr>
          <w:sz w:val="28"/>
          <w:szCs w:val="28"/>
          <w:lang w:eastAsia="ar-SA"/>
        </w:rPr>
        <w:t>размещается следующая информация:</w:t>
      </w:r>
    </w:p>
    <w:p w:rsidR="007662A8" w:rsidRPr="00483C23" w:rsidRDefault="007662A8" w:rsidP="007662A8">
      <w:pPr>
        <w:widowControl/>
        <w:suppressAutoHyphens/>
        <w:autoSpaceDE/>
        <w:autoSpaceDN/>
        <w:adjustRightInd/>
        <w:ind w:firstLine="540"/>
        <w:jc w:val="both"/>
        <w:rPr>
          <w:sz w:val="28"/>
          <w:szCs w:val="28"/>
          <w:lang w:eastAsia="ar-SA"/>
        </w:rPr>
      </w:pPr>
      <w:r w:rsidRPr="00483C23">
        <w:rPr>
          <w:sz w:val="28"/>
          <w:szCs w:val="28"/>
          <w:lang w:eastAsia="ar-SA"/>
        </w:rPr>
        <w:t>краткое описание порядка предоставления муниципальной услуги;</w:t>
      </w:r>
    </w:p>
    <w:p w:rsidR="007662A8" w:rsidRPr="00483C23" w:rsidRDefault="007662A8" w:rsidP="007662A8">
      <w:pPr>
        <w:widowControl/>
        <w:ind w:firstLine="540"/>
        <w:jc w:val="both"/>
        <w:rPr>
          <w:sz w:val="28"/>
          <w:szCs w:val="28"/>
        </w:rPr>
      </w:pPr>
      <w:r w:rsidRPr="00483C23">
        <w:rPr>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r>
        <w:rPr>
          <w:sz w:val="28"/>
          <w:szCs w:val="28"/>
        </w:rPr>
        <w:t>)</w:t>
      </w:r>
      <w:r w:rsidRPr="00483C23">
        <w:rPr>
          <w:sz w:val="28"/>
          <w:szCs w:val="28"/>
        </w:rPr>
        <w:t>;</w:t>
      </w:r>
    </w:p>
    <w:p w:rsidR="007662A8" w:rsidRPr="00483C23" w:rsidRDefault="007662A8" w:rsidP="007662A8">
      <w:pPr>
        <w:widowControl/>
        <w:suppressAutoHyphens/>
        <w:autoSpaceDE/>
        <w:autoSpaceDN/>
        <w:adjustRightInd/>
        <w:ind w:firstLine="540"/>
        <w:jc w:val="both"/>
        <w:rPr>
          <w:sz w:val="28"/>
          <w:szCs w:val="28"/>
          <w:lang w:eastAsia="ar-SA"/>
        </w:rPr>
      </w:pPr>
      <w:r w:rsidRPr="00483C23">
        <w:rPr>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483C23">
        <w:rPr>
          <w:iCs/>
          <w:sz w:val="28"/>
          <w:szCs w:val="28"/>
          <w:lang w:eastAsia="ar-SA"/>
        </w:rPr>
        <w:t>предоставления муниципальной услуги</w:t>
      </w:r>
      <w:r w:rsidRPr="00483C23">
        <w:rPr>
          <w:sz w:val="28"/>
          <w:szCs w:val="28"/>
          <w:lang w:eastAsia="ar-SA"/>
        </w:rPr>
        <w:t>;</w:t>
      </w:r>
    </w:p>
    <w:p w:rsidR="007662A8" w:rsidRPr="00483C23" w:rsidRDefault="007662A8" w:rsidP="007662A8">
      <w:pPr>
        <w:widowControl/>
        <w:suppressAutoHyphens/>
        <w:autoSpaceDE/>
        <w:autoSpaceDN/>
        <w:adjustRightInd/>
        <w:ind w:firstLine="540"/>
        <w:jc w:val="both"/>
        <w:rPr>
          <w:sz w:val="28"/>
          <w:szCs w:val="28"/>
          <w:lang w:eastAsia="ar-SA"/>
        </w:rPr>
      </w:pPr>
      <w:r w:rsidRPr="00483C23">
        <w:rPr>
          <w:sz w:val="28"/>
          <w:szCs w:val="28"/>
          <w:lang w:eastAsia="ar-SA"/>
        </w:rPr>
        <w:t xml:space="preserve">перечни документов, необходимых для </w:t>
      </w:r>
      <w:r w:rsidRPr="00483C23">
        <w:rPr>
          <w:iCs/>
          <w:sz w:val="28"/>
          <w:szCs w:val="28"/>
          <w:lang w:eastAsia="ar-SA"/>
        </w:rPr>
        <w:t>предоставления муниципальной услуги</w:t>
      </w:r>
      <w:r w:rsidRPr="00483C23">
        <w:rPr>
          <w:sz w:val="28"/>
          <w:szCs w:val="28"/>
          <w:lang w:eastAsia="ar-SA"/>
        </w:rPr>
        <w:t>, и требования, предъявляемые к этим документам;</w:t>
      </w:r>
    </w:p>
    <w:p w:rsidR="007662A8" w:rsidRPr="00483C23" w:rsidRDefault="007662A8" w:rsidP="007662A8">
      <w:pPr>
        <w:widowControl/>
        <w:suppressAutoHyphens/>
        <w:autoSpaceDE/>
        <w:autoSpaceDN/>
        <w:adjustRightInd/>
        <w:ind w:firstLine="540"/>
        <w:jc w:val="both"/>
        <w:rPr>
          <w:sz w:val="28"/>
          <w:szCs w:val="28"/>
          <w:lang w:eastAsia="ar-SA"/>
        </w:rPr>
      </w:pPr>
      <w:r w:rsidRPr="00483C23">
        <w:rPr>
          <w:sz w:val="28"/>
          <w:szCs w:val="28"/>
        </w:rPr>
        <w:t>порядок обжалования решения, действий или бездействия должностных лиц, предоставляющих муниципальную услугу;</w:t>
      </w:r>
    </w:p>
    <w:p w:rsidR="007662A8" w:rsidRPr="00483C23" w:rsidRDefault="007662A8" w:rsidP="007662A8">
      <w:pPr>
        <w:widowControl/>
        <w:tabs>
          <w:tab w:val="left" w:pos="720"/>
        </w:tabs>
        <w:suppressAutoHyphens/>
        <w:autoSpaceDE/>
        <w:autoSpaceDN/>
        <w:adjustRightInd/>
        <w:ind w:firstLine="540"/>
        <w:jc w:val="both"/>
        <w:rPr>
          <w:sz w:val="28"/>
          <w:szCs w:val="28"/>
          <w:lang w:eastAsia="ar-SA"/>
        </w:rPr>
      </w:pPr>
      <w:r w:rsidRPr="00483C23">
        <w:rPr>
          <w:sz w:val="28"/>
          <w:szCs w:val="28"/>
          <w:lang w:eastAsia="ar-SA"/>
        </w:rPr>
        <w:t xml:space="preserve">основания для отказа в </w:t>
      </w:r>
      <w:r w:rsidRPr="00483C23">
        <w:rPr>
          <w:iCs/>
          <w:sz w:val="28"/>
          <w:szCs w:val="28"/>
          <w:lang w:eastAsia="ar-SA"/>
        </w:rPr>
        <w:t>предоставлении муниципальной услуги</w:t>
      </w:r>
      <w:r w:rsidRPr="00483C23">
        <w:rPr>
          <w:sz w:val="28"/>
          <w:szCs w:val="28"/>
          <w:lang w:eastAsia="ar-SA"/>
        </w:rPr>
        <w:t>;</w:t>
      </w:r>
    </w:p>
    <w:p w:rsidR="007662A8" w:rsidRPr="00483C23" w:rsidRDefault="007662A8" w:rsidP="007662A8">
      <w:pPr>
        <w:widowControl/>
        <w:tabs>
          <w:tab w:val="left" w:pos="720"/>
        </w:tabs>
        <w:suppressAutoHyphens/>
        <w:autoSpaceDE/>
        <w:autoSpaceDN/>
        <w:adjustRightInd/>
        <w:ind w:firstLine="540"/>
        <w:jc w:val="both"/>
        <w:rPr>
          <w:sz w:val="28"/>
          <w:szCs w:val="28"/>
          <w:lang w:eastAsia="ar-SA"/>
        </w:rPr>
      </w:pPr>
      <w:r w:rsidRPr="00483C23">
        <w:rPr>
          <w:sz w:val="28"/>
          <w:szCs w:val="28"/>
          <w:lang w:eastAsia="ar-SA"/>
        </w:rPr>
        <w:t xml:space="preserve">основания для приостановления </w:t>
      </w:r>
      <w:r w:rsidRPr="00483C23">
        <w:rPr>
          <w:iCs/>
          <w:sz w:val="28"/>
          <w:szCs w:val="28"/>
          <w:lang w:eastAsia="ar-SA"/>
        </w:rPr>
        <w:t>предоставления муниципальной услуги</w:t>
      </w:r>
      <w:r w:rsidRPr="00483C23">
        <w:rPr>
          <w:sz w:val="28"/>
          <w:szCs w:val="28"/>
          <w:lang w:eastAsia="ar-SA"/>
        </w:rPr>
        <w:t>;</w:t>
      </w:r>
    </w:p>
    <w:p w:rsidR="007662A8" w:rsidRPr="00483C23" w:rsidRDefault="007662A8" w:rsidP="007662A8">
      <w:pPr>
        <w:widowControl/>
        <w:tabs>
          <w:tab w:val="left" w:pos="720"/>
        </w:tabs>
        <w:suppressAutoHyphens/>
        <w:autoSpaceDE/>
        <w:autoSpaceDN/>
        <w:adjustRightInd/>
        <w:ind w:firstLine="540"/>
        <w:jc w:val="both"/>
        <w:rPr>
          <w:sz w:val="28"/>
          <w:szCs w:val="28"/>
          <w:lang w:eastAsia="ar-SA"/>
        </w:rPr>
      </w:pPr>
      <w:r w:rsidRPr="00483C23">
        <w:rPr>
          <w:sz w:val="28"/>
          <w:szCs w:val="28"/>
          <w:lang w:eastAsia="ar-SA"/>
        </w:rPr>
        <w:t>порядок информирования о ходе предоставления муниципальной услуги;</w:t>
      </w:r>
    </w:p>
    <w:p w:rsidR="007662A8" w:rsidRPr="00483C23" w:rsidRDefault="007662A8" w:rsidP="007662A8">
      <w:pPr>
        <w:widowControl/>
        <w:tabs>
          <w:tab w:val="left" w:pos="720"/>
          <w:tab w:val="left" w:pos="1560"/>
        </w:tabs>
        <w:suppressAutoHyphens/>
        <w:autoSpaceDE/>
        <w:autoSpaceDN/>
        <w:adjustRightInd/>
        <w:ind w:firstLine="540"/>
        <w:jc w:val="both"/>
        <w:rPr>
          <w:sz w:val="28"/>
          <w:szCs w:val="28"/>
          <w:lang w:eastAsia="ar-SA"/>
        </w:rPr>
      </w:pPr>
      <w:r w:rsidRPr="00483C23">
        <w:rPr>
          <w:sz w:val="28"/>
          <w:szCs w:val="28"/>
          <w:lang w:eastAsia="ar-SA"/>
        </w:rPr>
        <w:t>порядок получения консультаций;</w:t>
      </w:r>
    </w:p>
    <w:p w:rsidR="007662A8" w:rsidRPr="00483C23" w:rsidRDefault="007662A8" w:rsidP="007662A8">
      <w:pPr>
        <w:widowControl/>
        <w:tabs>
          <w:tab w:val="left" w:pos="720"/>
        </w:tabs>
        <w:suppressAutoHyphens/>
        <w:autoSpaceDE/>
        <w:autoSpaceDN/>
        <w:adjustRightInd/>
        <w:ind w:firstLine="540"/>
        <w:jc w:val="both"/>
        <w:rPr>
          <w:sz w:val="28"/>
          <w:szCs w:val="28"/>
          <w:lang w:eastAsia="ar-SA"/>
        </w:rPr>
      </w:pPr>
      <w:r w:rsidRPr="00483C23">
        <w:rPr>
          <w:sz w:val="28"/>
          <w:szCs w:val="28"/>
          <w:lang w:eastAsia="ar-SA"/>
        </w:rPr>
        <w:t>образцы оформления документов, необходимых для предоставления муниципальной услуги, и требования к ним.</w:t>
      </w:r>
    </w:p>
    <w:p w:rsidR="007662A8" w:rsidRPr="00483C23" w:rsidRDefault="007662A8" w:rsidP="007662A8">
      <w:pPr>
        <w:widowControl/>
        <w:ind w:firstLine="539"/>
        <w:jc w:val="both"/>
        <w:rPr>
          <w:sz w:val="28"/>
          <w:szCs w:val="28"/>
        </w:rPr>
      </w:pPr>
      <w:r w:rsidRPr="00483C23">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662A8" w:rsidRPr="00FB0951" w:rsidRDefault="007662A8" w:rsidP="007662A8">
      <w:pPr>
        <w:adjustRightInd/>
        <w:ind w:firstLine="567"/>
        <w:jc w:val="both"/>
        <w:rPr>
          <w:sz w:val="28"/>
          <w:szCs w:val="28"/>
        </w:rPr>
      </w:pPr>
      <w:r w:rsidRPr="00FB0951">
        <w:rPr>
          <w:sz w:val="28"/>
          <w:szCs w:val="28"/>
        </w:rPr>
        <w:t xml:space="preserve">Справочная информация </w:t>
      </w:r>
      <w:r w:rsidRPr="00FB0951">
        <w:rPr>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w:t>
      </w:r>
      <w:r w:rsidRPr="00FB0951">
        <w:rPr>
          <w:b/>
          <w:sz w:val="28"/>
          <w:szCs w:val="28"/>
          <w:lang w:eastAsia="zh-CN"/>
        </w:rPr>
        <w:t>;</w:t>
      </w:r>
      <w:r w:rsidRPr="00FB0951">
        <w:rPr>
          <w:sz w:val="28"/>
          <w:szCs w:val="28"/>
          <w:lang w:eastAsia="zh-CN"/>
        </w:rPr>
        <w:t xml:space="preserve"> адрес официального сайта Администрации, а также электронной почты и (или) формы обратной связи Администрации, </w:t>
      </w:r>
      <w:r w:rsidRPr="00FB0951">
        <w:rPr>
          <w:sz w:val="28"/>
          <w:szCs w:val="28"/>
          <w:lang w:eastAsia="zh-CN"/>
        </w:rPr>
        <w:lastRenderedPageBreak/>
        <w:t xml:space="preserve">предоставляющей  муниципальную услугу, в сети «Интернет») размещена на  официальном сайте Администрации </w:t>
      </w:r>
      <w:r>
        <w:rPr>
          <w:bCs/>
          <w:sz w:val="28"/>
          <w:szCs w:val="28"/>
        </w:rPr>
        <w:t xml:space="preserve">поселка Теткино Глушковского </w:t>
      </w:r>
      <w:r w:rsidRPr="007656B4">
        <w:rPr>
          <w:bCs/>
          <w:sz w:val="28"/>
          <w:szCs w:val="28"/>
        </w:rPr>
        <w:t xml:space="preserve"> </w:t>
      </w:r>
      <w:r w:rsidRPr="007656B4">
        <w:rPr>
          <w:sz w:val="28"/>
          <w:szCs w:val="28"/>
        </w:rPr>
        <w:t xml:space="preserve">района в сети «Интернет» </w:t>
      </w:r>
      <w:r>
        <w:rPr>
          <w:sz w:val="28"/>
          <w:szCs w:val="28"/>
          <w:u w:val="single"/>
        </w:rPr>
        <w:t>https://теткино</w:t>
      </w:r>
      <w:r w:rsidRPr="00614CB0">
        <w:rPr>
          <w:sz w:val="28"/>
          <w:szCs w:val="28"/>
          <w:u w:val="single"/>
        </w:rPr>
        <w:t>.рф/</w:t>
      </w:r>
      <w:r w:rsidRPr="007656B4">
        <w:rPr>
          <w:sz w:val="28"/>
          <w:szCs w:val="28"/>
        </w:rPr>
        <w:t xml:space="preserve"> </w:t>
      </w:r>
      <w:r w:rsidRPr="00FB0951">
        <w:rPr>
          <w:sz w:val="28"/>
          <w:szCs w:val="28"/>
        </w:rPr>
        <w:t xml:space="preserve">и  </w:t>
      </w:r>
      <w:r w:rsidRPr="00FB0951">
        <w:rPr>
          <w:sz w:val="28"/>
          <w:szCs w:val="28"/>
          <w:lang w:eastAsia="zh-CN"/>
        </w:rPr>
        <w:t xml:space="preserve">на Едином портале </w:t>
      </w:r>
      <w:hyperlink r:id="rId8" w:history="1">
        <w:r w:rsidRPr="00FB0951">
          <w:rPr>
            <w:sz w:val="28"/>
            <w:szCs w:val="28"/>
            <w:u w:val="single"/>
            <w:lang w:eastAsia="zh-CN"/>
          </w:rPr>
          <w:t>https://www.gosuslugi.ru.»</w:t>
        </w:r>
      </w:hyperlink>
      <w:r w:rsidRPr="00FB0951">
        <w:rPr>
          <w:sz w:val="28"/>
          <w:szCs w:val="28"/>
          <w:u w:val="single"/>
          <w:lang w:eastAsia="zh-CN"/>
        </w:rPr>
        <w:t>.</w:t>
      </w:r>
    </w:p>
    <w:p w:rsidR="007662A8" w:rsidRPr="00A44001" w:rsidRDefault="007662A8" w:rsidP="007662A8">
      <w:pPr>
        <w:adjustRightInd/>
        <w:ind w:firstLine="567"/>
        <w:jc w:val="both"/>
        <w:rPr>
          <w:sz w:val="28"/>
          <w:szCs w:val="28"/>
        </w:rPr>
      </w:pPr>
    </w:p>
    <w:p w:rsidR="007662A8" w:rsidRPr="001A401B" w:rsidRDefault="007662A8" w:rsidP="007662A8">
      <w:pPr>
        <w:jc w:val="center"/>
        <w:rPr>
          <w:b/>
          <w:bCs/>
          <w:sz w:val="28"/>
          <w:szCs w:val="28"/>
        </w:rPr>
      </w:pPr>
      <w:r w:rsidRPr="001A401B">
        <w:rPr>
          <w:b/>
          <w:bCs/>
          <w:sz w:val="28"/>
          <w:szCs w:val="28"/>
        </w:rPr>
        <w:t>Раздел II. Стандарт предоставления муниципальной услуги</w:t>
      </w:r>
    </w:p>
    <w:p w:rsidR="007662A8" w:rsidRPr="001A401B" w:rsidRDefault="007662A8" w:rsidP="007662A8">
      <w:pPr>
        <w:ind w:firstLine="708"/>
        <w:jc w:val="both"/>
        <w:rPr>
          <w:b/>
          <w:bCs/>
          <w:sz w:val="28"/>
          <w:szCs w:val="28"/>
        </w:rPr>
      </w:pPr>
    </w:p>
    <w:p w:rsidR="007662A8" w:rsidRPr="001A401B" w:rsidRDefault="007662A8" w:rsidP="007662A8">
      <w:pPr>
        <w:ind w:firstLine="708"/>
        <w:jc w:val="center"/>
        <w:rPr>
          <w:b/>
          <w:bCs/>
          <w:sz w:val="28"/>
          <w:szCs w:val="28"/>
        </w:rPr>
      </w:pPr>
      <w:r w:rsidRPr="001A401B">
        <w:rPr>
          <w:b/>
          <w:bCs/>
          <w:sz w:val="28"/>
          <w:szCs w:val="28"/>
        </w:rPr>
        <w:t>2.1. Наименование муниципальной услуги</w:t>
      </w:r>
    </w:p>
    <w:p w:rsidR="007662A8" w:rsidRPr="001A401B" w:rsidRDefault="007662A8" w:rsidP="007662A8">
      <w:pPr>
        <w:ind w:firstLine="708"/>
        <w:jc w:val="both"/>
        <w:rPr>
          <w:b/>
          <w:bCs/>
          <w:sz w:val="28"/>
          <w:szCs w:val="28"/>
        </w:rPr>
      </w:pPr>
    </w:p>
    <w:p w:rsidR="007662A8" w:rsidRDefault="007662A8" w:rsidP="007662A8">
      <w:pPr>
        <w:ind w:firstLine="567"/>
        <w:jc w:val="both"/>
        <w:rPr>
          <w:sz w:val="28"/>
          <w:szCs w:val="28"/>
        </w:rPr>
      </w:pPr>
      <w:r w:rsidRPr="00B60FDE">
        <w:rPr>
          <w:sz w:val="28"/>
          <w:szCs w:val="28"/>
        </w:rPr>
        <w:t>Предоставление разрешения на условно разрешенный вид использования земельного участка</w:t>
      </w:r>
      <w:r>
        <w:rPr>
          <w:sz w:val="28"/>
          <w:szCs w:val="28"/>
        </w:rPr>
        <w:t>.</w:t>
      </w:r>
    </w:p>
    <w:p w:rsidR="007662A8" w:rsidRPr="001A401B" w:rsidRDefault="007662A8" w:rsidP="007662A8">
      <w:pPr>
        <w:tabs>
          <w:tab w:val="left" w:pos="0"/>
        </w:tabs>
        <w:ind w:firstLine="567"/>
        <w:jc w:val="both"/>
        <w:rPr>
          <w:sz w:val="28"/>
          <w:szCs w:val="28"/>
        </w:rPr>
      </w:pPr>
    </w:p>
    <w:p w:rsidR="007662A8" w:rsidRPr="001A401B" w:rsidRDefault="007662A8" w:rsidP="007662A8">
      <w:pPr>
        <w:pStyle w:val="aff"/>
        <w:jc w:val="center"/>
        <w:rPr>
          <w:rFonts w:ascii="Times New Roman" w:hAnsi="Times New Roman"/>
          <w:b/>
          <w:kern w:val="2"/>
          <w:sz w:val="28"/>
          <w:szCs w:val="28"/>
        </w:rPr>
      </w:pPr>
      <w:r w:rsidRPr="001A401B">
        <w:rPr>
          <w:rFonts w:ascii="Times New Roman" w:hAnsi="Times New Roman"/>
          <w:b/>
          <w:kern w:val="2"/>
          <w:sz w:val="28"/>
          <w:szCs w:val="28"/>
        </w:rPr>
        <w:t>2.2. Наименование органа, предоставляющего муниципальную</w:t>
      </w:r>
      <w:r>
        <w:rPr>
          <w:rFonts w:ascii="Times New Roman" w:hAnsi="Times New Roman"/>
          <w:b/>
          <w:kern w:val="2"/>
          <w:sz w:val="28"/>
          <w:szCs w:val="28"/>
        </w:rPr>
        <w:t xml:space="preserve"> </w:t>
      </w:r>
      <w:r w:rsidRPr="001A401B">
        <w:rPr>
          <w:rFonts w:ascii="Times New Roman" w:hAnsi="Times New Roman"/>
          <w:b/>
          <w:kern w:val="2"/>
          <w:sz w:val="28"/>
          <w:szCs w:val="28"/>
        </w:rPr>
        <w:t>услугу</w:t>
      </w:r>
    </w:p>
    <w:p w:rsidR="007662A8" w:rsidRPr="001A401B" w:rsidRDefault="007662A8" w:rsidP="007662A8">
      <w:pPr>
        <w:pStyle w:val="aff"/>
        <w:rPr>
          <w:rFonts w:ascii="Times New Roman" w:hAnsi="Times New Roman"/>
          <w:b/>
          <w:kern w:val="2"/>
          <w:sz w:val="28"/>
          <w:szCs w:val="28"/>
        </w:rPr>
      </w:pPr>
    </w:p>
    <w:p w:rsidR="007662A8" w:rsidRPr="00635742" w:rsidRDefault="007662A8" w:rsidP="007662A8">
      <w:pPr>
        <w:ind w:firstLine="709"/>
        <w:jc w:val="both"/>
        <w:rPr>
          <w:kern w:val="2"/>
          <w:sz w:val="28"/>
          <w:szCs w:val="28"/>
        </w:rPr>
      </w:pPr>
      <w:r w:rsidRPr="001A401B">
        <w:rPr>
          <w:kern w:val="2"/>
          <w:sz w:val="28"/>
          <w:szCs w:val="28"/>
        </w:rPr>
        <w:t>2.2.1. Муниципальная услуга предоставляется</w:t>
      </w:r>
      <w:r>
        <w:rPr>
          <w:kern w:val="2"/>
          <w:sz w:val="28"/>
          <w:szCs w:val="28"/>
        </w:rPr>
        <w:t xml:space="preserve"> </w:t>
      </w:r>
      <w:r w:rsidR="00A45B48" w:rsidRPr="00635742">
        <w:rPr>
          <w:kern w:val="2"/>
          <w:sz w:val="28"/>
          <w:szCs w:val="28"/>
        </w:rPr>
        <w:t>Администрацией поселка</w:t>
      </w:r>
      <w:r>
        <w:rPr>
          <w:bCs/>
          <w:sz w:val="28"/>
          <w:szCs w:val="28"/>
        </w:rPr>
        <w:t xml:space="preserve"> Теткино </w:t>
      </w:r>
      <w:r w:rsidR="00A45B48">
        <w:rPr>
          <w:bCs/>
          <w:sz w:val="28"/>
          <w:szCs w:val="28"/>
        </w:rPr>
        <w:t xml:space="preserve">Глушковского </w:t>
      </w:r>
      <w:r w:rsidR="00A45B48" w:rsidRPr="007656B4">
        <w:rPr>
          <w:bCs/>
          <w:sz w:val="28"/>
          <w:szCs w:val="28"/>
        </w:rPr>
        <w:t>района</w:t>
      </w:r>
      <w:r w:rsidRPr="00635742">
        <w:rPr>
          <w:kern w:val="2"/>
          <w:sz w:val="28"/>
          <w:szCs w:val="28"/>
        </w:rPr>
        <w:t xml:space="preserve"> Курской </w:t>
      </w:r>
      <w:r w:rsidR="00A45B48" w:rsidRPr="00635742">
        <w:rPr>
          <w:kern w:val="2"/>
          <w:sz w:val="28"/>
          <w:szCs w:val="28"/>
        </w:rPr>
        <w:t>области (</w:t>
      </w:r>
      <w:r w:rsidRPr="00635742">
        <w:rPr>
          <w:kern w:val="2"/>
          <w:sz w:val="28"/>
          <w:szCs w:val="28"/>
        </w:rPr>
        <w:t>да</w:t>
      </w:r>
      <w:r w:rsidRPr="00635742">
        <w:rPr>
          <w:kern w:val="2"/>
          <w:sz w:val="28"/>
          <w:szCs w:val="28"/>
        </w:rPr>
        <w:softHyphen/>
        <w:t xml:space="preserve">лее - Администрация). </w:t>
      </w:r>
    </w:p>
    <w:p w:rsidR="007662A8" w:rsidRPr="00635742" w:rsidRDefault="007662A8" w:rsidP="007662A8">
      <w:pPr>
        <w:ind w:firstLine="709"/>
        <w:jc w:val="both"/>
        <w:rPr>
          <w:kern w:val="2"/>
          <w:sz w:val="28"/>
          <w:szCs w:val="28"/>
        </w:rPr>
      </w:pPr>
      <w:r w:rsidRPr="00635742">
        <w:rPr>
          <w:kern w:val="2"/>
          <w:sz w:val="28"/>
          <w:szCs w:val="28"/>
        </w:rPr>
        <w:t xml:space="preserve"> </w:t>
      </w:r>
      <w:r w:rsidRPr="00635742">
        <w:rPr>
          <w:bCs/>
          <w:iCs/>
          <w:sz w:val="28"/>
          <w:szCs w:val="28"/>
        </w:rPr>
        <w:t xml:space="preserve">Непосредственно услугу предоставляет структурное подразделение Администрации – </w:t>
      </w:r>
      <w:r w:rsidRPr="00446727">
        <w:rPr>
          <w:bCs/>
          <w:iCs/>
          <w:sz w:val="28"/>
          <w:szCs w:val="28"/>
        </w:rPr>
        <w:t xml:space="preserve">отдел земельных </w:t>
      </w:r>
      <w:r>
        <w:rPr>
          <w:bCs/>
          <w:iCs/>
          <w:sz w:val="28"/>
          <w:szCs w:val="28"/>
        </w:rPr>
        <w:t xml:space="preserve">и имущественных отношений Управления строительства, муниципального имущества и </w:t>
      </w:r>
      <w:r w:rsidR="00A45B48">
        <w:rPr>
          <w:bCs/>
          <w:iCs/>
          <w:sz w:val="28"/>
          <w:szCs w:val="28"/>
        </w:rPr>
        <w:t xml:space="preserve">ЖКХ </w:t>
      </w:r>
      <w:r w:rsidR="00A45B48" w:rsidRPr="00446727">
        <w:rPr>
          <w:kern w:val="2"/>
          <w:sz w:val="28"/>
          <w:szCs w:val="28"/>
        </w:rPr>
        <w:t>(</w:t>
      </w:r>
      <w:r w:rsidRPr="00635742">
        <w:rPr>
          <w:kern w:val="2"/>
          <w:sz w:val="28"/>
          <w:szCs w:val="28"/>
        </w:rPr>
        <w:t>да</w:t>
      </w:r>
      <w:r w:rsidRPr="00635742">
        <w:rPr>
          <w:kern w:val="2"/>
          <w:sz w:val="28"/>
          <w:szCs w:val="28"/>
        </w:rPr>
        <w:softHyphen/>
        <w:t xml:space="preserve">лее - </w:t>
      </w:r>
      <w:r>
        <w:rPr>
          <w:kern w:val="2"/>
          <w:sz w:val="28"/>
          <w:szCs w:val="28"/>
        </w:rPr>
        <w:t>Отдел</w:t>
      </w:r>
      <w:r w:rsidRPr="00635742">
        <w:rPr>
          <w:kern w:val="2"/>
          <w:sz w:val="28"/>
          <w:szCs w:val="28"/>
        </w:rPr>
        <w:t>)</w:t>
      </w:r>
      <w:r w:rsidRPr="00635742">
        <w:rPr>
          <w:bCs/>
          <w:iCs/>
          <w:sz w:val="28"/>
          <w:szCs w:val="28"/>
        </w:rPr>
        <w:t>.</w:t>
      </w:r>
    </w:p>
    <w:p w:rsidR="007662A8" w:rsidRPr="001A401B" w:rsidRDefault="007662A8" w:rsidP="007662A8">
      <w:pPr>
        <w:jc w:val="both"/>
        <w:rPr>
          <w:sz w:val="28"/>
          <w:szCs w:val="28"/>
        </w:rPr>
      </w:pPr>
      <w:r>
        <w:rPr>
          <w:kern w:val="2"/>
          <w:sz w:val="28"/>
          <w:szCs w:val="28"/>
        </w:rPr>
        <w:tab/>
      </w:r>
      <w:r w:rsidRPr="001A401B">
        <w:rPr>
          <w:kern w:val="2"/>
          <w:sz w:val="28"/>
          <w:szCs w:val="28"/>
        </w:rPr>
        <w:t xml:space="preserve">2.2.2. </w:t>
      </w:r>
      <w:r w:rsidRPr="001A401B">
        <w:rPr>
          <w:sz w:val="28"/>
          <w:szCs w:val="28"/>
        </w:rPr>
        <w:t xml:space="preserve"> В предоставлении услуги участвуют:</w:t>
      </w:r>
    </w:p>
    <w:p w:rsidR="007662A8" w:rsidRPr="001A401B" w:rsidRDefault="007662A8" w:rsidP="007662A8">
      <w:pPr>
        <w:ind w:firstLine="708"/>
        <w:jc w:val="both"/>
        <w:rPr>
          <w:sz w:val="28"/>
          <w:szCs w:val="28"/>
        </w:rPr>
      </w:pPr>
      <w:r w:rsidRPr="001A401B">
        <w:rPr>
          <w:sz w:val="28"/>
          <w:szCs w:val="28"/>
        </w:rPr>
        <w:t xml:space="preserve">- </w:t>
      </w:r>
      <w:r w:rsidR="00A45B48" w:rsidRPr="001A401B">
        <w:rPr>
          <w:sz w:val="28"/>
          <w:szCs w:val="28"/>
        </w:rPr>
        <w:t>Управление Федеральной</w:t>
      </w:r>
      <w:r w:rsidRPr="001A401B">
        <w:rPr>
          <w:sz w:val="28"/>
          <w:szCs w:val="28"/>
        </w:rPr>
        <w:t xml:space="preserve"> службы государственной регистрации, </w:t>
      </w:r>
    </w:p>
    <w:p w:rsidR="007662A8" w:rsidRPr="001A401B" w:rsidRDefault="007662A8" w:rsidP="007662A8">
      <w:pPr>
        <w:jc w:val="both"/>
        <w:rPr>
          <w:sz w:val="28"/>
          <w:szCs w:val="28"/>
        </w:rPr>
      </w:pPr>
      <w:r w:rsidRPr="001A401B">
        <w:rPr>
          <w:sz w:val="28"/>
          <w:szCs w:val="28"/>
        </w:rPr>
        <w:t>кадастра и картографии по Курской области;</w:t>
      </w:r>
    </w:p>
    <w:p w:rsidR="007662A8" w:rsidRPr="001A401B" w:rsidRDefault="007662A8" w:rsidP="007662A8">
      <w:pPr>
        <w:ind w:firstLine="708"/>
        <w:jc w:val="both"/>
        <w:rPr>
          <w:sz w:val="28"/>
          <w:szCs w:val="28"/>
        </w:rPr>
      </w:pPr>
      <w:r w:rsidRPr="001A401B">
        <w:rPr>
          <w:rFonts w:eastAsia="Calibri"/>
          <w:sz w:val="28"/>
          <w:szCs w:val="28"/>
          <w:lang w:eastAsia="en-US"/>
        </w:rPr>
        <w:t>- Управление Федеральной налоговой службы России по Курской области</w:t>
      </w:r>
      <w:r>
        <w:rPr>
          <w:rFonts w:eastAsia="Calibri"/>
          <w:sz w:val="28"/>
          <w:szCs w:val="28"/>
          <w:lang w:eastAsia="en-US"/>
        </w:rPr>
        <w:t>.</w:t>
      </w:r>
      <w:r w:rsidRPr="001A401B">
        <w:rPr>
          <w:rFonts w:eastAsia="Calibri"/>
          <w:sz w:val="28"/>
          <w:szCs w:val="28"/>
          <w:lang w:eastAsia="en-US"/>
        </w:rPr>
        <w:t xml:space="preserve">     </w:t>
      </w:r>
    </w:p>
    <w:p w:rsidR="007662A8" w:rsidRPr="00567526" w:rsidRDefault="007662A8" w:rsidP="007662A8">
      <w:pPr>
        <w:widowControl/>
        <w:autoSpaceDE/>
        <w:autoSpaceDN/>
        <w:adjustRightInd/>
        <w:ind w:firstLine="539"/>
        <w:jc w:val="both"/>
        <w:rPr>
          <w:color w:val="000000"/>
          <w:sz w:val="28"/>
          <w:szCs w:val="28"/>
        </w:rPr>
      </w:pPr>
      <w:r w:rsidRPr="00567526">
        <w:rPr>
          <w:color w:val="000000"/>
          <w:sz w:val="28"/>
          <w:szCs w:val="28"/>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9336AA">
        <w:rPr>
          <w:color w:val="7030A0"/>
          <w:sz w:val="28"/>
          <w:szCs w:val="28"/>
        </w:rPr>
        <w:t xml:space="preserve"> </w:t>
      </w:r>
      <w:r w:rsidRPr="0037086D">
        <w:rPr>
          <w:sz w:val="28"/>
          <w:szCs w:val="28"/>
        </w:rPr>
        <w:t>и получения документов и информации, предоставляемых в результате предоставления таких услуг,</w:t>
      </w:r>
      <w:r>
        <w:rPr>
          <w:color w:val="FF0000"/>
          <w:sz w:val="28"/>
          <w:szCs w:val="28"/>
        </w:rPr>
        <w:t xml:space="preserve">  </w:t>
      </w:r>
      <w:r w:rsidRPr="00567526">
        <w:rPr>
          <w:color w:val="000000"/>
          <w:sz w:val="28"/>
          <w:szCs w:val="28"/>
        </w:rPr>
        <w:t>включенных в перечень услуг, которые являются необходимыми и о</w:t>
      </w:r>
      <w:r>
        <w:rPr>
          <w:color w:val="000000"/>
          <w:sz w:val="28"/>
          <w:szCs w:val="28"/>
        </w:rPr>
        <w:t xml:space="preserve">бязательными для предоставления </w:t>
      </w:r>
      <w:r w:rsidRPr="0037086D">
        <w:rPr>
          <w:sz w:val="28"/>
          <w:szCs w:val="28"/>
        </w:rPr>
        <w:t>муниципальных услуг</w:t>
      </w:r>
      <w:r w:rsidRPr="00567526">
        <w:rPr>
          <w:color w:val="000000"/>
          <w:sz w:val="28"/>
          <w:szCs w:val="28"/>
        </w:rPr>
        <w:t>, утвержденных нормативным правовым актом представительного органа местного самоуправления.</w:t>
      </w:r>
    </w:p>
    <w:p w:rsidR="007662A8" w:rsidRDefault="007662A8" w:rsidP="007662A8">
      <w:pPr>
        <w:shd w:val="clear" w:color="auto" w:fill="FFFFFF"/>
        <w:ind w:firstLine="540"/>
        <w:jc w:val="both"/>
        <w:rPr>
          <w:b/>
          <w:sz w:val="28"/>
          <w:szCs w:val="28"/>
        </w:rPr>
      </w:pPr>
    </w:p>
    <w:p w:rsidR="007662A8" w:rsidRDefault="007662A8" w:rsidP="007662A8">
      <w:pPr>
        <w:shd w:val="clear" w:color="auto" w:fill="FFFFFF"/>
        <w:ind w:firstLine="540"/>
        <w:jc w:val="center"/>
        <w:rPr>
          <w:b/>
          <w:sz w:val="28"/>
          <w:szCs w:val="28"/>
        </w:rPr>
      </w:pPr>
      <w:r w:rsidRPr="001A401B">
        <w:rPr>
          <w:b/>
          <w:sz w:val="28"/>
          <w:szCs w:val="28"/>
        </w:rPr>
        <w:t>2.3. Описание результата предоставления муниципальной услуги</w:t>
      </w:r>
    </w:p>
    <w:p w:rsidR="007662A8" w:rsidRPr="001A401B" w:rsidRDefault="007662A8" w:rsidP="007662A8">
      <w:pPr>
        <w:shd w:val="clear" w:color="auto" w:fill="FFFFFF"/>
        <w:jc w:val="both"/>
        <w:rPr>
          <w:sz w:val="28"/>
          <w:szCs w:val="28"/>
        </w:rPr>
      </w:pPr>
    </w:p>
    <w:p w:rsidR="007662A8" w:rsidRPr="00860E44" w:rsidRDefault="007662A8" w:rsidP="007662A8">
      <w:pPr>
        <w:ind w:firstLine="540"/>
        <w:jc w:val="both"/>
        <w:rPr>
          <w:sz w:val="28"/>
          <w:szCs w:val="28"/>
        </w:rPr>
      </w:pPr>
      <w:r w:rsidRPr="00860E44">
        <w:rPr>
          <w:sz w:val="28"/>
          <w:szCs w:val="28"/>
        </w:rPr>
        <w:t>Результатом предоставления муниципальной услуги являются:</w:t>
      </w:r>
    </w:p>
    <w:p w:rsidR="007662A8" w:rsidRDefault="007662A8" w:rsidP="007662A8">
      <w:pPr>
        <w:ind w:firstLine="709"/>
        <w:jc w:val="both"/>
        <w:rPr>
          <w:rFonts w:eastAsia="Batang"/>
          <w:sz w:val="28"/>
          <w:lang w:eastAsia="ko-KR"/>
        </w:rPr>
      </w:pPr>
      <w:r>
        <w:rPr>
          <w:rFonts w:eastAsia="Batang"/>
          <w:sz w:val="28"/>
          <w:lang w:eastAsia="ko-KR"/>
        </w:rPr>
        <w:t xml:space="preserve">решение </w:t>
      </w:r>
      <w:r w:rsidRPr="00EE6DDE">
        <w:rPr>
          <w:rFonts w:eastAsia="Batang"/>
          <w:sz w:val="28"/>
          <w:lang w:eastAsia="ko-KR"/>
        </w:rPr>
        <w:t>о предоставлении разрешения на условно разрешенный вид использования земельного участка</w:t>
      </w:r>
      <w:r>
        <w:rPr>
          <w:rFonts w:eastAsia="Batang"/>
          <w:sz w:val="28"/>
          <w:lang w:eastAsia="ko-KR"/>
        </w:rPr>
        <w:t>;</w:t>
      </w:r>
    </w:p>
    <w:p w:rsidR="007662A8" w:rsidRDefault="007662A8" w:rsidP="007662A8">
      <w:pPr>
        <w:ind w:firstLine="709"/>
        <w:jc w:val="both"/>
        <w:rPr>
          <w:sz w:val="28"/>
          <w:szCs w:val="28"/>
        </w:rPr>
      </w:pPr>
      <w:r>
        <w:rPr>
          <w:rFonts w:eastAsia="Batang"/>
          <w:sz w:val="28"/>
          <w:lang w:eastAsia="ko-KR"/>
        </w:rPr>
        <w:t>решение</w:t>
      </w:r>
      <w:r w:rsidRPr="00EE6DDE">
        <w:rPr>
          <w:rFonts w:eastAsia="Batang"/>
          <w:sz w:val="28"/>
          <w:lang w:eastAsia="ko-KR"/>
        </w:rPr>
        <w:t xml:space="preserve"> о</w:t>
      </w:r>
      <w:r>
        <w:rPr>
          <w:rFonts w:eastAsia="Batang"/>
          <w:sz w:val="28"/>
          <w:lang w:eastAsia="ko-KR"/>
        </w:rPr>
        <w:t xml:space="preserve">б отказе в </w:t>
      </w:r>
      <w:r w:rsidRPr="00EE6DDE">
        <w:rPr>
          <w:rFonts w:eastAsia="Batang"/>
          <w:sz w:val="28"/>
          <w:lang w:eastAsia="ko-KR"/>
        </w:rPr>
        <w:t>предоставлении разрешения на условно разрешенный вид использования земельного участка</w:t>
      </w:r>
      <w:r>
        <w:rPr>
          <w:rFonts w:eastAsia="Batang"/>
          <w:sz w:val="28"/>
          <w:lang w:eastAsia="ko-KR"/>
        </w:rPr>
        <w:t xml:space="preserve">. </w:t>
      </w:r>
      <w:r w:rsidRPr="00EE6DDE">
        <w:rPr>
          <w:rFonts w:eastAsia="Batang"/>
          <w:sz w:val="28"/>
          <w:lang w:eastAsia="ko-KR"/>
        </w:rPr>
        <w:t xml:space="preserve"> </w:t>
      </w:r>
    </w:p>
    <w:p w:rsidR="007662A8" w:rsidRPr="00860E44" w:rsidRDefault="007662A8" w:rsidP="007662A8">
      <w:pPr>
        <w:pStyle w:val="ConsPlusNormal"/>
        <w:ind w:firstLine="0"/>
        <w:jc w:val="both"/>
        <w:rPr>
          <w:rFonts w:ascii="Times New Roman" w:eastAsia="Batang" w:hAnsi="Times New Roman" w:cs="Times New Roman"/>
          <w:sz w:val="28"/>
          <w:szCs w:val="28"/>
          <w:lang w:eastAsia="ko-KR"/>
        </w:rPr>
      </w:pPr>
    </w:p>
    <w:p w:rsidR="007662A8" w:rsidRDefault="007662A8" w:rsidP="007662A8">
      <w:pPr>
        <w:widowControl/>
        <w:ind w:firstLine="540"/>
        <w:jc w:val="center"/>
        <w:rPr>
          <w:b/>
          <w:sz w:val="28"/>
          <w:szCs w:val="28"/>
        </w:rPr>
      </w:pPr>
      <w:r w:rsidRPr="00860204">
        <w:rPr>
          <w:b/>
          <w:sz w:val="28"/>
          <w:szCs w:val="28"/>
        </w:rPr>
        <w:lastRenderedPageBreak/>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w:t>
      </w:r>
      <w:r w:rsidRPr="001A401B">
        <w:rPr>
          <w:b/>
          <w:sz w:val="28"/>
          <w:szCs w:val="28"/>
        </w:rPr>
        <w:t>Федерации, срок выдачи (направления) документов, являющихся результатом предо</w:t>
      </w:r>
      <w:r>
        <w:rPr>
          <w:b/>
          <w:sz w:val="28"/>
          <w:szCs w:val="28"/>
        </w:rPr>
        <w:t>ставления муниципальной услуги</w:t>
      </w:r>
    </w:p>
    <w:p w:rsidR="007662A8" w:rsidRPr="001A401B" w:rsidRDefault="007662A8" w:rsidP="007662A8">
      <w:pPr>
        <w:widowControl/>
        <w:ind w:firstLine="540"/>
        <w:jc w:val="both"/>
        <w:rPr>
          <w:b/>
          <w:sz w:val="28"/>
          <w:szCs w:val="28"/>
        </w:rPr>
      </w:pPr>
    </w:p>
    <w:p w:rsidR="007662A8" w:rsidRDefault="007662A8" w:rsidP="007662A8">
      <w:pPr>
        <w:ind w:firstLine="709"/>
        <w:jc w:val="both"/>
        <w:rPr>
          <w:sz w:val="28"/>
          <w:szCs w:val="28"/>
        </w:rPr>
      </w:pPr>
      <w:r>
        <w:rPr>
          <w:sz w:val="28"/>
          <w:szCs w:val="28"/>
        </w:rPr>
        <w:t>Предоставление муниципальной услуги осуществляется в течение 90 календарных дней со дня регистрации в Администрации заявления                                       о предоставлении муниципальной услуги.</w:t>
      </w:r>
    </w:p>
    <w:p w:rsidR="007662A8" w:rsidRDefault="007662A8" w:rsidP="007662A8">
      <w:pPr>
        <w:ind w:firstLine="709"/>
        <w:jc w:val="both"/>
        <w:rPr>
          <w:sz w:val="28"/>
          <w:szCs w:val="28"/>
        </w:rPr>
      </w:pPr>
      <w:r w:rsidRPr="008556DE">
        <w:rPr>
          <w:sz w:val="28"/>
          <w:szCs w:val="28"/>
        </w:rPr>
        <w:t xml:space="preserve">Общий срок предоставления муниципальной услуги включает срок межведомственного взаимодействия органов и организаций, участвующих </w:t>
      </w:r>
      <w:r>
        <w:rPr>
          <w:sz w:val="28"/>
          <w:szCs w:val="28"/>
        </w:rPr>
        <w:t xml:space="preserve">               </w:t>
      </w:r>
      <w:r w:rsidRPr="008556DE">
        <w:rPr>
          <w:sz w:val="28"/>
          <w:szCs w:val="28"/>
        </w:rPr>
        <w:t>в процессе предоставления муниципальной услуги, срок проведения пуб</w:t>
      </w:r>
      <w:r>
        <w:rPr>
          <w:sz w:val="28"/>
          <w:szCs w:val="28"/>
        </w:rPr>
        <w:t>личных слушаний, срок принятия Г</w:t>
      </w:r>
      <w:r w:rsidRPr="008556DE">
        <w:rPr>
          <w:sz w:val="28"/>
          <w:szCs w:val="28"/>
        </w:rPr>
        <w:t>л</w:t>
      </w:r>
      <w:r>
        <w:rPr>
          <w:sz w:val="28"/>
          <w:szCs w:val="28"/>
        </w:rPr>
        <w:t xml:space="preserve">авой </w:t>
      </w:r>
      <w:r>
        <w:rPr>
          <w:bCs/>
          <w:sz w:val="28"/>
          <w:szCs w:val="28"/>
        </w:rPr>
        <w:t xml:space="preserve">поселка Теткино Глушковского </w:t>
      </w:r>
      <w:r w:rsidRPr="007656B4">
        <w:rPr>
          <w:bCs/>
          <w:sz w:val="28"/>
          <w:szCs w:val="28"/>
        </w:rPr>
        <w:t xml:space="preserve"> </w:t>
      </w:r>
      <w:r>
        <w:rPr>
          <w:sz w:val="28"/>
          <w:szCs w:val="28"/>
        </w:rPr>
        <w:t>района</w:t>
      </w:r>
      <w:r w:rsidRPr="008556DE">
        <w:rPr>
          <w:sz w:val="28"/>
          <w:szCs w:val="28"/>
        </w:rPr>
        <w:t xml:space="preserve"> решения о предоставлении разрешения на </w:t>
      </w:r>
      <w:r>
        <w:rPr>
          <w:sz w:val="28"/>
          <w:szCs w:val="28"/>
        </w:rPr>
        <w:t xml:space="preserve">условно разрешенный вид использования </w:t>
      </w:r>
      <w:r w:rsidRPr="008556DE">
        <w:rPr>
          <w:sz w:val="28"/>
          <w:szCs w:val="28"/>
        </w:rPr>
        <w:t>или об отказе в предоставлении разрешения, срок выдачи (направления) документов, являющихся результатом предоставления муниципальной услуги.</w:t>
      </w:r>
    </w:p>
    <w:p w:rsidR="007662A8" w:rsidRDefault="007662A8" w:rsidP="007662A8">
      <w:pPr>
        <w:pStyle w:val="af6"/>
        <w:jc w:val="both"/>
      </w:pPr>
      <w:r>
        <w:rPr>
          <w:rStyle w:val="af2"/>
        </w:rPr>
        <w:t> </w:t>
      </w:r>
    </w:p>
    <w:p w:rsidR="007662A8" w:rsidRPr="00672AAD" w:rsidRDefault="007662A8" w:rsidP="007662A8">
      <w:pPr>
        <w:jc w:val="center"/>
        <w:rPr>
          <w:b/>
          <w:sz w:val="28"/>
        </w:rPr>
      </w:pPr>
      <w:r w:rsidRPr="00672AAD">
        <w:rPr>
          <w:b/>
          <w:sz w:val="28"/>
        </w:rPr>
        <w:t>2.5. Нормативные правовые акты, регулирующие предоставление</w:t>
      </w:r>
    </w:p>
    <w:p w:rsidR="007662A8" w:rsidRDefault="007662A8" w:rsidP="007662A8">
      <w:pPr>
        <w:jc w:val="center"/>
        <w:rPr>
          <w:b/>
          <w:sz w:val="28"/>
        </w:rPr>
      </w:pPr>
      <w:r w:rsidRPr="00672AAD">
        <w:rPr>
          <w:b/>
          <w:sz w:val="28"/>
        </w:rPr>
        <w:t>муниципальной  услуги</w:t>
      </w:r>
    </w:p>
    <w:p w:rsidR="007662A8" w:rsidRPr="008054CD" w:rsidRDefault="007662A8" w:rsidP="007662A8">
      <w:pPr>
        <w:jc w:val="center"/>
        <w:rPr>
          <w:b/>
          <w:sz w:val="28"/>
        </w:rPr>
      </w:pPr>
    </w:p>
    <w:p w:rsidR="007662A8" w:rsidRPr="007656B4" w:rsidRDefault="007662A8" w:rsidP="007662A8">
      <w:pPr>
        <w:ind w:firstLine="709"/>
        <w:jc w:val="both"/>
        <w:rPr>
          <w:sz w:val="28"/>
          <w:szCs w:val="28"/>
        </w:rPr>
      </w:pPr>
      <w:r w:rsidRPr="007656B4">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1A14ED">
        <w:rPr>
          <w:sz w:val="28"/>
          <w:szCs w:val="28"/>
        </w:rPr>
        <w:t xml:space="preserve">поселка Теткино Глушковского </w:t>
      </w:r>
      <w:r w:rsidRPr="007656B4">
        <w:rPr>
          <w:sz w:val="28"/>
          <w:szCs w:val="28"/>
        </w:rPr>
        <w:t xml:space="preserve"> района </w:t>
      </w:r>
      <w:hyperlink r:id="rId9" w:history="1">
        <w:r w:rsidRPr="00A2620C">
          <w:rPr>
            <w:rStyle w:val="af3"/>
            <w:sz w:val="28"/>
            <w:szCs w:val="28"/>
          </w:rPr>
          <w:t>https://теткино.рф/</w:t>
        </w:r>
      </w:hyperlink>
      <w:r>
        <w:rPr>
          <w:sz w:val="28"/>
          <w:szCs w:val="28"/>
        </w:rPr>
        <w:t xml:space="preserve"> </w:t>
      </w:r>
      <w:r w:rsidRPr="007656B4">
        <w:rPr>
          <w:sz w:val="28"/>
          <w:szCs w:val="28"/>
        </w:rPr>
        <w:t>в сети «Интернет», а также на Едином портале https://www.gosuslugi.ru.</w:t>
      </w:r>
    </w:p>
    <w:p w:rsidR="007662A8" w:rsidRPr="00860E44" w:rsidRDefault="007662A8" w:rsidP="007662A8">
      <w:pPr>
        <w:widowControl/>
        <w:jc w:val="both"/>
        <w:rPr>
          <w:sz w:val="28"/>
          <w:szCs w:val="28"/>
        </w:rPr>
      </w:pPr>
    </w:p>
    <w:p w:rsidR="007662A8" w:rsidRDefault="007662A8" w:rsidP="007662A8">
      <w:pPr>
        <w:ind w:firstLine="173"/>
        <w:jc w:val="center"/>
        <w:rPr>
          <w:b/>
          <w:sz w:val="28"/>
          <w:szCs w:val="28"/>
        </w:rPr>
      </w:pPr>
      <w:r w:rsidRPr="001A401B">
        <w:rPr>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r w:rsidRPr="009E7F6E">
        <w:rPr>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7662A8" w:rsidRDefault="007662A8" w:rsidP="007662A8">
      <w:pPr>
        <w:jc w:val="both"/>
        <w:rPr>
          <w:b/>
          <w:sz w:val="28"/>
          <w:szCs w:val="28"/>
        </w:rPr>
      </w:pPr>
    </w:p>
    <w:p w:rsidR="007662A8" w:rsidRDefault="007662A8" w:rsidP="007662A8">
      <w:pPr>
        <w:ind w:firstLine="567"/>
        <w:jc w:val="both"/>
        <w:rPr>
          <w:sz w:val="28"/>
          <w:szCs w:val="28"/>
        </w:rPr>
      </w:pPr>
      <w:r w:rsidRPr="001A401B">
        <w:rPr>
          <w:sz w:val="28"/>
          <w:szCs w:val="28"/>
        </w:rPr>
        <w:t xml:space="preserve">2.6.1. </w:t>
      </w:r>
      <w:r w:rsidRPr="001111DA">
        <w:rPr>
          <w:sz w:val="28"/>
          <w:szCs w:val="28"/>
        </w:rPr>
        <w:t xml:space="preserve">Муниципальная услуга предоставляется на основании </w:t>
      </w:r>
      <w:r>
        <w:rPr>
          <w:sz w:val="28"/>
          <w:szCs w:val="28"/>
        </w:rPr>
        <w:t>поступившего в администрацию заявления по форме в соответствии с приложением № 1 к настоящему административному регламенту.</w:t>
      </w:r>
    </w:p>
    <w:p w:rsidR="007662A8" w:rsidRPr="00364801" w:rsidRDefault="007662A8" w:rsidP="007662A8">
      <w:pPr>
        <w:ind w:firstLine="709"/>
        <w:jc w:val="both"/>
        <w:rPr>
          <w:sz w:val="28"/>
          <w:szCs w:val="28"/>
        </w:rPr>
      </w:pPr>
      <w:r w:rsidRPr="00364801">
        <w:rPr>
          <w:sz w:val="28"/>
          <w:szCs w:val="28"/>
        </w:rPr>
        <w:t>В заявлении в обязательном порядке указываются следующие сведения:</w:t>
      </w:r>
    </w:p>
    <w:p w:rsidR="007662A8" w:rsidRDefault="007662A8" w:rsidP="007662A8">
      <w:pPr>
        <w:ind w:firstLine="567"/>
        <w:jc w:val="both"/>
        <w:rPr>
          <w:sz w:val="28"/>
          <w:szCs w:val="28"/>
        </w:rPr>
      </w:pPr>
      <w:r>
        <w:rPr>
          <w:sz w:val="28"/>
          <w:szCs w:val="28"/>
        </w:rPr>
        <w:t xml:space="preserve">1) </w:t>
      </w:r>
      <w:r w:rsidRPr="00B35980">
        <w:rPr>
          <w:sz w:val="28"/>
          <w:szCs w:val="28"/>
        </w:rPr>
        <w:t>о заявителе (для физических лиц и индивидуальных предпринимателей - Ф.И.О., паспортные данные, адрес регистрации, контактный телефон, для юридических лиц - наименование, адрес, ОГРН, кон</w:t>
      </w:r>
      <w:r>
        <w:rPr>
          <w:sz w:val="28"/>
          <w:szCs w:val="28"/>
        </w:rPr>
        <w:t>тактный телефон);</w:t>
      </w:r>
    </w:p>
    <w:p w:rsidR="007662A8" w:rsidRDefault="007662A8" w:rsidP="007662A8">
      <w:pPr>
        <w:ind w:firstLine="709"/>
        <w:jc w:val="both"/>
        <w:rPr>
          <w:sz w:val="28"/>
          <w:szCs w:val="28"/>
        </w:rPr>
      </w:pPr>
      <w:r>
        <w:rPr>
          <w:sz w:val="28"/>
          <w:szCs w:val="28"/>
        </w:rPr>
        <w:lastRenderedPageBreak/>
        <w:t xml:space="preserve">2) </w:t>
      </w:r>
      <w:r w:rsidRPr="00364801">
        <w:rPr>
          <w:sz w:val="28"/>
          <w:szCs w:val="28"/>
        </w:rPr>
        <w:t>существующий в момент обращения вид разрешенного использования земельного участка;</w:t>
      </w:r>
    </w:p>
    <w:p w:rsidR="007662A8" w:rsidRPr="00364801" w:rsidRDefault="007662A8" w:rsidP="007662A8">
      <w:pPr>
        <w:ind w:firstLine="709"/>
        <w:jc w:val="both"/>
        <w:rPr>
          <w:sz w:val="28"/>
          <w:szCs w:val="28"/>
        </w:rPr>
      </w:pPr>
      <w:r>
        <w:rPr>
          <w:sz w:val="28"/>
          <w:szCs w:val="28"/>
        </w:rPr>
        <w:t xml:space="preserve">3) </w:t>
      </w:r>
      <w:r w:rsidRPr="00364801">
        <w:rPr>
          <w:sz w:val="28"/>
          <w:szCs w:val="28"/>
        </w:rPr>
        <w:t xml:space="preserve">условно разрешенный вид использования земельного участка, </w:t>
      </w:r>
      <w:r>
        <w:rPr>
          <w:sz w:val="28"/>
          <w:szCs w:val="28"/>
        </w:rPr>
        <w:t xml:space="preserve">                    </w:t>
      </w:r>
      <w:r w:rsidRPr="00364801">
        <w:rPr>
          <w:sz w:val="28"/>
          <w:szCs w:val="28"/>
        </w:rPr>
        <w:t xml:space="preserve">на который планируется изменить существующий </w:t>
      </w:r>
      <w:r>
        <w:rPr>
          <w:sz w:val="28"/>
          <w:szCs w:val="28"/>
        </w:rPr>
        <w:t xml:space="preserve">на день </w:t>
      </w:r>
      <w:r w:rsidRPr="00364801">
        <w:rPr>
          <w:sz w:val="28"/>
          <w:szCs w:val="28"/>
        </w:rPr>
        <w:t>обращения вид разрешенного использования;</w:t>
      </w:r>
    </w:p>
    <w:p w:rsidR="007662A8" w:rsidRPr="00364801" w:rsidRDefault="007662A8" w:rsidP="007662A8">
      <w:pPr>
        <w:ind w:firstLine="709"/>
        <w:jc w:val="both"/>
        <w:rPr>
          <w:sz w:val="28"/>
          <w:szCs w:val="28"/>
        </w:rPr>
      </w:pPr>
      <w:r>
        <w:rPr>
          <w:sz w:val="28"/>
          <w:szCs w:val="28"/>
        </w:rPr>
        <w:t xml:space="preserve">4) </w:t>
      </w:r>
      <w:r w:rsidRPr="00364801">
        <w:rPr>
          <w:sz w:val="28"/>
          <w:szCs w:val="28"/>
        </w:rPr>
        <w:t>обоснование необходимости получения разрешения на условно разрешенный вид использования земельного участка;</w:t>
      </w:r>
    </w:p>
    <w:p w:rsidR="007662A8" w:rsidRPr="00D64CCD" w:rsidRDefault="007662A8" w:rsidP="007662A8">
      <w:pPr>
        <w:ind w:firstLine="709"/>
        <w:jc w:val="both"/>
        <w:rPr>
          <w:sz w:val="28"/>
          <w:szCs w:val="28"/>
        </w:rPr>
      </w:pPr>
      <w:r>
        <w:rPr>
          <w:sz w:val="28"/>
          <w:szCs w:val="28"/>
        </w:rPr>
        <w:t xml:space="preserve">5) </w:t>
      </w:r>
      <w:r w:rsidRPr="00D64CCD">
        <w:rPr>
          <w:sz w:val="28"/>
          <w:szCs w:val="28"/>
        </w:rPr>
        <w:t xml:space="preserve">сведения об объекте капитального строительства, планируемого </w:t>
      </w:r>
      <w:r>
        <w:rPr>
          <w:sz w:val="28"/>
          <w:szCs w:val="28"/>
        </w:rPr>
        <w:t xml:space="preserve">                  </w:t>
      </w:r>
      <w:r w:rsidRPr="00D64CCD">
        <w:rPr>
          <w:sz w:val="28"/>
          <w:szCs w:val="28"/>
        </w:rPr>
        <w:t>к размещению на земельном участке:</w:t>
      </w:r>
    </w:p>
    <w:p w:rsidR="007662A8" w:rsidRPr="00D64CCD" w:rsidRDefault="007662A8" w:rsidP="007662A8">
      <w:pPr>
        <w:ind w:firstLine="709"/>
        <w:jc w:val="both"/>
        <w:rPr>
          <w:sz w:val="28"/>
          <w:szCs w:val="28"/>
        </w:rPr>
      </w:pPr>
      <w:r w:rsidRPr="00D64CCD">
        <w:rPr>
          <w:sz w:val="28"/>
          <w:szCs w:val="28"/>
        </w:rPr>
        <w:t>а) вид в зависимости от функционального назначения и характерных признаков:</w:t>
      </w:r>
    </w:p>
    <w:p w:rsidR="007662A8" w:rsidRPr="00D64CCD" w:rsidRDefault="007662A8" w:rsidP="007662A8">
      <w:pPr>
        <w:ind w:firstLine="709"/>
        <w:jc w:val="both"/>
        <w:rPr>
          <w:sz w:val="28"/>
          <w:szCs w:val="28"/>
        </w:rPr>
      </w:pPr>
      <w:r w:rsidRPr="00D64CCD">
        <w:rPr>
          <w:sz w:val="28"/>
          <w:szCs w:val="28"/>
        </w:rPr>
        <w:t xml:space="preserve">- объекты производственного назначения (здания, строения, сооружения производственного назначения, в том числе объекты обороны </w:t>
      </w:r>
      <w:r>
        <w:rPr>
          <w:sz w:val="28"/>
          <w:szCs w:val="28"/>
        </w:rPr>
        <w:t xml:space="preserve">                </w:t>
      </w:r>
      <w:r w:rsidRPr="00D64CCD">
        <w:rPr>
          <w:sz w:val="28"/>
          <w:szCs w:val="28"/>
        </w:rPr>
        <w:t>и безопасности), за исключением линейных объектов;</w:t>
      </w:r>
    </w:p>
    <w:p w:rsidR="007662A8" w:rsidRPr="00D64CCD" w:rsidRDefault="007662A8" w:rsidP="007662A8">
      <w:pPr>
        <w:ind w:firstLine="709"/>
        <w:jc w:val="both"/>
        <w:rPr>
          <w:sz w:val="28"/>
          <w:szCs w:val="28"/>
        </w:rPr>
      </w:pPr>
      <w:r w:rsidRPr="00D64CCD">
        <w:rPr>
          <w:sz w:val="28"/>
          <w:szCs w:val="28"/>
        </w:rPr>
        <w:t>- объекты непроизводственного назначения (здания, строения, сооружения жилищного фонда, социально-культурного и коммунально-бытового назначения, а также иные объекты капитального строительства непроизводственного назначения).</w:t>
      </w:r>
    </w:p>
    <w:p w:rsidR="007662A8" w:rsidRPr="00D64CCD" w:rsidRDefault="007662A8" w:rsidP="007662A8">
      <w:pPr>
        <w:ind w:firstLine="709"/>
        <w:jc w:val="both"/>
        <w:rPr>
          <w:sz w:val="28"/>
          <w:szCs w:val="28"/>
        </w:rPr>
      </w:pPr>
      <w:r w:rsidRPr="00D64CCD">
        <w:rPr>
          <w:sz w:val="28"/>
          <w:szCs w:val="28"/>
        </w:rPr>
        <w:t>б) площадь, этажность, высота;</w:t>
      </w:r>
    </w:p>
    <w:p w:rsidR="007662A8" w:rsidRPr="00D64CCD" w:rsidRDefault="007662A8" w:rsidP="007662A8">
      <w:pPr>
        <w:ind w:firstLine="709"/>
        <w:jc w:val="both"/>
        <w:rPr>
          <w:sz w:val="28"/>
          <w:szCs w:val="28"/>
        </w:rPr>
      </w:pPr>
      <w:r w:rsidRPr="00D64CCD">
        <w:rPr>
          <w:sz w:val="28"/>
          <w:szCs w:val="28"/>
        </w:rPr>
        <w:t>в) сведения о:</w:t>
      </w:r>
    </w:p>
    <w:p w:rsidR="007662A8" w:rsidRPr="00D64CCD" w:rsidRDefault="007662A8" w:rsidP="007662A8">
      <w:pPr>
        <w:ind w:firstLine="709"/>
        <w:jc w:val="both"/>
        <w:rPr>
          <w:sz w:val="28"/>
          <w:szCs w:val="28"/>
        </w:rPr>
      </w:pPr>
      <w:r w:rsidRPr="00D64CCD">
        <w:rPr>
          <w:sz w:val="28"/>
          <w:szCs w:val="28"/>
        </w:rPr>
        <w:t xml:space="preserve">составе и характеристиках производства; </w:t>
      </w:r>
    </w:p>
    <w:p w:rsidR="007662A8" w:rsidRPr="00D64CCD" w:rsidRDefault="007662A8" w:rsidP="007662A8">
      <w:pPr>
        <w:ind w:firstLine="709"/>
        <w:jc w:val="both"/>
        <w:rPr>
          <w:sz w:val="28"/>
          <w:szCs w:val="28"/>
        </w:rPr>
      </w:pPr>
      <w:r w:rsidRPr="00D64CCD">
        <w:rPr>
          <w:sz w:val="28"/>
          <w:szCs w:val="28"/>
        </w:rPr>
        <w:t xml:space="preserve">планируемых объемах ресурсов, необходимых для функционирования объекта (численность работающих, грузооборот, </w:t>
      </w:r>
      <w:r w:rsidRPr="004F2012">
        <w:rPr>
          <w:sz w:val="28"/>
          <w:szCs w:val="28"/>
        </w:rPr>
        <w:t>проектн</w:t>
      </w:r>
      <w:r>
        <w:rPr>
          <w:sz w:val="28"/>
          <w:szCs w:val="28"/>
        </w:rPr>
        <w:t>ая</w:t>
      </w:r>
      <w:r w:rsidRPr="004F2012">
        <w:rPr>
          <w:sz w:val="28"/>
          <w:szCs w:val="28"/>
        </w:rPr>
        <w:t xml:space="preserve"> мощност</w:t>
      </w:r>
      <w:r>
        <w:rPr>
          <w:sz w:val="28"/>
          <w:szCs w:val="28"/>
        </w:rPr>
        <w:t>ь,</w:t>
      </w:r>
      <w:r w:rsidRPr="004F2012">
        <w:rPr>
          <w:sz w:val="28"/>
          <w:szCs w:val="28"/>
        </w:rPr>
        <w:t xml:space="preserve"> </w:t>
      </w:r>
      <w:r w:rsidRPr="00D64CCD">
        <w:rPr>
          <w:sz w:val="28"/>
          <w:szCs w:val="28"/>
        </w:rPr>
        <w:t>потребность в подъездных железнодорожных путях, энергообеспечение, водоснабжение и т.д.);</w:t>
      </w:r>
    </w:p>
    <w:p w:rsidR="007662A8" w:rsidRPr="00D64CCD" w:rsidRDefault="007662A8" w:rsidP="007662A8">
      <w:pPr>
        <w:ind w:firstLine="709"/>
        <w:jc w:val="both"/>
        <w:rPr>
          <w:sz w:val="28"/>
          <w:szCs w:val="28"/>
        </w:rPr>
      </w:pPr>
      <w:r w:rsidRPr="00D64CCD">
        <w:rPr>
          <w:sz w:val="28"/>
          <w:szCs w:val="28"/>
        </w:rPr>
        <w:t>номенклатура выпускаемой продукции (работ, услуг);</w:t>
      </w:r>
    </w:p>
    <w:p w:rsidR="007662A8" w:rsidRPr="00D64CCD" w:rsidRDefault="007662A8" w:rsidP="007662A8">
      <w:pPr>
        <w:ind w:firstLine="709"/>
        <w:jc w:val="both"/>
        <w:rPr>
          <w:sz w:val="28"/>
          <w:szCs w:val="28"/>
        </w:rPr>
      </w:pPr>
      <w:r w:rsidRPr="00D64CCD">
        <w:rPr>
          <w:sz w:val="28"/>
          <w:szCs w:val="28"/>
        </w:rPr>
        <w:t>условия эксплуатации;</w:t>
      </w:r>
    </w:p>
    <w:p w:rsidR="007662A8" w:rsidRPr="00D64CCD" w:rsidRDefault="007662A8" w:rsidP="007662A8">
      <w:pPr>
        <w:ind w:firstLine="709"/>
        <w:jc w:val="both"/>
        <w:rPr>
          <w:sz w:val="28"/>
          <w:szCs w:val="28"/>
        </w:rPr>
      </w:pPr>
      <w:r w:rsidRPr="00D64CCD">
        <w:rPr>
          <w:sz w:val="28"/>
          <w:szCs w:val="28"/>
        </w:rPr>
        <w:t>предполагаемый уровень воздействия на окружающую среду (характер и количество выделяемых в окружающую среду загрязняющих веществ, создаваемый шум, вибрация и другие вредные физические факторы);</w:t>
      </w:r>
    </w:p>
    <w:p w:rsidR="007662A8" w:rsidRDefault="007662A8" w:rsidP="007662A8">
      <w:pPr>
        <w:ind w:firstLine="709"/>
        <w:jc w:val="both"/>
        <w:rPr>
          <w:sz w:val="28"/>
          <w:szCs w:val="28"/>
        </w:rPr>
      </w:pPr>
      <w:r w:rsidRPr="00D64CCD">
        <w:rPr>
          <w:sz w:val="28"/>
          <w:szCs w:val="28"/>
        </w:rPr>
        <w:t>планируемом количестве посетителей и о потребности в местах парковки автомобилей);</w:t>
      </w:r>
    </w:p>
    <w:p w:rsidR="007662A8" w:rsidRDefault="007662A8" w:rsidP="007662A8">
      <w:pPr>
        <w:ind w:firstLine="709"/>
        <w:jc w:val="both"/>
        <w:rPr>
          <w:sz w:val="28"/>
          <w:szCs w:val="28"/>
        </w:rPr>
      </w:pPr>
      <w:r>
        <w:rPr>
          <w:sz w:val="28"/>
          <w:szCs w:val="28"/>
        </w:rPr>
        <w:t xml:space="preserve">6) </w:t>
      </w:r>
      <w:r w:rsidRPr="00DF7333">
        <w:rPr>
          <w:sz w:val="28"/>
          <w:szCs w:val="28"/>
        </w:rPr>
        <w:t xml:space="preserve">сведения о правообладателях земельных участков, имеющих общие границы с земельным участком, применительно к которому запрашивается разрешение, правообладателях объектов капитального строительства, расположенных на земельных участках, имеющих общие границы </w:t>
      </w:r>
      <w:r>
        <w:rPr>
          <w:sz w:val="28"/>
          <w:szCs w:val="28"/>
        </w:rPr>
        <w:t xml:space="preserve">                                 </w:t>
      </w:r>
      <w:r w:rsidRPr="00DF7333">
        <w:rPr>
          <w:sz w:val="28"/>
          <w:szCs w:val="28"/>
        </w:rPr>
        <w:t xml:space="preserve">с земельным участком, применительно к которому </w:t>
      </w:r>
      <w:r>
        <w:rPr>
          <w:sz w:val="28"/>
          <w:szCs w:val="28"/>
        </w:rPr>
        <w:t xml:space="preserve">запрашивается данное разрешение. </w:t>
      </w:r>
    </w:p>
    <w:p w:rsidR="007662A8" w:rsidRPr="00DF7333" w:rsidRDefault="007662A8" w:rsidP="007662A8">
      <w:pPr>
        <w:ind w:firstLine="709"/>
        <w:jc w:val="both"/>
        <w:rPr>
          <w:sz w:val="28"/>
          <w:szCs w:val="28"/>
        </w:rPr>
      </w:pPr>
      <w:r>
        <w:rPr>
          <w:sz w:val="28"/>
          <w:szCs w:val="28"/>
        </w:rPr>
        <w:t xml:space="preserve">Сведения о </w:t>
      </w:r>
      <w:r w:rsidRPr="00DF7333">
        <w:rPr>
          <w:sz w:val="28"/>
          <w:szCs w:val="28"/>
        </w:rPr>
        <w:t>правообладател</w:t>
      </w:r>
      <w:r>
        <w:rPr>
          <w:sz w:val="28"/>
          <w:szCs w:val="28"/>
        </w:rPr>
        <w:t>ях</w:t>
      </w:r>
      <w:r w:rsidRPr="00DF7333">
        <w:rPr>
          <w:sz w:val="28"/>
          <w:szCs w:val="28"/>
        </w:rPr>
        <w:t xml:space="preserve"> земельных участков и объектов капитального строительства, подверженных риску негативного воздействия</w:t>
      </w:r>
      <w:r>
        <w:rPr>
          <w:sz w:val="28"/>
          <w:szCs w:val="28"/>
        </w:rPr>
        <w:t xml:space="preserve"> на окружающую среду, в</w:t>
      </w:r>
      <w:r w:rsidRPr="00DF7333">
        <w:rPr>
          <w:sz w:val="28"/>
          <w:szCs w:val="28"/>
        </w:rPr>
        <w:t xml:space="preserve"> случае, если условно разрешенный </w:t>
      </w:r>
      <w:r>
        <w:rPr>
          <w:sz w:val="28"/>
          <w:szCs w:val="28"/>
        </w:rPr>
        <w:t xml:space="preserve">                                 </w:t>
      </w:r>
      <w:r w:rsidRPr="00DF7333">
        <w:rPr>
          <w:sz w:val="28"/>
          <w:szCs w:val="28"/>
        </w:rPr>
        <w:t>вид использования земельного участка может оказать негативное воздействие на окружающую среду</w:t>
      </w:r>
      <w:r>
        <w:rPr>
          <w:sz w:val="28"/>
          <w:szCs w:val="28"/>
        </w:rPr>
        <w:t>;</w:t>
      </w:r>
    </w:p>
    <w:p w:rsidR="007662A8" w:rsidRPr="00364801" w:rsidRDefault="007662A8" w:rsidP="007662A8">
      <w:pPr>
        <w:ind w:firstLine="709"/>
        <w:jc w:val="both"/>
        <w:rPr>
          <w:sz w:val="28"/>
          <w:szCs w:val="28"/>
        </w:rPr>
      </w:pPr>
      <w:r>
        <w:rPr>
          <w:sz w:val="28"/>
          <w:szCs w:val="28"/>
        </w:rPr>
        <w:t xml:space="preserve">7) </w:t>
      </w:r>
      <w:r w:rsidRPr="00065D05">
        <w:rPr>
          <w:sz w:val="28"/>
          <w:szCs w:val="28"/>
        </w:rPr>
        <w:t xml:space="preserve">согласие заявителя о том, что он берет на себя обязательство нести расходы, связанные с организацией и проведением публичных слушаний </w:t>
      </w:r>
      <w:r>
        <w:rPr>
          <w:sz w:val="28"/>
          <w:szCs w:val="28"/>
        </w:rPr>
        <w:t xml:space="preserve">                  </w:t>
      </w:r>
      <w:r w:rsidRPr="00065D05">
        <w:rPr>
          <w:sz w:val="28"/>
          <w:szCs w:val="28"/>
        </w:rPr>
        <w:lastRenderedPageBreak/>
        <w:t>о предоставлении разрешения на условно разрешенный вид использования земельного участка</w:t>
      </w:r>
    </w:p>
    <w:p w:rsidR="007662A8" w:rsidRDefault="007662A8" w:rsidP="007662A8">
      <w:pPr>
        <w:ind w:firstLine="709"/>
        <w:jc w:val="both"/>
        <w:rPr>
          <w:sz w:val="28"/>
          <w:szCs w:val="28"/>
        </w:rPr>
      </w:pPr>
      <w:r>
        <w:rPr>
          <w:sz w:val="28"/>
          <w:szCs w:val="28"/>
        </w:rPr>
        <w:t>8) способ предоставления результата муниципальной услуги;</w:t>
      </w:r>
    </w:p>
    <w:p w:rsidR="007662A8" w:rsidRDefault="007662A8" w:rsidP="007662A8">
      <w:pPr>
        <w:ind w:firstLine="709"/>
        <w:jc w:val="both"/>
        <w:rPr>
          <w:sz w:val="28"/>
          <w:szCs w:val="28"/>
        </w:rPr>
      </w:pPr>
      <w:r>
        <w:rPr>
          <w:sz w:val="28"/>
          <w:szCs w:val="28"/>
        </w:rPr>
        <w:t xml:space="preserve">9) </w:t>
      </w:r>
      <w:r w:rsidRPr="00364801">
        <w:rPr>
          <w:sz w:val="28"/>
          <w:szCs w:val="28"/>
        </w:rPr>
        <w:t>личная подпись и дата</w:t>
      </w:r>
      <w:r>
        <w:rPr>
          <w:sz w:val="28"/>
          <w:szCs w:val="28"/>
        </w:rPr>
        <w:t>;</w:t>
      </w:r>
    </w:p>
    <w:p w:rsidR="007662A8" w:rsidRDefault="007662A8" w:rsidP="007662A8">
      <w:pPr>
        <w:ind w:firstLine="709"/>
        <w:jc w:val="both"/>
        <w:rPr>
          <w:sz w:val="28"/>
          <w:szCs w:val="28"/>
        </w:rPr>
      </w:pPr>
      <w:r>
        <w:rPr>
          <w:sz w:val="28"/>
          <w:szCs w:val="28"/>
        </w:rPr>
        <w:t>2.6.2. К заявлению  прилагаются следующие документы:</w:t>
      </w:r>
    </w:p>
    <w:p w:rsidR="007662A8" w:rsidRPr="0046565F" w:rsidRDefault="007662A8" w:rsidP="007662A8">
      <w:pPr>
        <w:ind w:firstLine="709"/>
        <w:jc w:val="both"/>
        <w:rPr>
          <w:sz w:val="28"/>
          <w:szCs w:val="28"/>
        </w:rPr>
      </w:pPr>
      <w:r w:rsidRPr="0046565F">
        <w:rPr>
          <w:sz w:val="28"/>
          <w:szCs w:val="28"/>
        </w:rPr>
        <w:t>1)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7662A8" w:rsidRDefault="007662A8" w:rsidP="007662A8">
      <w:pPr>
        <w:ind w:firstLine="709"/>
        <w:jc w:val="both"/>
        <w:rPr>
          <w:sz w:val="28"/>
          <w:szCs w:val="28"/>
        </w:rPr>
      </w:pPr>
      <w:r w:rsidRPr="0046565F">
        <w:rPr>
          <w:sz w:val="28"/>
          <w:szCs w:val="28"/>
        </w:rPr>
        <w:t>2) копия документа, удостоверяющего права (полномочия) представителя физического или юридического лица, если с заявлением обращается представи</w:t>
      </w:r>
      <w:r>
        <w:rPr>
          <w:sz w:val="28"/>
          <w:szCs w:val="28"/>
        </w:rPr>
        <w:t>тель заявителя (заявителей) (доверенность);</w:t>
      </w:r>
    </w:p>
    <w:p w:rsidR="007662A8" w:rsidRDefault="007662A8" w:rsidP="007662A8">
      <w:pPr>
        <w:ind w:firstLine="709"/>
        <w:jc w:val="both"/>
        <w:rPr>
          <w:sz w:val="28"/>
          <w:szCs w:val="28"/>
        </w:rPr>
      </w:pPr>
      <w:r>
        <w:rPr>
          <w:sz w:val="28"/>
          <w:szCs w:val="28"/>
        </w:rPr>
        <w:t>3) к</w:t>
      </w:r>
      <w:r w:rsidRPr="00D214E2">
        <w:rPr>
          <w:sz w:val="28"/>
          <w:szCs w:val="28"/>
        </w:rPr>
        <w:t xml:space="preserve">опии правоустанавливающих и (или) правоудостоверяющих документов на земельный участок, если права на которые </w:t>
      </w:r>
      <w:r>
        <w:rPr>
          <w:sz w:val="28"/>
          <w:szCs w:val="28"/>
        </w:rPr>
        <w:t xml:space="preserve">                                       не зарегистрированы в ЕГРН и </w:t>
      </w:r>
      <w:r w:rsidRPr="00D214E2">
        <w:rPr>
          <w:sz w:val="28"/>
          <w:szCs w:val="28"/>
        </w:rPr>
        <w:t xml:space="preserve"> правоустанавливающие документы на объекты</w:t>
      </w:r>
      <w:r>
        <w:rPr>
          <w:sz w:val="28"/>
          <w:szCs w:val="28"/>
        </w:rPr>
        <w:t xml:space="preserve"> недвижимости, права на которые </w:t>
      </w:r>
      <w:r w:rsidRPr="00D214E2">
        <w:rPr>
          <w:sz w:val="28"/>
          <w:szCs w:val="28"/>
        </w:rPr>
        <w:t>не зарегистрированы в Едином государственном реестре недвижимости</w:t>
      </w:r>
      <w:r>
        <w:rPr>
          <w:sz w:val="28"/>
          <w:szCs w:val="28"/>
        </w:rPr>
        <w:t>;</w:t>
      </w:r>
    </w:p>
    <w:p w:rsidR="007662A8" w:rsidRDefault="007662A8" w:rsidP="007662A8">
      <w:pPr>
        <w:ind w:firstLine="709"/>
        <w:jc w:val="both"/>
        <w:rPr>
          <w:sz w:val="28"/>
          <w:szCs w:val="28"/>
        </w:rPr>
      </w:pPr>
      <w:r>
        <w:rPr>
          <w:sz w:val="28"/>
          <w:szCs w:val="28"/>
        </w:rPr>
        <w:t>4) согласие собственника земельного участка на изменение вида разрешенного использования земельного участка на условно разрешенный, если с заявлением обратился правообладатель земельного участка,                          не являющийся собственником;</w:t>
      </w:r>
    </w:p>
    <w:p w:rsidR="007662A8" w:rsidRDefault="007662A8" w:rsidP="007662A8">
      <w:pPr>
        <w:ind w:firstLine="709"/>
        <w:jc w:val="both"/>
        <w:rPr>
          <w:sz w:val="28"/>
          <w:szCs w:val="28"/>
        </w:rPr>
      </w:pPr>
      <w:r>
        <w:rPr>
          <w:sz w:val="28"/>
          <w:szCs w:val="28"/>
        </w:rPr>
        <w:t xml:space="preserve">5) обосновывающие материалы, подтверждающие сведения </w:t>
      </w:r>
      <w:r w:rsidRPr="0004587F">
        <w:rPr>
          <w:sz w:val="28"/>
          <w:szCs w:val="28"/>
        </w:rPr>
        <w:t>об объекте капитального строительства, планируемого к размещению на земельном участке</w:t>
      </w:r>
      <w:r>
        <w:rPr>
          <w:sz w:val="28"/>
          <w:szCs w:val="28"/>
        </w:rPr>
        <w:t xml:space="preserve">, указанные в заявлении (п.п. 5 п. 2.6.1 настоящего административного регламента). </w:t>
      </w:r>
    </w:p>
    <w:p w:rsidR="007662A8" w:rsidRDefault="007662A8" w:rsidP="007662A8">
      <w:pPr>
        <w:ind w:firstLine="708"/>
        <w:jc w:val="both"/>
        <w:rPr>
          <w:sz w:val="28"/>
          <w:szCs w:val="28"/>
        </w:rPr>
      </w:pPr>
      <w:r w:rsidRPr="007656B4">
        <w:rPr>
          <w:sz w:val="28"/>
          <w:szCs w:val="28"/>
        </w:rPr>
        <w:t>6) демонстрационные материалы для проведения публичных слушаний, содержащие графическую информацию  для организации экспозиции на публичные слушания, должны быть представлены в цвете, на листах форматов не менее А3 (в одном экземпляре)</w:t>
      </w:r>
      <w:r>
        <w:rPr>
          <w:sz w:val="28"/>
          <w:szCs w:val="28"/>
        </w:rPr>
        <w:t>.</w:t>
      </w:r>
      <w:r w:rsidRPr="007656B4">
        <w:rPr>
          <w:sz w:val="28"/>
          <w:szCs w:val="28"/>
        </w:rPr>
        <w:t xml:space="preserve"> </w:t>
      </w:r>
    </w:p>
    <w:p w:rsidR="007662A8" w:rsidRDefault="007662A8" w:rsidP="007662A8">
      <w:pPr>
        <w:ind w:firstLine="708"/>
        <w:jc w:val="both"/>
        <w:rPr>
          <w:sz w:val="28"/>
          <w:szCs w:val="28"/>
          <w:lang w:eastAsia="en-US"/>
        </w:rPr>
      </w:pPr>
      <w:r>
        <w:rPr>
          <w:sz w:val="28"/>
          <w:szCs w:val="28"/>
        </w:rPr>
        <w:t xml:space="preserve">2.6.3 </w:t>
      </w:r>
      <w:r w:rsidRPr="00682CE4">
        <w:rPr>
          <w:sz w:val="28"/>
          <w:szCs w:val="28"/>
          <w:lang w:eastAsia="en-US"/>
        </w:rPr>
        <w:t>Заявитель вправе предоставить документы, подтверждающие сведения о правообладателях земельных участков, имеющих общие границы с земельным участком, применительно к которому запрашивается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r>
        <w:rPr>
          <w:sz w:val="28"/>
          <w:szCs w:val="28"/>
          <w:lang w:eastAsia="en-US"/>
        </w:rPr>
        <w:t xml:space="preserve">, </w:t>
      </w:r>
      <w:r w:rsidRPr="00682CE4">
        <w:rPr>
          <w:sz w:val="28"/>
          <w:szCs w:val="28"/>
          <w:lang w:eastAsia="en-US"/>
        </w:rPr>
        <w:t xml:space="preserve">правообладателях земельных участков и объектов капитального строительства, подверженных риску негативного воздействия </w:t>
      </w:r>
      <w:r>
        <w:rPr>
          <w:sz w:val="28"/>
          <w:szCs w:val="28"/>
          <w:lang w:eastAsia="en-US"/>
        </w:rPr>
        <w:t xml:space="preserve"> </w:t>
      </w:r>
      <w:r w:rsidRPr="00682CE4">
        <w:rPr>
          <w:sz w:val="28"/>
          <w:szCs w:val="28"/>
          <w:lang w:eastAsia="en-US"/>
        </w:rPr>
        <w:t>на окружающую среду, в случае, если условно разрешенный вид использования земельного участка может оказать негативное воздействие на окружающую среду</w:t>
      </w:r>
      <w:r>
        <w:rPr>
          <w:sz w:val="28"/>
          <w:szCs w:val="28"/>
          <w:lang w:eastAsia="en-US"/>
        </w:rPr>
        <w:t>.</w:t>
      </w:r>
    </w:p>
    <w:p w:rsidR="007662A8" w:rsidRPr="0037086D" w:rsidRDefault="007662A8" w:rsidP="007662A8">
      <w:pPr>
        <w:ind w:firstLine="709"/>
        <w:jc w:val="both"/>
        <w:rPr>
          <w:color w:val="FF0000"/>
          <w:sz w:val="28"/>
          <w:szCs w:val="28"/>
        </w:rPr>
      </w:pPr>
      <w:r w:rsidRPr="00860E44">
        <w:rPr>
          <w:sz w:val="28"/>
          <w:szCs w:val="28"/>
        </w:rPr>
        <w:t>2.6.</w:t>
      </w:r>
      <w:r>
        <w:rPr>
          <w:sz w:val="28"/>
          <w:szCs w:val="28"/>
        </w:rPr>
        <w:t>4</w:t>
      </w:r>
      <w:r w:rsidRPr="00860E44">
        <w:rPr>
          <w:sz w:val="28"/>
          <w:szCs w:val="28"/>
        </w:rPr>
        <w:t xml:space="preserve">. Заявитель </w:t>
      </w:r>
      <w:r>
        <w:rPr>
          <w:sz w:val="28"/>
          <w:szCs w:val="28"/>
        </w:rPr>
        <w:t>в</w:t>
      </w:r>
      <w:r w:rsidRPr="00860E44">
        <w:rPr>
          <w:sz w:val="28"/>
          <w:szCs w:val="28"/>
        </w:rPr>
        <w:t>праве предоставить заявление и документы следующим способом:</w:t>
      </w:r>
    </w:p>
    <w:p w:rsidR="007662A8" w:rsidRPr="001A401B" w:rsidRDefault="007662A8" w:rsidP="007662A8">
      <w:pPr>
        <w:ind w:firstLine="540"/>
        <w:jc w:val="both"/>
        <w:rPr>
          <w:sz w:val="28"/>
          <w:szCs w:val="28"/>
        </w:rPr>
      </w:pPr>
      <w:r w:rsidRPr="001A401B">
        <w:rPr>
          <w:sz w:val="28"/>
          <w:szCs w:val="28"/>
        </w:rPr>
        <w:t>в Администрацию:</w:t>
      </w:r>
    </w:p>
    <w:p w:rsidR="007662A8" w:rsidRPr="001A401B" w:rsidRDefault="007662A8" w:rsidP="007662A8">
      <w:pPr>
        <w:ind w:firstLine="540"/>
        <w:jc w:val="both"/>
        <w:rPr>
          <w:bCs/>
          <w:sz w:val="28"/>
          <w:szCs w:val="28"/>
        </w:rPr>
      </w:pPr>
      <w:r w:rsidRPr="001A401B">
        <w:rPr>
          <w:sz w:val="28"/>
          <w:szCs w:val="28"/>
        </w:rPr>
        <w:t xml:space="preserve">- </w:t>
      </w:r>
      <w:r w:rsidRPr="001A401B">
        <w:rPr>
          <w:bCs/>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7662A8" w:rsidRPr="0092494C" w:rsidRDefault="007662A8" w:rsidP="007662A8">
      <w:pPr>
        <w:ind w:firstLine="540"/>
        <w:jc w:val="both"/>
        <w:rPr>
          <w:sz w:val="28"/>
          <w:szCs w:val="28"/>
        </w:rPr>
      </w:pPr>
      <w:r w:rsidRPr="0092494C">
        <w:rPr>
          <w:bCs/>
          <w:sz w:val="28"/>
          <w:szCs w:val="28"/>
        </w:rPr>
        <w:t>- в электронной форме,  путем заполнения формы запроса, размещенной на официальном сайте Администрации</w:t>
      </w:r>
      <w:r w:rsidRPr="0092494C">
        <w:rPr>
          <w:bCs/>
          <w:color w:val="FF0000"/>
          <w:sz w:val="28"/>
          <w:szCs w:val="28"/>
        </w:rPr>
        <w:t xml:space="preserve"> </w:t>
      </w:r>
      <w:r w:rsidRPr="0092494C">
        <w:rPr>
          <w:bCs/>
          <w:sz w:val="28"/>
          <w:szCs w:val="28"/>
        </w:rPr>
        <w:t xml:space="preserve"> в сети Интернет, путем направления </w:t>
      </w:r>
      <w:r w:rsidRPr="0092494C">
        <w:rPr>
          <w:bCs/>
          <w:sz w:val="28"/>
          <w:szCs w:val="28"/>
        </w:rPr>
        <w:lastRenderedPageBreak/>
        <w:t>электронного документа на официальную электронную почту Администрации.</w:t>
      </w:r>
    </w:p>
    <w:p w:rsidR="007662A8" w:rsidRDefault="007662A8" w:rsidP="007662A8">
      <w:pPr>
        <w:ind w:firstLine="540"/>
        <w:jc w:val="both"/>
        <w:rPr>
          <w:sz w:val="28"/>
          <w:szCs w:val="28"/>
        </w:rPr>
      </w:pPr>
      <w:r w:rsidRPr="0092494C">
        <w:rPr>
          <w:sz w:val="28"/>
          <w:szCs w:val="28"/>
        </w:rPr>
        <w:t>- на бумажном носителе  при личном обращении заявителя либо его уполномоченного представителя.</w:t>
      </w:r>
    </w:p>
    <w:p w:rsidR="007662A8" w:rsidRPr="0037086D" w:rsidRDefault="007662A8" w:rsidP="007662A8">
      <w:pPr>
        <w:adjustRightInd/>
        <w:ind w:firstLine="540"/>
        <w:jc w:val="both"/>
        <w:rPr>
          <w:sz w:val="28"/>
          <w:szCs w:val="28"/>
        </w:rPr>
      </w:pPr>
      <w:r>
        <w:rPr>
          <w:sz w:val="28"/>
          <w:szCs w:val="28"/>
        </w:rPr>
        <w:t>2.6.5</w:t>
      </w:r>
      <w:r w:rsidRPr="0037086D">
        <w:rPr>
          <w:sz w:val="28"/>
          <w:szCs w:val="28"/>
        </w:rPr>
        <w:t>.</w:t>
      </w:r>
      <w:r w:rsidRPr="0037086D">
        <w:rPr>
          <w:bCs/>
          <w:sz w:val="28"/>
          <w:szCs w:val="28"/>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7662A8" w:rsidRPr="0037086D" w:rsidRDefault="007662A8" w:rsidP="007662A8">
      <w:pPr>
        <w:widowControl/>
        <w:ind w:firstLine="567"/>
        <w:jc w:val="both"/>
        <w:outlineLvl w:val="1"/>
        <w:rPr>
          <w:rFonts w:eastAsia="Calibri"/>
          <w:sz w:val="28"/>
          <w:szCs w:val="28"/>
          <w:lang w:eastAsia="en-US"/>
        </w:rPr>
      </w:pPr>
      <w:r>
        <w:rPr>
          <w:rFonts w:eastAsia="Calibri"/>
          <w:sz w:val="28"/>
          <w:szCs w:val="28"/>
          <w:lang w:eastAsia="en-US"/>
        </w:rPr>
        <w:t>2.6.6</w:t>
      </w:r>
      <w:r w:rsidRPr="0037086D">
        <w:rPr>
          <w:rFonts w:eastAsia="Calibri"/>
          <w:sz w:val="28"/>
          <w:szCs w:val="28"/>
          <w:lang w:eastAsia="en-US"/>
        </w:rPr>
        <w:t xml:space="preserve">. При направлении документов почтовым отправлением  прилагаемые копии документов  должны быть  нотариально заверены  или </w:t>
      </w:r>
      <w:r w:rsidRPr="0037086D">
        <w:rPr>
          <w:bCs/>
          <w:sz w:val="28"/>
          <w:szCs w:val="28"/>
        </w:rPr>
        <w:t>заверены органами, выдавшими данные документы в установленном порядке).</w:t>
      </w:r>
    </w:p>
    <w:p w:rsidR="007662A8" w:rsidRPr="0037086D" w:rsidRDefault="007662A8" w:rsidP="007662A8">
      <w:pPr>
        <w:widowControl/>
        <w:ind w:firstLine="567"/>
        <w:jc w:val="both"/>
        <w:outlineLvl w:val="1"/>
        <w:rPr>
          <w:rFonts w:eastAsia="Calibri"/>
          <w:sz w:val="28"/>
          <w:szCs w:val="28"/>
          <w:lang w:eastAsia="en-US"/>
        </w:rPr>
      </w:pPr>
      <w:r>
        <w:rPr>
          <w:rFonts w:eastAsia="Calibri"/>
          <w:sz w:val="28"/>
          <w:szCs w:val="28"/>
          <w:lang w:eastAsia="en-US"/>
        </w:rPr>
        <w:t>2.6.7</w:t>
      </w:r>
      <w:r w:rsidRPr="0037086D">
        <w:rPr>
          <w:rFonts w:eastAsia="Calibri"/>
          <w:sz w:val="28"/>
          <w:szCs w:val="28"/>
          <w:lang w:eastAsia="en-US"/>
        </w:rPr>
        <w:t xml:space="preserve">.Заявление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7662A8" w:rsidRPr="0037086D" w:rsidRDefault="007662A8" w:rsidP="007662A8">
      <w:pPr>
        <w:widowControl/>
        <w:ind w:firstLine="567"/>
        <w:jc w:val="both"/>
        <w:rPr>
          <w:rFonts w:eastAsia="Calibri"/>
          <w:sz w:val="28"/>
          <w:szCs w:val="28"/>
          <w:lang w:eastAsia="en-US"/>
        </w:rPr>
      </w:pPr>
      <w:r w:rsidRPr="0037086D">
        <w:rPr>
          <w:rFonts w:eastAsia="Calibri"/>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7662A8" w:rsidRDefault="007662A8" w:rsidP="007662A8">
      <w:pPr>
        <w:widowControl/>
        <w:ind w:firstLine="567"/>
        <w:jc w:val="both"/>
        <w:rPr>
          <w:sz w:val="28"/>
          <w:szCs w:val="28"/>
        </w:rPr>
      </w:pPr>
      <w:r w:rsidRPr="0037086D">
        <w:rPr>
          <w:rFonts w:eastAsia="Calibri"/>
          <w:sz w:val="28"/>
          <w:szCs w:val="28"/>
          <w:lang w:eastAsia="en-US"/>
        </w:rPr>
        <w:t xml:space="preserve">Документы не должны иметь  </w:t>
      </w:r>
      <w:r w:rsidRPr="0037086D">
        <w:rPr>
          <w:sz w:val="28"/>
          <w:szCs w:val="28"/>
        </w:rPr>
        <w:t>повреждений, не позволяющих однозначно истолковать их содержание.</w:t>
      </w:r>
    </w:p>
    <w:p w:rsidR="007662A8" w:rsidRDefault="007662A8" w:rsidP="007662A8">
      <w:pPr>
        <w:ind w:firstLine="360"/>
        <w:jc w:val="both"/>
        <w:rPr>
          <w:b/>
          <w:sz w:val="28"/>
          <w:szCs w:val="28"/>
        </w:rPr>
      </w:pPr>
    </w:p>
    <w:p w:rsidR="007662A8" w:rsidRPr="001A401B" w:rsidRDefault="007662A8" w:rsidP="007662A8">
      <w:pPr>
        <w:ind w:firstLine="360"/>
        <w:jc w:val="center"/>
        <w:rPr>
          <w:b/>
          <w:sz w:val="28"/>
          <w:szCs w:val="28"/>
        </w:rPr>
      </w:pPr>
      <w:r w:rsidRPr="001A401B">
        <w:rPr>
          <w:b/>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7662A8" w:rsidRPr="001A401B" w:rsidRDefault="007662A8" w:rsidP="007662A8">
      <w:pPr>
        <w:ind w:firstLine="360"/>
        <w:jc w:val="both"/>
        <w:rPr>
          <w:b/>
          <w:sz w:val="28"/>
          <w:szCs w:val="28"/>
        </w:rPr>
      </w:pPr>
    </w:p>
    <w:p w:rsidR="007662A8" w:rsidRPr="003E729F" w:rsidRDefault="007662A8" w:rsidP="007662A8">
      <w:pPr>
        <w:widowControl/>
        <w:autoSpaceDE/>
        <w:autoSpaceDN/>
        <w:adjustRightInd/>
        <w:ind w:firstLine="708"/>
        <w:jc w:val="both"/>
        <w:rPr>
          <w:b/>
          <w:bCs/>
          <w:sz w:val="28"/>
          <w:szCs w:val="28"/>
        </w:rPr>
      </w:pPr>
      <w:r>
        <w:rPr>
          <w:sz w:val="28"/>
          <w:szCs w:val="28"/>
        </w:rPr>
        <w:t xml:space="preserve">2.7.1. </w:t>
      </w:r>
      <w:r w:rsidRPr="003E729F">
        <w:rPr>
          <w:sz w:val="28"/>
          <w:szCs w:val="28"/>
        </w:rPr>
        <w:t>Для предоставления муниципальной услуги в рамках межведомственного</w:t>
      </w:r>
      <w:r w:rsidRPr="003E729F">
        <w:rPr>
          <w:sz w:val="24"/>
          <w:szCs w:val="24"/>
        </w:rPr>
        <w:t xml:space="preserve"> </w:t>
      </w:r>
      <w:r w:rsidRPr="003E729F">
        <w:rPr>
          <w:sz w:val="28"/>
          <w:szCs w:val="28"/>
        </w:rPr>
        <w:t>информационного взаимодействия</w:t>
      </w:r>
      <w:r w:rsidRPr="003E729F">
        <w:rPr>
          <w:sz w:val="24"/>
          <w:szCs w:val="24"/>
        </w:rPr>
        <w:t xml:space="preserve"> </w:t>
      </w:r>
      <w:r w:rsidRPr="0037086D">
        <w:rPr>
          <w:sz w:val="28"/>
          <w:szCs w:val="28"/>
        </w:rPr>
        <w:t>Администрация запрашивает следующие документы</w:t>
      </w:r>
      <w:r w:rsidRPr="003E729F">
        <w:rPr>
          <w:sz w:val="28"/>
          <w:szCs w:val="28"/>
        </w:rPr>
        <w:t>:</w:t>
      </w:r>
    </w:p>
    <w:p w:rsidR="007662A8" w:rsidRPr="003D5E62" w:rsidRDefault="007662A8" w:rsidP="007662A8">
      <w:pPr>
        <w:pStyle w:val="af6"/>
        <w:jc w:val="both"/>
        <w:rPr>
          <w:sz w:val="28"/>
          <w:szCs w:val="28"/>
        </w:rPr>
      </w:pPr>
      <w:r w:rsidRPr="003D5E62">
        <w:rPr>
          <w:sz w:val="28"/>
          <w:szCs w:val="28"/>
        </w:rPr>
        <w:t>- выписка из Единого государственного реестра недвижимости для земельного участка, в отношении которого запрашивается разрешение;</w:t>
      </w:r>
    </w:p>
    <w:p w:rsidR="007662A8" w:rsidRPr="003D5E62" w:rsidRDefault="007662A8" w:rsidP="007662A8">
      <w:pPr>
        <w:pStyle w:val="af6"/>
        <w:jc w:val="both"/>
        <w:rPr>
          <w:sz w:val="28"/>
          <w:szCs w:val="28"/>
        </w:rPr>
      </w:pPr>
      <w:r w:rsidRPr="003D5E62">
        <w:rPr>
          <w:sz w:val="28"/>
          <w:szCs w:val="28"/>
        </w:rPr>
        <w:t>- выписка из Единого государственного реестра юридических лиц (в случае, если за предоставлением государственной услуги обратилось юридическое лицо);</w:t>
      </w:r>
    </w:p>
    <w:p w:rsidR="007662A8" w:rsidRPr="00CD7999" w:rsidRDefault="007662A8" w:rsidP="007662A8">
      <w:pPr>
        <w:pStyle w:val="af6"/>
        <w:jc w:val="both"/>
        <w:rPr>
          <w:sz w:val="28"/>
          <w:szCs w:val="28"/>
        </w:rPr>
      </w:pPr>
      <w:r w:rsidRPr="00CD7999">
        <w:rPr>
          <w:sz w:val="28"/>
          <w:szCs w:val="28"/>
        </w:rPr>
        <w:t>- выписка из Единого государственного реестра индивидуальных предпринимателей (для индивидуальных предпринимателей);</w:t>
      </w:r>
    </w:p>
    <w:p w:rsidR="007662A8" w:rsidRPr="00CD7999" w:rsidRDefault="007662A8" w:rsidP="007662A8">
      <w:pPr>
        <w:pStyle w:val="af6"/>
        <w:jc w:val="both"/>
        <w:rPr>
          <w:sz w:val="28"/>
          <w:szCs w:val="28"/>
        </w:rPr>
      </w:pPr>
      <w:r w:rsidRPr="00CD7999">
        <w:rPr>
          <w:sz w:val="28"/>
          <w:szCs w:val="28"/>
        </w:rPr>
        <w:t>- выписки из ЕГРН о правообладателях земельных участков, имеющих общие границы с земельным участком, применительно к которому запрашивается данное разрешение.</w:t>
      </w:r>
    </w:p>
    <w:p w:rsidR="007662A8" w:rsidRPr="00684A7B" w:rsidRDefault="007662A8" w:rsidP="007662A8">
      <w:pPr>
        <w:pStyle w:val="af6"/>
        <w:jc w:val="both"/>
        <w:rPr>
          <w:sz w:val="28"/>
          <w:szCs w:val="28"/>
        </w:rPr>
      </w:pPr>
      <w:r w:rsidRPr="00684A7B">
        <w:rPr>
          <w:sz w:val="28"/>
          <w:szCs w:val="28"/>
        </w:rPr>
        <w:lastRenderedPageBreak/>
        <w:t>- выписки из ЕГРН о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7662A8" w:rsidRPr="00684A7B" w:rsidRDefault="007662A8" w:rsidP="007662A8">
      <w:pPr>
        <w:pStyle w:val="af6"/>
        <w:jc w:val="both"/>
        <w:rPr>
          <w:sz w:val="28"/>
          <w:szCs w:val="28"/>
        </w:rPr>
      </w:pPr>
      <w:r w:rsidRPr="00684A7B">
        <w:rPr>
          <w:sz w:val="28"/>
          <w:szCs w:val="28"/>
        </w:rPr>
        <w:t>- кадастровый план территории кадастрового квартала (для выявления земельных участков, имеющих общие границы с земельным участком, применительно к которому запрашивается разрешение)</w:t>
      </w:r>
    </w:p>
    <w:p w:rsidR="007662A8" w:rsidRPr="003D5E62" w:rsidRDefault="007662A8" w:rsidP="007662A8">
      <w:pPr>
        <w:pStyle w:val="af6"/>
        <w:jc w:val="both"/>
        <w:rPr>
          <w:sz w:val="28"/>
          <w:szCs w:val="28"/>
        </w:rPr>
      </w:pPr>
      <w:r w:rsidRPr="003D5E62">
        <w:rPr>
          <w:sz w:val="28"/>
          <w:szCs w:val="28"/>
        </w:rPr>
        <w:t>- сведения о выявлении самовольной постройки либо о вступлении в законную силу решения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662A8" w:rsidRPr="003D5E62" w:rsidRDefault="007662A8" w:rsidP="007662A8">
      <w:pPr>
        <w:pStyle w:val="af6"/>
        <w:ind w:firstLine="709"/>
        <w:jc w:val="both"/>
        <w:rPr>
          <w:sz w:val="28"/>
          <w:szCs w:val="28"/>
        </w:rPr>
      </w:pPr>
      <w:r w:rsidRPr="003D5E62">
        <w:rPr>
          <w:sz w:val="28"/>
          <w:szCs w:val="28"/>
        </w:rPr>
        <w:t>2.7.2. Заявитель вправе самостоятельно предоставить вышеназванные документы. Непредставление заявителем указанных документов не является основанием для отказа в предоставлении услуги.</w:t>
      </w:r>
    </w:p>
    <w:p w:rsidR="007662A8" w:rsidRPr="003D5E62" w:rsidRDefault="007662A8" w:rsidP="007662A8">
      <w:pPr>
        <w:pStyle w:val="af6"/>
        <w:ind w:firstLine="709"/>
        <w:jc w:val="both"/>
        <w:rPr>
          <w:sz w:val="28"/>
          <w:szCs w:val="28"/>
        </w:rPr>
      </w:pPr>
      <w:r w:rsidRPr="003D5E62">
        <w:rPr>
          <w:sz w:val="28"/>
          <w:szCs w:val="28"/>
        </w:rPr>
        <w:t>Непредставление (несвоевременное представление) органом или организацией по межведомственному запросу документов или информации, которые находятся в распоряжении соответствующих органов либо организаций, в орган, предоставляющий муниципальную услугу, не может являться основанием для отказа в предоставлении заявителю муниципальной услуги.</w:t>
      </w:r>
    </w:p>
    <w:p w:rsidR="007662A8" w:rsidRPr="003D5E62" w:rsidRDefault="007662A8" w:rsidP="007662A8">
      <w:pPr>
        <w:pStyle w:val="af6"/>
        <w:jc w:val="center"/>
        <w:rPr>
          <w:b/>
          <w:sz w:val="28"/>
          <w:szCs w:val="28"/>
        </w:rPr>
      </w:pPr>
      <w:r w:rsidRPr="003D5E62">
        <w:rPr>
          <w:b/>
          <w:sz w:val="28"/>
          <w:szCs w:val="28"/>
        </w:rPr>
        <w:t>2.8.Указание на запрет требовать от заявителя</w:t>
      </w:r>
    </w:p>
    <w:p w:rsidR="007662A8" w:rsidRPr="00672AAD" w:rsidRDefault="007662A8" w:rsidP="007662A8">
      <w:pPr>
        <w:adjustRightInd/>
        <w:jc w:val="both"/>
        <w:rPr>
          <w:sz w:val="28"/>
          <w:szCs w:val="28"/>
        </w:rPr>
      </w:pPr>
    </w:p>
    <w:p w:rsidR="007662A8" w:rsidRPr="00672AAD" w:rsidRDefault="007662A8" w:rsidP="007662A8">
      <w:pPr>
        <w:adjustRightInd/>
        <w:ind w:firstLine="709"/>
        <w:jc w:val="both"/>
        <w:rPr>
          <w:sz w:val="28"/>
          <w:szCs w:val="28"/>
        </w:rPr>
      </w:pPr>
      <w:r w:rsidRPr="00672AAD">
        <w:rPr>
          <w:sz w:val="28"/>
          <w:szCs w:val="28"/>
        </w:rPr>
        <w:t xml:space="preserve">2.8.1.   Администрация не вправе требовать от  заявителя: </w:t>
      </w:r>
    </w:p>
    <w:p w:rsidR="007662A8" w:rsidRPr="00672AAD" w:rsidRDefault="007662A8" w:rsidP="007662A8">
      <w:pPr>
        <w:adjustRightInd/>
        <w:ind w:firstLine="709"/>
        <w:jc w:val="both"/>
        <w:rPr>
          <w:sz w:val="28"/>
          <w:szCs w:val="28"/>
        </w:rPr>
      </w:pPr>
      <w:r>
        <w:rPr>
          <w:sz w:val="28"/>
          <w:szCs w:val="28"/>
        </w:rPr>
        <w:t>-</w:t>
      </w:r>
      <w:r w:rsidRPr="00672AAD">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662A8" w:rsidRPr="00672AAD" w:rsidRDefault="007662A8" w:rsidP="007662A8">
      <w:pPr>
        <w:widowControl/>
        <w:suppressAutoHyphens/>
        <w:autoSpaceDE/>
        <w:autoSpaceDN/>
        <w:adjustRightInd/>
        <w:ind w:firstLine="709"/>
        <w:jc w:val="both"/>
        <w:rPr>
          <w:sz w:val="28"/>
          <w:szCs w:val="28"/>
          <w:lang w:eastAsia="ar-SA"/>
        </w:rPr>
      </w:pPr>
      <w:r w:rsidRPr="00672AAD">
        <w:rPr>
          <w:sz w:val="28"/>
          <w:szCs w:val="28"/>
          <w:lang w:eastAsia="ar-SA"/>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w:t>
      </w:r>
      <w:r w:rsidRPr="00672AAD">
        <w:rPr>
          <w:sz w:val="28"/>
          <w:szCs w:val="28"/>
          <w:lang w:eastAsia="ar-SA"/>
        </w:rPr>
        <w:lastRenderedPageBreak/>
        <w:t>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7662A8" w:rsidRPr="00672AAD" w:rsidRDefault="007662A8" w:rsidP="007662A8">
      <w:pPr>
        <w:adjustRightInd/>
        <w:ind w:firstLine="709"/>
        <w:jc w:val="both"/>
        <w:rPr>
          <w:rFonts w:eastAsia="Calibri"/>
          <w:sz w:val="28"/>
          <w:szCs w:val="28"/>
          <w:lang w:eastAsia="en-US"/>
        </w:rPr>
      </w:pPr>
      <w:r>
        <w:rPr>
          <w:rFonts w:eastAsia="Calibri"/>
          <w:sz w:val="28"/>
          <w:szCs w:val="28"/>
          <w:lang w:eastAsia="en-US"/>
        </w:rPr>
        <w:t>-</w:t>
      </w:r>
      <w:r w:rsidRPr="00672AAD">
        <w:rPr>
          <w:rFonts w:eastAsia="Calibri"/>
          <w:sz w:val="28"/>
          <w:szCs w:val="28"/>
          <w:lang w:eastAsia="en-US"/>
        </w:rPr>
        <w:t>осуществления</w:t>
      </w:r>
      <w:r>
        <w:rPr>
          <w:rFonts w:eastAsia="Calibri"/>
          <w:sz w:val="28"/>
          <w:szCs w:val="28"/>
          <w:lang w:eastAsia="en-US"/>
        </w:rPr>
        <w:t xml:space="preserve">  </w:t>
      </w:r>
      <w:r w:rsidRPr="00672AAD">
        <w:rPr>
          <w:rFonts w:eastAsia="Calibri"/>
          <w:sz w:val="28"/>
          <w:szCs w:val="28"/>
          <w:lang w:eastAsia="en-US"/>
        </w:rPr>
        <w:t xml:space="preserve">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0" w:history="1">
        <w:r w:rsidRPr="00672AAD">
          <w:rPr>
            <w:rFonts w:eastAsia="Calibri"/>
            <w:sz w:val="28"/>
            <w:szCs w:val="28"/>
            <w:lang w:eastAsia="en-US"/>
          </w:rPr>
          <w:t>части 1 статьи 9</w:t>
        </w:r>
      </w:hyperlink>
      <w:r w:rsidRPr="00672AAD">
        <w:rPr>
          <w:rFonts w:eastAsia="Calibri"/>
          <w:sz w:val="28"/>
          <w:szCs w:val="28"/>
          <w:lang w:eastAsia="en-US"/>
        </w:rPr>
        <w:t xml:space="preserve"> Федерального закона, и получения документов и информации, предоставляемых в результате предоставления таких услуг;</w:t>
      </w:r>
    </w:p>
    <w:p w:rsidR="007662A8" w:rsidRPr="001A401B" w:rsidRDefault="007662A8" w:rsidP="007662A8">
      <w:pPr>
        <w:ind w:firstLine="540"/>
        <w:jc w:val="both"/>
        <w:rPr>
          <w:sz w:val="28"/>
          <w:szCs w:val="28"/>
        </w:rPr>
      </w:pPr>
    </w:p>
    <w:p w:rsidR="007662A8" w:rsidRPr="001A401B" w:rsidRDefault="007662A8" w:rsidP="007662A8">
      <w:pPr>
        <w:ind w:firstLine="704"/>
        <w:jc w:val="center"/>
        <w:rPr>
          <w:b/>
          <w:sz w:val="28"/>
          <w:szCs w:val="28"/>
        </w:rPr>
      </w:pPr>
      <w:r w:rsidRPr="001A401B">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7662A8" w:rsidRPr="001A401B" w:rsidRDefault="007662A8" w:rsidP="007662A8">
      <w:pPr>
        <w:jc w:val="both"/>
        <w:rPr>
          <w:b/>
          <w:sz w:val="28"/>
          <w:szCs w:val="28"/>
        </w:rPr>
      </w:pPr>
    </w:p>
    <w:p w:rsidR="007662A8" w:rsidRPr="001A401B" w:rsidRDefault="007662A8" w:rsidP="007662A8">
      <w:pPr>
        <w:ind w:firstLine="709"/>
        <w:jc w:val="both"/>
        <w:rPr>
          <w:sz w:val="28"/>
          <w:szCs w:val="28"/>
        </w:rPr>
      </w:pPr>
      <w:r w:rsidRPr="001A401B">
        <w:rPr>
          <w:sz w:val="28"/>
          <w:szCs w:val="28"/>
        </w:rPr>
        <w:t xml:space="preserve">Оснований для отказа в приеме документов законодательством </w:t>
      </w:r>
      <w:r w:rsidRPr="001A401B">
        <w:rPr>
          <w:bCs/>
          <w:sz w:val="28"/>
          <w:szCs w:val="28"/>
        </w:rPr>
        <w:t>Российской Федерации</w:t>
      </w:r>
      <w:r w:rsidRPr="001A401B">
        <w:rPr>
          <w:sz w:val="28"/>
          <w:szCs w:val="28"/>
        </w:rPr>
        <w:t xml:space="preserve"> не предусмотрено.</w:t>
      </w:r>
    </w:p>
    <w:p w:rsidR="007662A8" w:rsidRPr="001A401B" w:rsidRDefault="007662A8" w:rsidP="007662A8">
      <w:pPr>
        <w:ind w:firstLine="709"/>
        <w:jc w:val="both"/>
        <w:rPr>
          <w:sz w:val="28"/>
          <w:szCs w:val="28"/>
        </w:rPr>
      </w:pPr>
    </w:p>
    <w:p w:rsidR="007662A8" w:rsidRPr="001A401B" w:rsidRDefault="007662A8" w:rsidP="007662A8">
      <w:pPr>
        <w:ind w:firstLine="704"/>
        <w:jc w:val="center"/>
        <w:rPr>
          <w:b/>
          <w:sz w:val="28"/>
          <w:szCs w:val="28"/>
        </w:rPr>
      </w:pPr>
      <w:r w:rsidRPr="001A401B">
        <w:rPr>
          <w:b/>
          <w:sz w:val="28"/>
          <w:szCs w:val="28"/>
        </w:rPr>
        <w:t xml:space="preserve">2.10. Исчерпывающий перечень оснований для приостановления предоставления </w:t>
      </w:r>
      <w:r w:rsidR="009567E9" w:rsidRPr="001A401B">
        <w:rPr>
          <w:b/>
          <w:sz w:val="28"/>
          <w:szCs w:val="28"/>
        </w:rPr>
        <w:t>муниципальной</w:t>
      </w:r>
      <w:r w:rsidRPr="001A401B">
        <w:rPr>
          <w:b/>
          <w:sz w:val="28"/>
          <w:szCs w:val="28"/>
        </w:rPr>
        <w:t xml:space="preserve"> услуги или отказа в предоставлении муниципальной услуги</w:t>
      </w:r>
    </w:p>
    <w:p w:rsidR="007662A8" w:rsidRPr="001A401B" w:rsidRDefault="007662A8" w:rsidP="007662A8">
      <w:pPr>
        <w:ind w:firstLine="704"/>
        <w:jc w:val="both"/>
        <w:rPr>
          <w:b/>
          <w:sz w:val="28"/>
          <w:szCs w:val="28"/>
        </w:rPr>
      </w:pPr>
    </w:p>
    <w:p w:rsidR="007662A8" w:rsidRPr="001A401B" w:rsidRDefault="007662A8" w:rsidP="007662A8">
      <w:pPr>
        <w:ind w:firstLine="567"/>
        <w:jc w:val="both"/>
        <w:rPr>
          <w:sz w:val="28"/>
          <w:szCs w:val="28"/>
          <w:lang w:eastAsia="en-US"/>
        </w:rPr>
      </w:pPr>
      <w:r w:rsidRPr="001A401B">
        <w:rPr>
          <w:sz w:val="28"/>
          <w:szCs w:val="28"/>
          <w:lang w:eastAsia="en-US"/>
        </w:rPr>
        <w:t xml:space="preserve">2.10.1. Основания для приостановления предоставления муниципальной услуги отсутствуют. </w:t>
      </w:r>
    </w:p>
    <w:p w:rsidR="007662A8" w:rsidRPr="001A401B" w:rsidRDefault="007662A8" w:rsidP="007662A8">
      <w:pPr>
        <w:ind w:firstLine="567"/>
        <w:jc w:val="both"/>
        <w:rPr>
          <w:sz w:val="28"/>
          <w:szCs w:val="28"/>
        </w:rPr>
      </w:pPr>
      <w:r w:rsidRPr="001A401B">
        <w:rPr>
          <w:sz w:val="28"/>
          <w:szCs w:val="28"/>
        </w:rPr>
        <w:t>2.10.2. Основания для отказа в предоставлении муниципальной услуги:</w:t>
      </w:r>
    </w:p>
    <w:p w:rsidR="007662A8" w:rsidRPr="004F5DCD" w:rsidRDefault="007662A8" w:rsidP="007662A8">
      <w:pPr>
        <w:ind w:firstLine="708"/>
        <w:jc w:val="both"/>
        <w:rPr>
          <w:color w:val="000000"/>
          <w:sz w:val="28"/>
          <w:szCs w:val="28"/>
        </w:rPr>
      </w:pPr>
      <w:r>
        <w:rPr>
          <w:color w:val="000000"/>
          <w:sz w:val="28"/>
          <w:szCs w:val="28"/>
        </w:rPr>
        <w:t xml:space="preserve">а) </w:t>
      </w:r>
      <w:r w:rsidRPr="004F5DCD">
        <w:rPr>
          <w:color w:val="000000"/>
          <w:sz w:val="28"/>
          <w:szCs w:val="28"/>
        </w:rPr>
        <w:t xml:space="preserve">условно разрешенный вид использования земельного участка, </w:t>
      </w:r>
      <w:r>
        <w:rPr>
          <w:color w:val="000000"/>
          <w:sz w:val="28"/>
          <w:szCs w:val="28"/>
        </w:rPr>
        <w:t xml:space="preserve">                     </w:t>
      </w:r>
      <w:r w:rsidRPr="004F5DCD">
        <w:rPr>
          <w:color w:val="000000"/>
          <w:sz w:val="28"/>
          <w:szCs w:val="28"/>
        </w:rPr>
        <w:t>на который заявителем запрашивается разрешение, не включен в состав градостроительных регламентов территориальной зоны, согласно Правилам землепользования и застройки муниципа</w:t>
      </w:r>
      <w:r>
        <w:rPr>
          <w:color w:val="000000"/>
          <w:sz w:val="28"/>
          <w:szCs w:val="28"/>
        </w:rPr>
        <w:t>льных образований</w:t>
      </w:r>
      <w:r w:rsidRPr="004F5DCD">
        <w:rPr>
          <w:color w:val="000000"/>
          <w:sz w:val="28"/>
          <w:szCs w:val="28"/>
        </w:rPr>
        <w:t xml:space="preserve"> (далее  - Правила);</w:t>
      </w:r>
    </w:p>
    <w:p w:rsidR="007662A8" w:rsidRDefault="007662A8" w:rsidP="007662A8">
      <w:pPr>
        <w:ind w:firstLine="708"/>
        <w:jc w:val="both"/>
        <w:rPr>
          <w:color w:val="000000"/>
          <w:sz w:val="28"/>
          <w:szCs w:val="28"/>
        </w:rPr>
      </w:pPr>
      <w:r>
        <w:rPr>
          <w:color w:val="000000"/>
          <w:sz w:val="28"/>
          <w:szCs w:val="28"/>
        </w:rPr>
        <w:t xml:space="preserve">б) </w:t>
      </w:r>
      <w:r w:rsidRPr="004F5DCD">
        <w:rPr>
          <w:color w:val="000000"/>
          <w:sz w:val="28"/>
          <w:szCs w:val="28"/>
        </w:rPr>
        <w:t xml:space="preserve">земельный участок расположен в границах территорий, на которые действие градостроительных регламентов Правил не распространяется </w:t>
      </w:r>
      <w:r>
        <w:rPr>
          <w:color w:val="000000"/>
          <w:sz w:val="28"/>
          <w:szCs w:val="28"/>
        </w:rPr>
        <w:t xml:space="preserve">                 </w:t>
      </w:r>
      <w:r w:rsidRPr="004F5DCD">
        <w:rPr>
          <w:color w:val="000000"/>
          <w:sz w:val="28"/>
          <w:szCs w:val="28"/>
        </w:rPr>
        <w:t>или для которых градостроительны</w:t>
      </w:r>
      <w:r>
        <w:rPr>
          <w:color w:val="000000"/>
          <w:sz w:val="28"/>
          <w:szCs w:val="28"/>
        </w:rPr>
        <w:t>е регламенты не устанавливаются;</w:t>
      </w:r>
    </w:p>
    <w:p w:rsidR="007662A8" w:rsidRDefault="007662A8" w:rsidP="007662A8">
      <w:pPr>
        <w:ind w:firstLine="708"/>
        <w:jc w:val="both"/>
        <w:rPr>
          <w:color w:val="000000"/>
          <w:sz w:val="28"/>
          <w:szCs w:val="28"/>
        </w:rPr>
      </w:pPr>
      <w:r>
        <w:rPr>
          <w:color w:val="000000"/>
          <w:sz w:val="28"/>
          <w:szCs w:val="28"/>
        </w:rPr>
        <w:t xml:space="preserve">в) с заявлением о предоставлении разрешения на условно разрешенный вид использования земельного участка обратился </w:t>
      </w:r>
      <w:r w:rsidRPr="00E47D2C">
        <w:rPr>
          <w:color w:val="000000"/>
          <w:sz w:val="28"/>
          <w:szCs w:val="28"/>
        </w:rPr>
        <w:t xml:space="preserve">правообладатель земельного участка, не являющийся собственником </w:t>
      </w:r>
      <w:r>
        <w:rPr>
          <w:color w:val="000000"/>
          <w:sz w:val="28"/>
          <w:szCs w:val="28"/>
        </w:rPr>
        <w:t xml:space="preserve">и не представлено согласие </w:t>
      </w:r>
      <w:r w:rsidRPr="00E47D2C">
        <w:rPr>
          <w:color w:val="000000"/>
          <w:sz w:val="28"/>
          <w:szCs w:val="28"/>
        </w:rPr>
        <w:t>собственника земельного участка на изменение вида разрешенного использования земельного участка на условно разрешенный</w:t>
      </w:r>
      <w:r>
        <w:rPr>
          <w:color w:val="000000"/>
          <w:sz w:val="28"/>
          <w:szCs w:val="28"/>
        </w:rPr>
        <w:t>;</w:t>
      </w:r>
    </w:p>
    <w:p w:rsidR="007662A8" w:rsidRDefault="007662A8" w:rsidP="007662A8">
      <w:pPr>
        <w:ind w:firstLine="708"/>
        <w:jc w:val="both"/>
        <w:rPr>
          <w:color w:val="000000"/>
          <w:sz w:val="28"/>
          <w:szCs w:val="28"/>
        </w:rPr>
      </w:pPr>
      <w:r>
        <w:rPr>
          <w:color w:val="000000"/>
          <w:sz w:val="28"/>
          <w:szCs w:val="28"/>
        </w:rPr>
        <w:t xml:space="preserve">г) в соответствии с п. 17 ст. 39.8 ЗК РФ, если договор аренды земельного участка заключен по результатам аукциона после 01.03.2015 и с заявлением о предоставлении разрешения на условно разрешенный вид использования земельного участка обратился арендатор указанного земельного участка. </w:t>
      </w:r>
    </w:p>
    <w:p w:rsidR="007662A8" w:rsidRDefault="007662A8" w:rsidP="007662A8">
      <w:pPr>
        <w:ind w:firstLine="708"/>
        <w:jc w:val="both"/>
        <w:rPr>
          <w:sz w:val="28"/>
          <w:szCs w:val="28"/>
          <w:lang w:eastAsia="en-US"/>
        </w:rPr>
      </w:pPr>
      <w:r>
        <w:rPr>
          <w:color w:val="000000"/>
          <w:sz w:val="28"/>
          <w:szCs w:val="28"/>
        </w:rPr>
        <w:t>д)</w:t>
      </w:r>
      <w:r w:rsidRPr="00EA630E">
        <w:rPr>
          <w:sz w:val="28"/>
          <w:szCs w:val="28"/>
          <w:lang w:eastAsia="en-US"/>
        </w:rPr>
        <w:t xml:space="preserve"> </w:t>
      </w:r>
      <w:r w:rsidRPr="00682CE4">
        <w:rPr>
          <w:sz w:val="28"/>
          <w:szCs w:val="28"/>
          <w:lang w:eastAsia="en-US"/>
        </w:rPr>
        <w:t>в случае, если условно разрешенный вид использования земельного участка может оказать негативное воздействие на окружающую среду</w:t>
      </w:r>
      <w:r>
        <w:rPr>
          <w:sz w:val="28"/>
          <w:szCs w:val="28"/>
          <w:lang w:eastAsia="en-US"/>
        </w:rPr>
        <w:t>.</w:t>
      </w:r>
    </w:p>
    <w:p w:rsidR="007662A8" w:rsidRDefault="007662A8" w:rsidP="007662A8">
      <w:pPr>
        <w:ind w:firstLine="708"/>
        <w:jc w:val="both"/>
        <w:rPr>
          <w:color w:val="000000"/>
          <w:sz w:val="28"/>
          <w:szCs w:val="28"/>
        </w:rPr>
      </w:pPr>
      <w:r>
        <w:rPr>
          <w:color w:val="000000"/>
          <w:sz w:val="28"/>
          <w:szCs w:val="28"/>
        </w:rPr>
        <w:t>е) отрицательный результат публичных слушаний.</w:t>
      </w:r>
    </w:p>
    <w:p w:rsidR="007662A8" w:rsidRPr="0014380A" w:rsidRDefault="007662A8" w:rsidP="007662A8">
      <w:pPr>
        <w:pStyle w:val="af6"/>
        <w:spacing w:before="0" w:beforeAutospacing="0" w:after="0" w:afterAutospacing="0"/>
        <w:jc w:val="both"/>
        <w:rPr>
          <w:sz w:val="28"/>
          <w:szCs w:val="28"/>
        </w:rPr>
      </w:pPr>
      <w:r>
        <w:rPr>
          <w:color w:val="000000"/>
          <w:sz w:val="28"/>
          <w:szCs w:val="28"/>
        </w:rPr>
        <w:tab/>
      </w:r>
      <w:r>
        <w:rPr>
          <w:sz w:val="28"/>
          <w:szCs w:val="28"/>
        </w:rPr>
        <w:t>ж</w:t>
      </w:r>
      <w:r w:rsidRPr="0014380A">
        <w:rPr>
          <w:sz w:val="28"/>
          <w:szCs w:val="28"/>
        </w:rPr>
        <w:t xml:space="preserve">) если подано заявление о предоставлении разрешения на </w:t>
      </w:r>
      <w:r>
        <w:rPr>
          <w:color w:val="000000"/>
          <w:sz w:val="28"/>
          <w:szCs w:val="28"/>
        </w:rPr>
        <w:t>условно разрешенный вид использования земельного участка</w:t>
      </w:r>
      <w:r w:rsidRPr="0014380A">
        <w:rPr>
          <w:sz w:val="28"/>
          <w:szCs w:val="28"/>
        </w:rPr>
        <w:t xml:space="preserve"> в отношении земельного участка, на котором расположена самовольная постройка. В случае отказа в </w:t>
      </w:r>
      <w:r w:rsidRPr="0014380A">
        <w:rPr>
          <w:sz w:val="28"/>
          <w:szCs w:val="28"/>
        </w:rPr>
        <w:lastRenderedPageBreak/>
        <w:t>предоставлении муниципальной услуги по данному основанию заявитель вправе обратиться с заявлением о предоставлении муниципальной услуги повторно, если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662A8" w:rsidRPr="0014380A" w:rsidRDefault="007662A8" w:rsidP="007662A8">
      <w:pPr>
        <w:ind w:firstLine="708"/>
        <w:jc w:val="both"/>
        <w:rPr>
          <w:color w:val="000000"/>
          <w:sz w:val="28"/>
          <w:szCs w:val="28"/>
        </w:rPr>
      </w:pPr>
    </w:p>
    <w:p w:rsidR="007662A8" w:rsidRPr="0014380A" w:rsidRDefault="007662A8" w:rsidP="007662A8">
      <w:pPr>
        <w:pStyle w:val="ConsPlusNormal"/>
        <w:widowControl/>
        <w:ind w:firstLine="709"/>
        <w:jc w:val="both"/>
        <w:outlineLvl w:val="2"/>
        <w:rPr>
          <w:rFonts w:ascii="Times New Roman" w:hAnsi="Times New Roman" w:cs="Times New Roman"/>
          <w:b/>
          <w:sz w:val="28"/>
          <w:szCs w:val="28"/>
        </w:rPr>
      </w:pPr>
    </w:p>
    <w:p w:rsidR="007662A8" w:rsidRDefault="007662A8" w:rsidP="007662A8">
      <w:pPr>
        <w:pStyle w:val="ConsPlusNormal"/>
        <w:widowControl/>
        <w:ind w:firstLine="709"/>
        <w:jc w:val="center"/>
        <w:outlineLvl w:val="2"/>
        <w:rPr>
          <w:rFonts w:ascii="Times New Roman" w:hAnsi="Times New Roman" w:cs="Times New Roman"/>
          <w:b/>
          <w:sz w:val="28"/>
          <w:szCs w:val="28"/>
        </w:rPr>
      </w:pPr>
      <w:r w:rsidRPr="001A401B">
        <w:rPr>
          <w:rFonts w:ascii="Times New Roman" w:hAnsi="Times New Roman" w:cs="Times New Roman"/>
          <w:b/>
          <w:sz w:val="28"/>
          <w:szCs w:val="28"/>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w:t>
      </w:r>
      <w:r w:rsidRPr="00860E44">
        <w:rPr>
          <w:rFonts w:ascii="Times New Roman" w:hAnsi="Times New Roman" w:cs="Times New Roman"/>
          <w:b/>
          <w:sz w:val="28"/>
          <w:szCs w:val="28"/>
        </w:rPr>
        <w:t>участвующими в предоставлении муниципальной услуги</w:t>
      </w:r>
    </w:p>
    <w:p w:rsidR="007662A8" w:rsidRPr="00860E44" w:rsidRDefault="007662A8" w:rsidP="007662A8">
      <w:pPr>
        <w:pStyle w:val="ConsPlusNormal"/>
        <w:widowControl/>
        <w:ind w:firstLine="709"/>
        <w:jc w:val="both"/>
        <w:outlineLvl w:val="2"/>
        <w:rPr>
          <w:rFonts w:ascii="Times New Roman" w:hAnsi="Times New Roman" w:cs="Times New Roman"/>
          <w:sz w:val="28"/>
          <w:szCs w:val="28"/>
          <w:shd w:val="clear" w:color="auto" w:fill="FFFFFF"/>
        </w:rPr>
      </w:pPr>
    </w:p>
    <w:p w:rsidR="007662A8" w:rsidRPr="00120F24" w:rsidRDefault="007662A8" w:rsidP="007662A8">
      <w:pPr>
        <w:ind w:firstLine="709"/>
        <w:jc w:val="both"/>
        <w:rPr>
          <w:bCs/>
          <w:sz w:val="28"/>
          <w:szCs w:val="28"/>
        </w:rPr>
      </w:pPr>
      <w:r w:rsidRPr="00120F24">
        <w:rPr>
          <w:bCs/>
          <w:sz w:val="28"/>
          <w:szCs w:val="28"/>
        </w:rPr>
        <w:t>Услуги, которые являются необходимыми и обязательными для предоставления муниципальной услуги</w:t>
      </w:r>
      <w:r>
        <w:rPr>
          <w:bCs/>
          <w:sz w:val="28"/>
          <w:szCs w:val="28"/>
        </w:rPr>
        <w:t xml:space="preserve"> отсутствуют. </w:t>
      </w:r>
    </w:p>
    <w:p w:rsidR="007662A8" w:rsidRPr="001A401B" w:rsidRDefault="007662A8" w:rsidP="007662A8">
      <w:pPr>
        <w:pStyle w:val="ConsPlusNormal"/>
        <w:widowControl/>
        <w:ind w:firstLine="0"/>
        <w:jc w:val="both"/>
        <w:outlineLvl w:val="2"/>
        <w:rPr>
          <w:rFonts w:ascii="Times New Roman" w:hAnsi="Times New Roman" w:cs="Times New Roman"/>
          <w:sz w:val="28"/>
          <w:szCs w:val="28"/>
        </w:rPr>
      </w:pPr>
    </w:p>
    <w:p w:rsidR="007662A8" w:rsidRPr="00D56B71" w:rsidRDefault="007662A8" w:rsidP="007662A8">
      <w:pPr>
        <w:pStyle w:val="ConsPlusNormal"/>
        <w:widowControl/>
        <w:jc w:val="both"/>
        <w:outlineLvl w:val="2"/>
        <w:rPr>
          <w:rFonts w:ascii="Times New Roman" w:hAnsi="Times New Roman" w:cs="Times New Roman"/>
          <w:sz w:val="22"/>
          <w:szCs w:val="22"/>
        </w:rPr>
      </w:pPr>
    </w:p>
    <w:p w:rsidR="007662A8" w:rsidRPr="001A401B" w:rsidRDefault="007662A8" w:rsidP="007662A8">
      <w:pPr>
        <w:ind w:firstLine="704"/>
        <w:jc w:val="center"/>
        <w:rPr>
          <w:b/>
          <w:sz w:val="28"/>
          <w:szCs w:val="28"/>
        </w:rPr>
      </w:pPr>
      <w:r w:rsidRPr="001A401B">
        <w:rPr>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7662A8" w:rsidRPr="001A401B" w:rsidRDefault="007662A8" w:rsidP="007662A8">
      <w:pPr>
        <w:ind w:firstLine="704"/>
        <w:jc w:val="both"/>
        <w:rPr>
          <w:b/>
          <w:sz w:val="28"/>
          <w:szCs w:val="28"/>
        </w:rPr>
      </w:pPr>
    </w:p>
    <w:p w:rsidR="007662A8" w:rsidRPr="00860E44" w:rsidRDefault="007662A8" w:rsidP="007662A8">
      <w:pPr>
        <w:ind w:firstLine="709"/>
        <w:jc w:val="both"/>
        <w:rPr>
          <w:sz w:val="28"/>
          <w:szCs w:val="28"/>
        </w:rPr>
      </w:pPr>
      <w:r w:rsidRPr="00860E44">
        <w:rPr>
          <w:sz w:val="28"/>
          <w:szCs w:val="28"/>
        </w:rPr>
        <w:t>Муниципальная услуга предоставляется без взимания государственной пошлины или иной платы.</w:t>
      </w:r>
      <w:r w:rsidRPr="00F57818">
        <w:rPr>
          <w:bCs/>
          <w:sz w:val="28"/>
          <w:szCs w:val="28"/>
        </w:rPr>
        <w:t xml:space="preserve"> </w:t>
      </w:r>
      <w:r w:rsidRPr="003C6B7F">
        <w:rPr>
          <w:bCs/>
          <w:sz w:val="28"/>
          <w:szCs w:val="28"/>
        </w:rPr>
        <w:t xml:space="preserve">Заявитель несет расходы, связанные с организацией и проведением публичных слушаний по вопросу предоставления разрешения на </w:t>
      </w:r>
      <w:r>
        <w:rPr>
          <w:color w:val="000000"/>
          <w:sz w:val="28"/>
          <w:szCs w:val="28"/>
        </w:rPr>
        <w:t xml:space="preserve">условно разрешенный вид использования земельного участка. </w:t>
      </w:r>
      <w:r w:rsidRPr="00860E44">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7662A8" w:rsidRPr="00860E44" w:rsidRDefault="007662A8" w:rsidP="007662A8">
      <w:pPr>
        <w:jc w:val="both"/>
        <w:rPr>
          <w:sz w:val="28"/>
          <w:szCs w:val="28"/>
        </w:rPr>
      </w:pPr>
    </w:p>
    <w:p w:rsidR="007662A8" w:rsidRDefault="007662A8" w:rsidP="007662A8">
      <w:pPr>
        <w:ind w:firstLine="704"/>
        <w:jc w:val="center"/>
        <w:outlineLvl w:val="2"/>
        <w:rPr>
          <w:b/>
          <w:sz w:val="28"/>
          <w:szCs w:val="28"/>
        </w:rPr>
      </w:pPr>
      <w:r w:rsidRPr="00860E44">
        <w:rPr>
          <w:b/>
          <w:sz w:val="28"/>
          <w:szCs w:val="28"/>
        </w:rPr>
        <w:t>2.13.</w:t>
      </w:r>
      <w:r w:rsidRPr="00860E44">
        <w:rPr>
          <w:sz w:val="28"/>
          <w:szCs w:val="28"/>
        </w:rPr>
        <w:t xml:space="preserve"> </w:t>
      </w:r>
      <w:r w:rsidRPr="00860E44">
        <w:rPr>
          <w:b/>
          <w:sz w:val="28"/>
          <w:szCs w:val="28"/>
        </w:rPr>
        <w:t>Порядок, размер и основания взимания платы за предоставление услуг, которые являются необходимыми</w:t>
      </w:r>
      <w:r w:rsidRPr="001A401B">
        <w:rPr>
          <w:b/>
          <w:sz w:val="28"/>
          <w:szCs w:val="28"/>
        </w:rPr>
        <w:t xml:space="preserve"> и обязательными для предоставления муниципальной услуги, включая </w:t>
      </w:r>
      <w:r w:rsidRPr="00990E0D">
        <w:rPr>
          <w:b/>
          <w:sz w:val="28"/>
          <w:szCs w:val="28"/>
        </w:rPr>
        <w:t>информацию о методике расчета размера такой платы</w:t>
      </w:r>
    </w:p>
    <w:p w:rsidR="007662A8" w:rsidRPr="00990E0D" w:rsidRDefault="007662A8" w:rsidP="007662A8">
      <w:pPr>
        <w:ind w:firstLine="704"/>
        <w:jc w:val="both"/>
        <w:outlineLvl w:val="2"/>
        <w:rPr>
          <w:b/>
          <w:sz w:val="28"/>
          <w:szCs w:val="28"/>
        </w:rPr>
      </w:pPr>
    </w:p>
    <w:p w:rsidR="007662A8" w:rsidRDefault="007662A8" w:rsidP="007662A8">
      <w:pPr>
        <w:ind w:firstLine="709"/>
        <w:jc w:val="both"/>
        <w:rPr>
          <w:bCs/>
          <w:sz w:val="28"/>
          <w:szCs w:val="28"/>
        </w:rPr>
      </w:pPr>
      <w:r w:rsidRPr="00F803B9">
        <w:rPr>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не установлен.</w:t>
      </w:r>
    </w:p>
    <w:p w:rsidR="007662A8" w:rsidRPr="001A401B" w:rsidRDefault="007662A8" w:rsidP="007662A8">
      <w:pPr>
        <w:widowControl/>
        <w:jc w:val="both"/>
        <w:rPr>
          <w:b/>
          <w:bCs/>
          <w:sz w:val="28"/>
          <w:szCs w:val="28"/>
        </w:rPr>
      </w:pPr>
    </w:p>
    <w:p w:rsidR="007662A8" w:rsidRPr="001A401B" w:rsidRDefault="007662A8" w:rsidP="007662A8">
      <w:pPr>
        <w:widowControl/>
        <w:ind w:firstLine="540"/>
        <w:jc w:val="center"/>
        <w:rPr>
          <w:b/>
          <w:bCs/>
          <w:sz w:val="28"/>
          <w:szCs w:val="28"/>
        </w:rPr>
      </w:pPr>
      <w:r w:rsidRPr="001A401B">
        <w:rPr>
          <w:b/>
          <w:bCs/>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662A8" w:rsidRPr="001A401B" w:rsidRDefault="007662A8" w:rsidP="007662A8">
      <w:pPr>
        <w:widowControl/>
        <w:ind w:firstLine="540"/>
        <w:jc w:val="both"/>
        <w:rPr>
          <w:sz w:val="28"/>
          <w:szCs w:val="28"/>
        </w:rPr>
      </w:pPr>
      <w:r w:rsidRPr="001A401B">
        <w:rPr>
          <w:b/>
          <w:bCs/>
          <w:sz w:val="28"/>
          <w:szCs w:val="28"/>
        </w:rPr>
        <w:t xml:space="preserve"> </w:t>
      </w:r>
    </w:p>
    <w:p w:rsidR="007662A8" w:rsidRPr="001A401B" w:rsidRDefault="007662A8" w:rsidP="007662A8">
      <w:pPr>
        <w:widowControl/>
        <w:tabs>
          <w:tab w:val="left" w:pos="709"/>
        </w:tabs>
        <w:suppressAutoHyphens/>
        <w:autoSpaceDE/>
        <w:autoSpaceDN/>
        <w:adjustRightInd/>
        <w:ind w:firstLine="709"/>
        <w:jc w:val="both"/>
        <w:rPr>
          <w:sz w:val="28"/>
          <w:szCs w:val="28"/>
          <w:lang w:eastAsia="ar-SA"/>
        </w:rPr>
      </w:pPr>
      <w:r w:rsidRPr="001A401B">
        <w:rPr>
          <w:sz w:val="28"/>
          <w:szCs w:val="28"/>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w:t>
      </w:r>
      <w:r w:rsidRPr="001A401B">
        <w:rPr>
          <w:sz w:val="28"/>
          <w:szCs w:val="28"/>
          <w:lang w:eastAsia="ar-SA"/>
        </w:rPr>
        <w:t xml:space="preserve"> более 15 минут.</w:t>
      </w:r>
    </w:p>
    <w:p w:rsidR="007662A8" w:rsidRPr="001A401B" w:rsidRDefault="007662A8" w:rsidP="007662A8">
      <w:pPr>
        <w:jc w:val="both"/>
        <w:rPr>
          <w:sz w:val="28"/>
          <w:szCs w:val="28"/>
        </w:rPr>
      </w:pPr>
    </w:p>
    <w:p w:rsidR="007662A8" w:rsidRPr="001A401B" w:rsidRDefault="007662A8" w:rsidP="007662A8">
      <w:pPr>
        <w:widowControl/>
        <w:ind w:firstLine="540"/>
        <w:jc w:val="center"/>
        <w:rPr>
          <w:b/>
          <w:sz w:val="28"/>
          <w:szCs w:val="28"/>
        </w:rPr>
      </w:pPr>
      <w:r w:rsidRPr="001A401B">
        <w:rPr>
          <w:b/>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662A8" w:rsidRPr="001A401B" w:rsidRDefault="007662A8" w:rsidP="007662A8">
      <w:pPr>
        <w:widowControl/>
        <w:ind w:firstLine="540"/>
        <w:jc w:val="both"/>
        <w:rPr>
          <w:b/>
          <w:sz w:val="28"/>
          <w:szCs w:val="28"/>
        </w:rPr>
      </w:pPr>
    </w:p>
    <w:p w:rsidR="007662A8" w:rsidRPr="001A401B" w:rsidRDefault="007662A8" w:rsidP="007662A8">
      <w:pPr>
        <w:tabs>
          <w:tab w:val="left" w:pos="0"/>
        </w:tabs>
        <w:ind w:firstLine="709"/>
        <w:jc w:val="both"/>
        <w:rPr>
          <w:sz w:val="28"/>
          <w:szCs w:val="28"/>
        </w:rPr>
      </w:pPr>
      <w:r w:rsidRPr="001A401B">
        <w:rPr>
          <w:sz w:val="28"/>
          <w:szCs w:val="28"/>
        </w:rPr>
        <w:t xml:space="preserve">2.15.1. При непосредственном обращении заявителя лично, максимальный срок регистрации заявления – 15 минут.  </w:t>
      </w:r>
    </w:p>
    <w:p w:rsidR="007662A8" w:rsidRDefault="007662A8" w:rsidP="007662A8">
      <w:pPr>
        <w:tabs>
          <w:tab w:val="left" w:pos="540"/>
        </w:tabs>
        <w:suppressAutoHyphens/>
        <w:ind w:firstLine="709"/>
        <w:jc w:val="both"/>
        <w:rPr>
          <w:sz w:val="28"/>
          <w:szCs w:val="28"/>
        </w:rPr>
      </w:pPr>
      <w:r w:rsidRPr="001A401B">
        <w:rPr>
          <w:sz w:val="28"/>
          <w:szCs w:val="28"/>
        </w:rPr>
        <w:t xml:space="preserve">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w:t>
      </w:r>
      <w:r>
        <w:rPr>
          <w:sz w:val="28"/>
          <w:szCs w:val="28"/>
        </w:rPr>
        <w:t xml:space="preserve">срок не позднее 1 рабочего дня </w:t>
      </w:r>
      <w:r w:rsidRPr="00E00742">
        <w:rPr>
          <w:sz w:val="28"/>
          <w:szCs w:val="28"/>
        </w:rPr>
        <w:t>со дня его  получения</w:t>
      </w:r>
      <w:r>
        <w:rPr>
          <w:sz w:val="28"/>
          <w:szCs w:val="28"/>
        </w:rPr>
        <w:t>.</w:t>
      </w:r>
    </w:p>
    <w:p w:rsidR="007662A8" w:rsidRPr="001A401B" w:rsidRDefault="007662A8" w:rsidP="007662A8">
      <w:pPr>
        <w:tabs>
          <w:tab w:val="left" w:pos="540"/>
        </w:tabs>
        <w:suppressAutoHyphens/>
        <w:ind w:firstLine="709"/>
        <w:jc w:val="both"/>
        <w:rPr>
          <w:sz w:val="28"/>
          <w:szCs w:val="28"/>
        </w:rPr>
      </w:pPr>
      <w:r w:rsidRPr="001A401B">
        <w:rPr>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662A8" w:rsidRPr="001A401B" w:rsidRDefault="007662A8" w:rsidP="007662A8">
      <w:pPr>
        <w:tabs>
          <w:tab w:val="left" w:pos="540"/>
        </w:tabs>
        <w:suppressAutoHyphens/>
        <w:ind w:firstLine="709"/>
        <w:jc w:val="both"/>
        <w:rPr>
          <w:sz w:val="28"/>
          <w:szCs w:val="28"/>
        </w:rPr>
      </w:pPr>
      <w:r w:rsidRPr="001A401B">
        <w:rPr>
          <w:sz w:val="28"/>
          <w:szCs w:val="28"/>
        </w:rPr>
        <w:t>- проверяет документы согласно представленной описи;</w:t>
      </w:r>
    </w:p>
    <w:p w:rsidR="007662A8" w:rsidRPr="001A401B" w:rsidRDefault="007662A8" w:rsidP="007662A8">
      <w:pPr>
        <w:tabs>
          <w:tab w:val="left" w:pos="540"/>
        </w:tabs>
        <w:suppressAutoHyphens/>
        <w:ind w:firstLine="709"/>
        <w:jc w:val="both"/>
        <w:rPr>
          <w:sz w:val="28"/>
          <w:szCs w:val="28"/>
        </w:rPr>
      </w:pPr>
      <w:r w:rsidRPr="001A401B">
        <w:rPr>
          <w:sz w:val="28"/>
          <w:szCs w:val="28"/>
        </w:rPr>
        <w:t xml:space="preserve">- регистрирует заявление с документами в соответствии с правилами делопроизводства; </w:t>
      </w:r>
    </w:p>
    <w:p w:rsidR="007662A8" w:rsidRPr="001A401B" w:rsidRDefault="007662A8" w:rsidP="007662A8">
      <w:pPr>
        <w:tabs>
          <w:tab w:val="left" w:pos="540"/>
        </w:tabs>
        <w:suppressAutoHyphens/>
        <w:ind w:firstLine="709"/>
        <w:jc w:val="both"/>
        <w:rPr>
          <w:sz w:val="28"/>
          <w:szCs w:val="28"/>
        </w:rPr>
      </w:pPr>
      <w:r w:rsidRPr="001A401B">
        <w:rPr>
          <w:sz w:val="28"/>
          <w:szCs w:val="28"/>
        </w:rPr>
        <w:tab/>
        <w:t>- сообщает заявителю о дате выдачи результата предоставления муниципальной услуги.</w:t>
      </w:r>
    </w:p>
    <w:p w:rsidR="007662A8" w:rsidRDefault="007662A8" w:rsidP="007662A8">
      <w:pPr>
        <w:autoSpaceDE/>
        <w:autoSpaceDN/>
        <w:adjustRightInd/>
        <w:ind w:firstLine="567"/>
        <w:jc w:val="both"/>
        <w:rPr>
          <w:b/>
          <w:bCs/>
          <w:sz w:val="28"/>
          <w:szCs w:val="28"/>
        </w:rPr>
      </w:pPr>
    </w:p>
    <w:p w:rsidR="007662A8" w:rsidRPr="00E552D8" w:rsidRDefault="007662A8" w:rsidP="007662A8">
      <w:pPr>
        <w:autoSpaceDE/>
        <w:autoSpaceDN/>
        <w:adjustRightInd/>
        <w:ind w:firstLine="567"/>
        <w:jc w:val="center"/>
        <w:rPr>
          <w:sz w:val="28"/>
        </w:rPr>
      </w:pPr>
      <w:r w:rsidRPr="00E552D8">
        <w:rPr>
          <w:b/>
          <w:bCs/>
          <w:sz w:val="28"/>
          <w:szCs w:val="28"/>
        </w:rPr>
        <w:t>2.16. Требования к помещениям, в которых предоставляются муниципальная услуга,</w:t>
      </w:r>
      <w:r w:rsidRPr="00E552D8">
        <w:rPr>
          <w:sz w:val="28"/>
        </w:rPr>
        <w:t xml:space="preserve"> </w:t>
      </w:r>
      <w:r w:rsidRPr="00E552D8">
        <w:rPr>
          <w:b/>
          <w:sz w:val="2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E552D8">
        <w:rPr>
          <w:b/>
          <w:bCs/>
          <w:sz w:val="28"/>
          <w:szCs w:val="28"/>
        </w:rPr>
        <w:t xml:space="preserve"> размещению и оформлению визуальной, текстовой и мультимедийной информации о порядке предоставления </w:t>
      </w:r>
      <w:r w:rsidRPr="00E552D8">
        <w:rPr>
          <w:b/>
          <w:sz w:val="28"/>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662A8" w:rsidRPr="00E552D8" w:rsidRDefault="007662A8" w:rsidP="007662A8">
      <w:pPr>
        <w:jc w:val="both"/>
        <w:rPr>
          <w:sz w:val="28"/>
          <w:szCs w:val="28"/>
          <w:lang w:eastAsia="en-US"/>
        </w:rPr>
      </w:pPr>
    </w:p>
    <w:p w:rsidR="007662A8" w:rsidRPr="001A401B" w:rsidRDefault="007662A8" w:rsidP="007662A8">
      <w:pPr>
        <w:ind w:firstLine="709"/>
        <w:jc w:val="both"/>
        <w:rPr>
          <w:sz w:val="28"/>
          <w:szCs w:val="28"/>
        </w:rPr>
      </w:pPr>
      <w:r w:rsidRPr="001A401B">
        <w:rPr>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662A8" w:rsidRPr="001A401B" w:rsidRDefault="007662A8" w:rsidP="007662A8">
      <w:pPr>
        <w:ind w:firstLine="709"/>
        <w:jc w:val="both"/>
        <w:rPr>
          <w:sz w:val="28"/>
          <w:szCs w:val="28"/>
        </w:rPr>
      </w:pPr>
      <w:r w:rsidRPr="001A401B">
        <w:rPr>
          <w:sz w:val="28"/>
          <w:szCs w:val="28"/>
        </w:rPr>
        <w:lastRenderedPageBreak/>
        <w:t>Места ожидания заявителей оборудуются стульями и (или) кресельными секциями, и (или) скамьями.</w:t>
      </w:r>
    </w:p>
    <w:p w:rsidR="007662A8" w:rsidRPr="001A401B" w:rsidRDefault="007662A8" w:rsidP="007662A8">
      <w:pPr>
        <w:ind w:firstLine="709"/>
        <w:jc w:val="both"/>
        <w:rPr>
          <w:sz w:val="28"/>
          <w:szCs w:val="28"/>
        </w:rPr>
      </w:pPr>
      <w:r w:rsidRPr="001A401B">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662A8" w:rsidRPr="001A401B" w:rsidRDefault="007662A8" w:rsidP="007662A8">
      <w:pPr>
        <w:tabs>
          <w:tab w:val="left" w:pos="709"/>
        </w:tabs>
        <w:suppressAutoHyphens/>
        <w:ind w:firstLine="709"/>
        <w:jc w:val="both"/>
        <w:rPr>
          <w:bCs/>
          <w:sz w:val="28"/>
          <w:szCs w:val="28"/>
        </w:rPr>
      </w:pPr>
      <w:r w:rsidRPr="001A401B">
        <w:rPr>
          <w:bCs/>
          <w:sz w:val="28"/>
          <w:szCs w:val="28"/>
        </w:rPr>
        <w:t>2.16.3. Обеспечение доступности для инвалидов.</w:t>
      </w:r>
    </w:p>
    <w:p w:rsidR="007662A8" w:rsidRPr="001A401B" w:rsidRDefault="007662A8" w:rsidP="007662A8">
      <w:pPr>
        <w:tabs>
          <w:tab w:val="left" w:pos="709"/>
        </w:tabs>
        <w:suppressAutoHyphens/>
        <w:ind w:firstLine="709"/>
        <w:jc w:val="both"/>
        <w:rPr>
          <w:sz w:val="28"/>
          <w:szCs w:val="28"/>
        </w:rPr>
      </w:pPr>
      <w:r w:rsidRPr="001A401B">
        <w:rPr>
          <w:sz w:val="28"/>
          <w:szCs w:val="28"/>
        </w:rPr>
        <w:t xml:space="preserve">Администрация </w:t>
      </w:r>
      <w:r w:rsidRPr="0037086D">
        <w:rPr>
          <w:sz w:val="28"/>
          <w:szCs w:val="28"/>
        </w:rPr>
        <w:t>обеспечивает условия</w:t>
      </w:r>
      <w:r>
        <w:rPr>
          <w:sz w:val="28"/>
          <w:szCs w:val="28"/>
        </w:rPr>
        <w:t xml:space="preserve"> </w:t>
      </w:r>
      <w:r w:rsidRPr="001A401B">
        <w:rPr>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662A8" w:rsidRPr="001A401B" w:rsidRDefault="007662A8" w:rsidP="007662A8">
      <w:pPr>
        <w:tabs>
          <w:tab w:val="left" w:pos="709"/>
        </w:tabs>
        <w:suppressAutoHyphens/>
        <w:ind w:firstLine="709"/>
        <w:jc w:val="both"/>
        <w:rPr>
          <w:sz w:val="28"/>
          <w:szCs w:val="28"/>
        </w:rPr>
      </w:pPr>
      <w:r w:rsidRPr="001A401B">
        <w:rPr>
          <w:sz w:val="28"/>
          <w:szCs w:val="28"/>
        </w:rPr>
        <w:t>возможность беспрепятственного входа в помещение и выхода из него;</w:t>
      </w:r>
    </w:p>
    <w:p w:rsidR="007662A8" w:rsidRPr="001A401B" w:rsidRDefault="007662A8" w:rsidP="007662A8">
      <w:pPr>
        <w:tabs>
          <w:tab w:val="left" w:pos="709"/>
        </w:tabs>
        <w:suppressAutoHyphens/>
        <w:ind w:firstLine="709"/>
        <w:jc w:val="both"/>
        <w:rPr>
          <w:sz w:val="28"/>
          <w:szCs w:val="28"/>
        </w:rPr>
      </w:pPr>
      <w:r w:rsidRPr="001A401B">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662A8" w:rsidRPr="001A401B" w:rsidRDefault="007662A8" w:rsidP="007662A8">
      <w:pPr>
        <w:tabs>
          <w:tab w:val="left" w:pos="709"/>
        </w:tabs>
        <w:suppressAutoHyphens/>
        <w:ind w:firstLine="709"/>
        <w:jc w:val="both"/>
        <w:rPr>
          <w:sz w:val="28"/>
          <w:szCs w:val="28"/>
        </w:rPr>
      </w:pPr>
      <w:r w:rsidRPr="001A401B">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662A8" w:rsidRPr="001A401B" w:rsidRDefault="007662A8" w:rsidP="007662A8">
      <w:pPr>
        <w:tabs>
          <w:tab w:val="left" w:pos="709"/>
        </w:tabs>
        <w:suppressAutoHyphens/>
        <w:ind w:firstLine="709"/>
        <w:jc w:val="both"/>
        <w:rPr>
          <w:sz w:val="28"/>
          <w:szCs w:val="28"/>
        </w:rPr>
      </w:pPr>
      <w:r w:rsidRPr="001A401B">
        <w:rPr>
          <w:sz w:val="28"/>
          <w:szCs w:val="28"/>
        </w:rPr>
        <w:t>содействие со стороны должностных лиц, при необходимости, инвалиду при входе в объект и выходе из него;</w:t>
      </w:r>
    </w:p>
    <w:p w:rsidR="007662A8" w:rsidRPr="001A401B" w:rsidRDefault="007662A8" w:rsidP="007662A8">
      <w:pPr>
        <w:tabs>
          <w:tab w:val="left" w:pos="709"/>
        </w:tabs>
        <w:suppressAutoHyphens/>
        <w:ind w:firstLine="709"/>
        <w:jc w:val="both"/>
        <w:rPr>
          <w:sz w:val="28"/>
          <w:szCs w:val="28"/>
        </w:rPr>
      </w:pPr>
      <w:r w:rsidRPr="001A401B">
        <w:rPr>
          <w:sz w:val="28"/>
          <w:szCs w:val="28"/>
        </w:rPr>
        <w:t>оборудование на прилегающих к зданию территориях мест для парковки автотранспортных средств инвалидов;</w:t>
      </w:r>
    </w:p>
    <w:p w:rsidR="007662A8" w:rsidRPr="001A401B" w:rsidRDefault="007662A8" w:rsidP="007662A8">
      <w:pPr>
        <w:tabs>
          <w:tab w:val="left" w:pos="709"/>
        </w:tabs>
        <w:suppressAutoHyphens/>
        <w:ind w:firstLine="709"/>
        <w:jc w:val="both"/>
        <w:rPr>
          <w:sz w:val="28"/>
          <w:szCs w:val="28"/>
        </w:rPr>
      </w:pPr>
      <w:r w:rsidRPr="001A401B">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662A8" w:rsidRPr="001A401B" w:rsidRDefault="007662A8" w:rsidP="007662A8">
      <w:pPr>
        <w:tabs>
          <w:tab w:val="left" w:pos="709"/>
        </w:tabs>
        <w:suppressAutoHyphens/>
        <w:ind w:firstLine="709"/>
        <w:jc w:val="both"/>
        <w:rPr>
          <w:sz w:val="28"/>
          <w:szCs w:val="28"/>
        </w:rPr>
      </w:pPr>
      <w:r w:rsidRPr="001A401B">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662A8" w:rsidRPr="001A401B" w:rsidRDefault="007662A8" w:rsidP="007662A8">
      <w:pPr>
        <w:tabs>
          <w:tab w:val="left" w:pos="709"/>
        </w:tabs>
        <w:suppressAutoHyphens/>
        <w:ind w:firstLine="709"/>
        <w:jc w:val="both"/>
        <w:rPr>
          <w:sz w:val="28"/>
          <w:szCs w:val="28"/>
        </w:rPr>
      </w:pPr>
      <w:r w:rsidRPr="001A401B">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662A8" w:rsidRPr="001A401B" w:rsidRDefault="007662A8" w:rsidP="007662A8">
      <w:pPr>
        <w:tabs>
          <w:tab w:val="left" w:pos="709"/>
        </w:tabs>
        <w:suppressAutoHyphens/>
        <w:ind w:firstLine="709"/>
        <w:jc w:val="both"/>
        <w:rPr>
          <w:sz w:val="28"/>
          <w:szCs w:val="28"/>
        </w:rPr>
      </w:pPr>
      <w:r w:rsidRPr="001A401B">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662A8" w:rsidRPr="001A401B" w:rsidRDefault="007662A8" w:rsidP="007662A8">
      <w:pPr>
        <w:tabs>
          <w:tab w:val="left" w:pos="709"/>
        </w:tabs>
        <w:suppressAutoHyphens/>
        <w:ind w:firstLine="709"/>
        <w:jc w:val="both"/>
        <w:rPr>
          <w:sz w:val="28"/>
          <w:szCs w:val="28"/>
        </w:rPr>
      </w:pPr>
      <w:r w:rsidRPr="001A401B">
        <w:rPr>
          <w:sz w:val="28"/>
          <w:szCs w:val="28"/>
        </w:rPr>
        <w:t>допуск в помещение сурдопереводчика и тифлосурдопереводчика;</w:t>
      </w:r>
    </w:p>
    <w:p w:rsidR="007662A8" w:rsidRPr="001A401B" w:rsidRDefault="007662A8" w:rsidP="007662A8">
      <w:pPr>
        <w:tabs>
          <w:tab w:val="left" w:pos="709"/>
        </w:tabs>
        <w:suppressAutoHyphens/>
        <w:jc w:val="both"/>
        <w:rPr>
          <w:sz w:val="28"/>
          <w:szCs w:val="28"/>
        </w:rPr>
      </w:pPr>
      <w:r w:rsidRPr="001A401B">
        <w:rPr>
          <w:sz w:val="28"/>
          <w:szCs w:val="28"/>
        </w:rPr>
        <w:tab/>
        <w:t>предоставление, при необходимости, услуги по месту жительства инвалида или в дистанционном режиме;</w:t>
      </w:r>
    </w:p>
    <w:p w:rsidR="007662A8" w:rsidRPr="001A401B" w:rsidRDefault="007662A8" w:rsidP="007662A8">
      <w:pPr>
        <w:tabs>
          <w:tab w:val="left" w:pos="709"/>
        </w:tabs>
        <w:suppressAutoHyphens/>
        <w:ind w:firstLine="709"/>
        <w:jc w:val="both"/>
        <w:rPr>
          <w:sz w:val="28"/>
          <w:szCs w:val="28"/>
        </w:rPr>
      </w:pPr>
      <w:r w:rsidRPr="001A401B">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662A8" w:rsidRPr="001A401B" w:rsidRDefault="007662A8" w:rsidP="007662A8">
      <w:pPr>
        <w:jc w:val="both"/>
        <w:rPr>
          <w:sz w:val="28"/>
          <w:szCs w:val="28"/>
          <w:lang w:eastAsia="en-US"/>
        </w:rPr>
      </w:pPr>
    </w:p>
    <w:p w:rsidR="007662A8" w:rsidRPr="0037086D" w:rsidRDefault="007662A8" w:rsidP="007662A8">
      <w:pPr>
        <w:widowControl/>
        <w:autoSpaceDE/>
        <w:autoSpaceDN/>
        <w:adjustRightInd/>
        <w:ind w:firstLine="540"/>
        <w:jc w:val="center"/>
        <w:rPr>
          <w:rFonts w:eastAsia="Calibri"/>
          <w:b/>
          <w:bCs/>
          <w:sz w:val="28"/>
          <w:szCs w:val="28"/>
          <w:lang w:eastAsia="en-US"/>
        </w:rPr>
      </w:pPr>
      <w:r w:rsidRPr="0037086D">
        <w:rPr>
          <w:rFonts w:eastAsia="Calibri"/>
          <w:b/>
          <w:bCs/>
          <w:sz w:val="28"/>
          <w:szCs w:val="28"/>
          <w:lang w:eastAsia="en-US"/>
        </w:rPr>
        <w:lastRenderedPageBreak/>
        <w:t>2.17. П</w:t>
      </w:r>
      <w:r w:rsidRPr="0037086D">
        <w:rPr>
          <w:rFonts w:eastAsia="Calibri"/>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37086D">
        <w:rPr>
          <w:rFonts w:eastAsia="Calibri"/>
          <w:sz w:val="28"/>
          <w:szCs w:val="28"/>
          <w:lang w:eastAsia="en-US"/>
        </w:rPr>
        <w:t xml:space="preserve"> </w:t>
      </w:r>
      <w:r w:rsidRPr="0037086D">
        <w:rPr>
          <w:rFonts w:eastAsia="Calibri"/>
          <w:b/>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7662A8" w:rsidRPr="0037086D" w:rsidRDefault="007662A8" w:rsidP="007662A8">
      <w:pPr>
        <w:widowControl/>
        <w:autoSpaceDE/>
        <w:autoSpaceDN/>
        <w:adjustRightInd/>
        <w:jc w:val="both"/>
        <w:rPr>
          <w:sz w:val="28"/>
          <w:szCs w:val="28"/>
        </w:rPr>
      </w:pPr>
    </w:p>
    <w:p w:rsidR="007662A8" w:rsidRPr="001A401B" w:rsidRDefault="007662A8" w:rsidP="007662A8">
      <w:pPr>
        <w:widowControl/>
        <w:tabs>
          <w:tab w:val="left" w:pos="709"/>
        </w:tabs>
        <w:autoSpaceDE/>
        <w:autoSpaceDN/>
        <w:adjustRightInd/>
        <w:ind w:firstLine="709"/>
        <w:jc w:val="both"/>
        <w:rPr>
          <w:sz w:val="28"/>
          <w:szCs w:val="28"/>
        </w:rPr>
      </w:pPr>
      <w:r w:rsidRPr="001A401B">
        <w:rPr>
          <w:b/>
          <w:sz w:val="28"/>
          <w:szCs w:val="28"/>
        </w:rPr>
        <w:t>Показатели доступности муниципальной услуги:</w:t>
      </w:r>
    </w:p>
    <w:p w:rsidR="007662A8" w:rsidRPr="001A401B" w:rsidRDefault="007662A8" w:rsidP="007662A8">
      <w:pPr>
        <w:widowControl/>
        <w:shd w:val="clear" w:color="auto" w:fill="FFFFFF"/>
        <w:tabs>
          <w:tab w:val="left" w:pos="709"/>
        </w:tabs>
        <w:autoSpaceDE/>
        <w:autoSpaceDN/>
        <w:adjustRightInd/>
        <w:ind w:firstLine="709"/>
        <w:jc w:val="both"/>
        <w:rPr>
          <w:sz w:val="28"/>
          <w:szCs w:val="28"/>
        </w:rPr>
      </w:pPr>
    </w:p>
    <w:p w:rsidR="007662A8" w:rsidRPr="001A401B" w:rsidRDefault="007662A8" w:rsidP="007662A8">
      <w:pPr>
        <w:widowControl/>
        <w:shd w:val="clear" w:color="auto" w:fill="FFFFFF"/>
        <w:tabs>
          <w:tab w:val="left" w:pos="709"/>
        </w:tabs>
        <w:autoSpaceDE/>
        <w:autoSpaceDN/>
        <w:adjustRightInd/>
        <w:ind w:firstLine="709"/>
        <w:jc w:val="both"/>
        <w:rPr>
          <w:sz w:val="28"/>
          <w:szCs w:val="28"/>
        </w:rPr>
      </w:pPr>
      <w:r w:rsidRPr="001A401B">
        <w:rPr>
          <w:sz w:val="28"/>
          <w:szCs w:val="28"/>
        </w:rPr>
        <w:t>транспортная или пешая доступность к местам предоставления муниципальной услуги;</w:t>
      </w:r>
    </w:p>
    <w:p w:rsidR="007662A8" w:rsidRPr="001A401B" w:rsidRDefault="007662A8" w:rsidP="007662A8">
      <w:pPr>
        <w:widowControl/>
        <w:tabs>
          <w:tab w:val="left" w:pos="709"/>
        </w:tabs>
        <w:autoSpaceDE/>
        <w:autoSpaceDN/>
        <w:adjustRightInd/>
        <w:ind w:firstLine="709"/>
        <w:jc w:val="both"/>
        <w:rPr>
          <w:sz w:val="28"/>
          <w:szCs w:val="28"/>
        </w:rPr>
      </w:pPr>
      <w:r w:rsidRPr="001A401B">
        <w:rPr>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662A8" w:rsidRPr="001A401B" w:rsidRDefault="007662A8" w:rsidP="007662A8">
      <w:pPr>
        <w:widowControl/>
        <w:tabs>
          <w:tab w:val="left" w:pos="709"/>
        </w:tabs>
        <w:autoSpaceDE/>
        <w:autoSpaceDN/>
        <w:adjustRightInd/>
        <w:ind w:firstLine="709"/>
        <w:jc w:val="both"/>
        <w:rPr>
          <w:sz w:val="28"/>
          <w:szCs w:val="28"/>
        </w:rPr>
      </w:pPr>
      <w:r w:rsidRPr="001A401B">
        <w:rPr>
          <w:sz w:val="28"/>
          <w:szCs w:val="28"/>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662A8" w:rsidRDefault="007662A8" w:rsidP="007662A8">
      <w:pPr>
        <w:widowControl/>
        <w:tabs>
          <w:tab w:val="left" w:pos="709"/>
        </w:tabs>
        <w:autoSpaceDE/>
        <w:autoSpaceDN/>
        <w:adjustRightInd/>
        <w:ind w:firstLine="709"/>
        <w:jc w:val="both"/>
        <w:rPr>
          <w:sz w:val="28"/>
          <w:szCs w:val="28"/>
        </w:rPr>
      </w:pPr>
      <w:r w:rsidRPr="001A401B">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7662A8" w:rsidRDefault="007662A8" w:rsidP="007662A8">
      <w:pPr>
        <w:widowControl/>
        <w:tabs>
          <w:tab w:val="left" w:pos="709"/>
        </w:tabs>
        <w:autoSpaceDE/>
        <w:autoSpaceDN/>
        <w:adjustRightInd/>
        <w:ind w:firstLine="709"/>
        <w:jc w:val="both"/>
        <w:rPr>
          <w:sz w:val="28"/>
          <w:szCs w:val="28"/>
        </w:rPr>
      </w:pPr>
      <w:r w:rsidRPr="00D852B8">
        <w:rPr>
          <w:sz w:val="28"/>
          <w:szCs w:val="28"/>
          <w:lang w:eastAsia="zh-CN"/>
        </w:rPr>
        <w:t>возможность получения</w:t>
      </w:r>
      <w:r w:rsidRPr="001865F9">
        <w:rPr>
          <w:b/>
          <w:color w:val="CC00FF"/>
          <w:lang w:eastAsia="zh-CN"/>
        </w:rPr>
        <w:t xml:space="preserve"> </w:t>
      </w:r>
      <w:r w:rsidRPr="001A401B">
        <w:rPr>
          <w:sz w:val="28"/>
          <w:szCs w:val="28"/>
        </w:rPr>
        <w:t>муниципальной услуги в многофункциональном центре предоставления государственных и муниципальных услуг;</w:t>
      </w:r>
    </w:p>
    <w:p w:rsidR="007662A8" w:rsidRPr="00D852B8" w:rsidRDefault="007662A8" w:rsidP="007662A8">
      <w:pPr>
        <w:widowControl/>
        <w:shd w:val="clear" w:color="auto" w:fill="FFFFFF"/>
        <w:tabs>
          <w:tab w:val="left" w:pos="709"/>
        </w:tabs>
        <w:autoSpaceDE/>
        <w:autoSpaceDN/>
        <w:adjustRightInd/>
        <w:ind w:firstLine="709"/>
        <w:jc w:val="both"/>
        <w:rPr>
          <w:sz w:val="28"/>
          <w:szCs w:val="28"/>
        </w:rPr>
      </w:pPr>
      <w:r w:rsidRPr="00D852B8">
        <w:rPr>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7662A8" w:rsidRDefault="007662A8" w:rsidP="007662A8">
      <w:pPr>
        <w:widowControl/>
        <w:tabs>
          <w:tab w:val="left" w:pos="709"/>
        </w:tabs>
        <w:autoSpaceDE/>
        <w:autoSpaceDN/>
        <w:adjustRightInd/>
        <w:ind w:firstLine="709"/>
        <w:jc w:val="both"/>
        <w:rPr>
          <w:sz w:val="28"/>
          <w:szCs w:val="28"/>
        </w:rPr>
      </w:pPr>
      <w:r w:rsidRPr="001A401B">
        <w:rPr>
          <w:sz w:val="28"/>
          <w:szCs w:val="28"/>
        </w:rPr>
        <w:t>предоставление возможности получения муниципальной услуги в электронном виде.</w:t>
      </w:r>
    </w:p>
    <w:p w:rsidR="007662A8" w:rsidRPr="001A401B" w:rsidRDefault="007662A8" w:rsidP="007662A8">
      <w:pPr>
        <w:widowControl/>
        <w:tabs>
          <w:tab w:val="left" w:pos="709"/>
        </w:tabs>
        <w:autoSpaceDE/>
        <w:autoSpaceDN/>
        <w:adjustRightInd/>
        <w:ind w:firstLine="709"/>
        <w:jc w:val="both"/>
        <w:rPr>
          <w:sz w:val="28"/>
          <w:szCs w:val="28"/>
        </w:rPr>
      </w:pPr>
    </w:p>
    <w:p w:rsidR="007662A8" w:rsidRDefault="007662A8" w:rsidP="007662A8">
      <w:pPr>
        <w:tabs>
          <w:tab w:val="left" w:pos="709"/>
        </w:tabs>
        <w:ind w:firstLine="709"/>
        <w:jc w:val="both"/>
        <w:rPr>
          <w:b/>
          <w:sz w:val="28"/>
          <w:szCs w:val="28"/>
        </w:rPr>
      </w:pPr>
      <w:r w:rsidRPr="001A401B">
        <w:rPr>
          <w:b/>
          <w:sz w:val="28"/>
          <w:szCs w:val="28"/>
        </w:rPr>
        <w:t xml:space="preserve">Показателями доступности предоставления муниципальной услуги в  электронной форме являются: </w:t>
      </w:r>
    </w:p>
    <w:p w:rsidR="007662A8" w:rsidRPr="001A401B" w:rsidRDefault="007662A8" w:rsidP="007662A8">
      <w:pPr>
        <w:tabs>
          <w:tab w:val="left" w:pos="709"/>
        </w:tabs>
        <w:ind w:firstLine="709"/>
        <w:jc w:val="both"/>
        <w:rPr>
          <w:b/>
          <w:sz w:val="28"/>
          <w:szCs w:val="28"/>
        </w:rPr>
      </w:pPr>
    </w:p>
    <w:p w:rsidR="007662A8" w:rsidRDefault="007662A8" w:rsidP="007662A8">
      <w:pPr>
        <w:tabs>
          <w:tab w:val="left" w:pos="709"/>
        </w:tabs>
        <w:ind w:firstLine="709"/>
        <w:jc w:val="both"/>
        <w:rPr>
          <w:sz w:val="28"/>
          <w:szCs w:val="28"/>
        </w:rPr>
      </w:pPr>
      <w:r w:rsidRPr="001A401B">
        <w:rPr>
          <w:sz w:val="28"/>
          <w:szCs w:val="28"/>
        </w:rPr>
        <w:t>получение информации о порядке и сроках предоставления услуги;</w:t>
      </w:r>
    </w:p>
    <w:p w:rsidR="007662A8" w:rsidRPr="00D852B8" w:rsidRDefault="007662A8" w:rsidP="007662A8">
      <w:pPr>
        <w:widowControl/>
        <w:tabs>
          <w:tab w:val="left" w:pos="709"/>
        </w:tabs>
        <w:ind w:firstLine="709"/>
        <w:jc w:val="both"/>
        <w:rPr>
          <w:sz w:val="28"/>
          <w:szCs w:val="28"/>
        </w:rPr>
      </w:pPr>
      <w:r w:rsidRPr="00D852B8">
        <w:rPr>
          <w:sz w:val="28"/>
          <w:szCs w:val="28"/>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7662A8" w:rsidRPr="001A401B" w:rsidRDefault="007662A8" w:rsidP="007662A8">
      <w:pPr>
        <w:tabs>
          <w:tab w:val="left" w:pos="709"/>
        </w:tabs>
        <w:ind w:firstLine="709"/>
        <w:jc w:val="both"/>
        <w:rPr>
          <w:sz w:val="28"/>
          <w:szCs w:val="28"/>
        </w:rPr>
      </w:pPr>
      <w:r w:rsidRPr="001A401B">
        <w:rPr>
          <w:sz w:val="28"/>
          <w:szCs w:val="28"/>
        </w:rPr>
        <w:lastRenderedPageBreak/>
        <w:t>формирование запроса;</w:t>
      </w:r>
    </w:p>
    <w:p w:rsidR="007662A8" w:rsidRPr="001A401B" w:rsidRDefault="007662A8" w:rsidP="007662A8">
      <w:pPr>
        <w:tabs>
          <w:tab w:val="left" w:pos="709"/>
        </w:tabs>
        <w:ind w:firstLine="709"/>
        <w:jc w:val="both"/>
        <w:rPr>
          <w:sz w:val="28"/>
          <w:szCs w:val="28"/>
        </w:rPr>
      </w:pPr>
      <w:r>
        <w:rPr>
          <w:sz w:val="28"/>
          <w:szCs w:val="28"/>
        </w:rPr>
        <w:t>прием и регистрация</w:t>
      </w:r>
      <w:r w:rsidRPr="001A401B">
        <w:rPr>
          <w:sz w:val="28"/>
          <w:szCs w:val="28"/>
        </w:rPr>
        <w:t xml:space="preserve"> </w:t>
      </w:r>
      <w:r w:rsidRPr="00D852B8">
        <w:rPr>
          <w:sz w:val="28"/>
          <w:szCs w:val="28"/>
        </w:rPr>
        <w:t>Администрацией</w:t>
      </w:r>
      <w:r>
        <w:rPr>
          <w:sz w:val="28"/>
          <w:szCs w:val="28"/>
        </w:rPr>
        <w:t xml:space="preserve">  </w:t>
      </w:r>
      <w:r w:rsidRPr="001A401B">
        <w:rPr>
          <w:sz w:val="28"/>
          <w:szCs w:val="28"/>
        </w:rPr>
        <w:t>запроса и иных документов, необходимых для предоставления</w:t>
      </w:r>
      <w:r>
        <w:rPr>
          <w:sz w:val="28"/>
          <w:szCs w:val="28"/>
        </w:rPr>
        <w:t xml:space="preserve"> муниципальной </w:t>
      </w:r>
      <w:r w:rsidRPr="001A401B">
        <w:rPr>
          <w:sz w:val="28"/>
          <w:szCs w:val="28"/>
        </w:rPr>
        <w:t xml:space="preserve"> услуги;</w:t>
      </w:r>
    </w:p>
    <w:p w:rsidR="007662A8" w:rsidRPr="001A401B" w:rsidRDefault="007662A8" w:rsidP="007662A8">
      <w:pPr>
        <w:tabs>
          <w:tab w:val="left" w:pos="709"/>
        </w:tabs>
        <w:ind w:firstLine="709"/>
        <w:jc w:val="both"/>
        <w:rPr>
          <w:sz w:val="28"/>
          <w:szCs w:val="28"/>
        </w:rPr>
      </w:pPr>
      <w:r w:rsidRPr="001A401B">
        <w:rPr>
          <w:sz w:val="28"/>
          <w:szCs w:val="28"/>
        </w:rPr>
        <w:t xml:space="preserve">получение результата предоставления </w:t>
      </w:r>
      <w:r>
        <w:rPr>
          <w:sz w:val="28"/>
          <w:szCs w:val="28"/>
        </w:rPr>
        <w:t xml:space="preserve">муниципальной </w:t>
      </w:r>
      <w:r w:rsidRPr="001A401B">
        <w:rPr>
          <w:sz w:val="28"/>
          <w:szCs w:val="28"/>
        </w:rPr>
        <w:t>услуги;</w:t>
      </w:r>
    </w:p>
    <w:p w:rsidR="007662A8" w:rsidRDefault="007662A8" w:rsidP="007662A8">
      <w:pPr>
        <w:tabs>
          <w:tab w:val="left" w:pos="709"/>
        </w:tabs>
        <w:ind w:firstLine="709"/>
        <w:jc w:val="both"/>
        <w:rPr>
          <w:sz w:val="28"/>
          <w:szCs w:val="28"/>
        </w:rPr>
      </w:pPr>
      <w:r w:rsidRPr="001A401B">
        <w:rPr>
          <w:sz w:val="28"/>
          <w:szCs w:val="28"/>
        </w:rPr>
        <w:t>получение сведений о ходе выполнения запроса;</w:t>
      </w:r>
    </w:p>
    <w:p w:rsidR="007662A8" w:rsidRPr="00D852B8" w:rsidRDefault="007662A8" w:rsidP="007662A8">
      <w:pPr>
        <w:widowControl/>
        <w:tabs>
          <w:tab w:val="left" w:pos="709"/>
        </w:tabs>
        <w:ind w:firstLine="709"/>
        <w:jc w:val="both"/>
      </w:pPr>
      <w:r w:rsidRPr="00D852B8">
        <w:rPr>
          <w:sz w:val="28"/>
          <w:szCs w:val="28"/>
        </w:rPr>
        <w:t>осуществление оценки качества предоставления муниципальной услуги</w:t>
      </w:r>
      <w:r w:rsidRPr="00D852B8">
        <w:t>;</w:t>
      </w:r>
    </w:p>
    <w:p w:rsidR="007662A8" w:rsidRDefault="007662A8" w:rsidP="007662A8">
      <w:pPr>
        <w:tabs>
          <w:tab w:val="left" w:pos="709"/>
        </w:tabs>
        <w:ind w:firstLine="709"/>
        <w:jc w:val="both"/>
        <w:rPr>
          <w:sz w:val="28"/>
          <w:szCs w:val="28"/>
        </w:rPr>
      </w:pPr>
      <w:r w:rsidRPr="001A401B">
        <w:rPr>
          <w:sz w:val="28"/>
          <w:szCs w:val="28"/>
        </w:rPr>
        <w:t>досудебное (внесудебное) обжалование решений и действий (бездей</w:t>
      </w:r>
      <w:r>
        <w:rPr>
          <w:sz w:val="28"/>
          <w:szCs w:val="28"/>
        </w:rPr>
        <w:t xml:space="preserve">ствия) </w:t>
      </w:r>
      <w:r w:rsidRPr="00D852B8">
        <w:rPr>
          <w:sz w:val="28"/>
          <w:szCs w:val="28"/>
        </w:rPr>
        <w:t>Администрации</w:t>
      </w:r>
      <w:r>
        <w:rPr>
          <w:sz w:val="28"/>
          <w:szCs w:val="28"/>
        </w:rPr>
        <w:t xml:space="preserve">, должностного лица Администрации </w:t>
      </w:r>
      <w:r w:rsidRPr="001A401B">
        <w:rPr>
          <w:sz w:val="28"/>
          <w:szCs w:val="28"/>
        </w:rPr>
        <w:t>муниципального служащего.</w:t>
      </w:r>
    </w:p>
    <w:p w:rsidR="007662A8" w:rsidRPr="001A401B" w:rsidRDefault="007662A8" w:rsidP="007662A8">
      <w:pPr>
        <w:tabs>
          <w:tab w:val="left" w:pos="709"/>
        </w:tabs>
        <w:ind w:firstLine="709"/>
        <w:jc w:val="both"/>
        <w:rPr>
          <w:sz w:val="28"/>
          <w:szCs w:val="28"/>
        </w:rPr>
      </w:pPr>
    </w:p>
    <w:p w:rsidR="007662A8" w:rsidRDefault="007662A8" w:rsidP="007662A8">
      <w:pPr>
        <w:widowControl/>
        <w:tabs>
          <w:tab w:val="left" w:pos="709"/>
        </w:tabs>
        <w:autoSpaceDE/>
        <w:autoSpaceDN/>
        <w:adjustRightInd/>
        <w:ind w:firstLine="709"/>
        <w:jc w:val="both"/>
        <w:rPr>
          <w:b/>
          <w:sz w:val="28"/>
          <w:szCs w:val="28"/>
        </w:rPr>
      </w:pPr>
      <w:r w:rsidRPr="001A401B">
        <w:rPr>
          <w:b/>
          <w:bCs/>
          <w:sz w:val="28"/>
          <w:szCs w:val="28"/>
          <w:lang w:eastAsia="en-US"/>
        </w:rPr>
        <w:tab/>
      </w:r>
      <w:r w:rsidRPr="001A401B">
        <w:rPr>
          <w:b/>
          <w:sz w:val="28"/>
          <w:szCs w:val="28"/>
        </w:rPr>
        <w:t>Показатели качества муниципальной услуги:</w:t>
      </w:r>
    </w:p>
    <w:p w:rsidR="007662A8" w:rsidRPr="001A401B" w:rsidRDefault="007662A8" w:rsidP="007662A8">
      <w:pPr>
        <w:widowControl/>
        <w:tabs>
          <w:tab w:val="left" w:pos="709"/>
        </w:tabs>
        <w:autoSpaceDE/>
        <w:autoSpaceDN/>
        <w:adjustRightInd/>
        <w:ind w:firstLine="709"/>
        <w:jc w:val="both"/>
        <w:rPr>
          <w:sz w:val="28"/>
          <w:szCs w:val="28"/>
        </w:rPr>
      </w:pPr>
    </w:p>
    <w:p w:rsidR="007662A8" w:rsidRPr="001A401B" w:rsidRDefault="007662A8" w:rsidP="007662A8">
      <w:pPr>
        <w:widowControl/>
        <w:tabs>
          <w:tab w:val="left" w:pos="709"/>
        </w:tabs>
        <w:autoSpaceDE/>
        <w:autoSpaceDN/>
        <w:adjustRightInd/>
        <w:ind w:firstLine="709"/>
        <w:jc w:val="both"/>
        <w:rPr>
          <w:sz w:val="28"/>
          <w:szCs w:val="28"/>
        </w:rPr>
      </w:pPr>
      <w:r w:rsidRPr="001A401B">
        <w:rPr>
          <w:sz w:val="28"/>
          <w:szCs w:val="28"/>
        </w:rPr>
        <w:t>полнота и актуальность информации о порядке предоставления муниципальной услуги;</w:t>
      </w:r>
    </w:p>
    <w:p w:rsidR="007662A8" w:rsidRPr="001A401B" w:rsidRDefault="007662A8" w:rsidP="007662A8">
      <w:pPr>
        <w:widowControl/>
        <w:tabs>
          <w:tab w:val="left" w:pos="709"/>
        </w:tabs>
        <w:autoSpaceDE/>
        <w:autoSpaceDN/>
        <w:adjustRightInd/>
        <w:ind w:firstLine="709"/>
        <w:jc w:val="both"/>
        <w:rPr>
          <w:sz w:val="28"/>
          <w:szCs w:val="28"/>
        </w:rPr>
      </w:pPr>
      <w:r w:rsidRPr="001A401B">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662A8" w:rsidRPr="001A401B" w:rsidRDefault="007662A8" w:rsidP="007662A8">
      <w:pPr>
        <w:widowControl/>
        <w:autoSpaceDE/>
        <w:autoSpaceDN/>
        <w:adjustRightInd/>
        <w:ind w:firstLine="709"/>
        <w:jc w:val="both"/>
        <w:rPr>
          <w:sz w:val="28"/>
          <w:szCs w:val="28"/>
        </w:rPr>
      </w:pPr>
      <w:r w:rsidRPr="001A401B">
        <w:rPr>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7662A8" w:rsidRPr="00BE079D" w:rsidRDefault="007662A8" w:rsidP="007662A8">
      <w:pPr>
        <w:ind w:firstLine="709"/>
        <w:jc w:val="both"/>
        <w:rPr>
          <w:color w:val="FF0000"/>
          <w:sz w:val="28"/>
          <w:szCs w:val="28"/>
          <w:lang w:eastAsia="zh-CN"/>
        </w:rPr>
      </w:pPr>
      <w:r>
        <w:rPr>
          <w:sz w:val="28"/>
          <w:szCs w:val="28"/>
        </w:rPr>
        <w:t>количество</w:t>
      </w:r>
      <w:r w:rsidRPr="001A401B">
        <w:rPr>
          <w:sz w:val="28"/>
          <w:szCs w:val="28"/>
        </w:rPr>
        <w:t xml:space="preserve"> </w:t>
      </w:r>
      <w:r w:rsidRPr="00D852B8">
        <w:rPr>
          <w:sz w:val="28"/>
          <w:szCs w:val="28"/>
        </w:rPr>
        <w:t xml:space="preserve">взаимодействий </w:t>
      </w:r>
      <w:r w:rsidRPr="001A401B">
        <w:rPr>
          <w:sz w:val="28"/>
          <w:szCs w:val="28"/>
        </w:rPr>
        <w:t>заявителя с должностными лицами при предоставлении муниципальной услуги</w:t>
      </w:r>
      <w:r>
        <w:rPr>
          <w:color w:val="FF0000"/>
          <w:sz w:val="28"/>
          <w:szCs w:val="28"/>
          <w:lang w:eastAsia="zh-CN"/>
        </w:rPr>
        <w:t xml:space="preserve"> </w:t>
      </w:r>
      <w:r w:rsidRPr="00D852B8">
        <w:rPr>
          <w:sz w:val="28"/>
          <w:szCs w:val="28"/>
          <w:lang w:eastAsia="zh-CN"/>
        </w:rPr>
        <w:t>и их продолжительность;</w:t>
      </w:r>
      <w:r>
        <w:rPr>
          <w:color w:val="FF0000"/>
          <w:sz w:val="28"/>
          <w:szCs w:val="28"/>
          <w:lang w:eastAsia="zh-CN"/>
        </w:rPr>
        <w:t xml:space="preserve"> </w:t>
      </w:r>
    </w:p>
    <w:p w:rsidR="007662A8" w:rsidRPr="001A401B" w:rsidRDefault="007662A8" w:rsidP="007662A8">
      <w:pPr>
        <w:widowControl/>
        <w:autoSpaceDE/>
        <w:autoSpaceDN/>
        <w:adjustRightInd/>
        <w:ind w:firstLine="709"/>
        <w:jc w:val="both"/>
        <w:rPr>
          <w:sz w:val="28"/>
          <w:szCs w:val="28"/>
        </w:rPr>
      </w:pPr>
      <w:r w:rsidRPr="001A401B">
        <w:rPr>
          <w:sz w:val="28"/>
          <w:szCs w:val="28"/>
        </w:rPr>
        <w:t>отсутствие очередей при приеме и выдаче документов заявителям;</w:t>
      </w:r>
    </w:p>
    <w:p w:rsidR="007662A8" w:rsidRPr="001A401B" w:rsidRDefault="007662A8" w:rsidP="007662A8">
      <w:pPr>
        <w:widowControl/>
        <w:autoSpaceDE/>
        <w:autoSpaceDN/>
        <w:adjustRightInd/>
        <w:ind w:firstLine="709"/>
        <w:jc w:val="both"/>
        <w:rPr>
          <w:sz w:val="28"/>
          <w:szCs w:val="28"/>
        </w:rPr>
      </w:pPr>
      <w:r w:rsidRPr="001A401B">
        <w:rPr>
          <w:sz w:val="28"/>
          <w:szCs w:val="28"/>
        </w:rPr>
        <w:t>отсутствие обоснованных жалоб на действия (бездействие) специалистов и уполномоченных должностных лиц;</w:t>
      </w:r>
    </w:p>
    <w:p w:rsidR="007662A8" w:rsidRPr="001A401B" w:rsidRDefault="007662A8" w:rsidP="007662A8">
      <w:pPr>
        <w:widowControl/>
        <w:autoSpaceDE/>
        <w:autoSpaceDN/>
        <w:adjustRightInd/>
        <w:ind w:firstLine="709"/>
        <w:jc w:val="both"/>
        <w:rPr>
          <w:sz w:val="28"/>
          <w:szCs w:val="28"/>
        </w:rPr>
      </w:pPr>
      <w:r w:rsidRPr="001A401B">
        <w:rPr>
          <w:sz w:val="28"/>
          <w:szCs w:val="28"/>
        </w:rPr>
        <w:t>отсутствие жалоб на некорректное, невнимательное отношение специалистов и уполномоченных должностных лиц к заявителям;</w:t>
      </w:r>
    </w:p>
    <w:p w:rsidR="007662A8" w:rsidRPr="001A401B" w:rsidRDefault="007662A8" w:rsidP="007662A8">
      <w:pPr>
        <w:jc w:val="both"/>
        <w:rPr>
          <w:sz w:val="28"/>
          <w:szCs w:val="28"/>
          <w:lang w:eastAsia="en-US"/>
        </w:rPr>
      </w:pPr>
    </w:p>
    <w:p w:rsidR="007662A8" w:rsidRPr="001A401B" w:rsidRDefault="007662A8" w:rsidP="007662A8">
      <w:pPr>
        <w:ind w:firstLine="704"/>
        <w:jc w:val="center"/>
        <w:rPr>
          <w:b/>
          <w:sz w:val="28"/>
          <w:szCs w:val="28"/>
        </w:rPr>
      </w:pPr>
      <w:r w:rsidRPr="001A401B">
        <w:rPr>
          <w:b/>
          <w:sz w:val="28"/>
          <w:szCs w:val="28"/>
        </w:rPr>
        <w:t>2.18. Иные требования, в том числе учитывающие особенности предоставления муниципальной услуги в электронной форме</w:t>
      </w:r>
    </w:p>
    <w:p w:rsidR="007662A8" w:rsidRDefault="007662A8" w:rsidP="007662A8">
      <w:pPr>
        <w:pStyle w:val="aff3"/>
        <w:spacing w:after="0" w:line="240" w:lineRule="auto"/>
        <w:ind w:firstLine="709"/>
        <w:jc w:val="both"/>
        <w:rPr>
          <w:rFonts w:ascii="Times New Roman" w:hAnsi="Times New Roman" w:cs="Times New Roman"/>
          <w:color w:val="FF0000"/>
          <w:sz w:val="28"/>
          <w:szCs w:val="28"/>
        </w:rPr>
      </w:pPr>
    </w:p>
    <w:p w:rsidR="007662A8" w:rsidRPr="00F80750" w:rsidRDefault="007662A8" w:rsidP="007662A8">
      <w:pPr>
        <w:pStyle w:val="aff3"/>
        <w:spacing w:after="0" w:line="240" w:lineRule="auto"/>
        <w:ind w:firstLine="709"/>
        <w:jc w:val="both"/>
        <w:rPr>
          <w:rFonts w:ascii="Times New Roman" w:hAnsi="Times New Roman" w:cs="Times New Roman"/>
          <w:color w:val="auto"/>
          <w:sz w:val="28"/>
          <w:szCs w:val="28"/>
        </w:rPr>
      </w:pPr>
      <w:r w:rsidRPr="00F80750">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7662A8" w:rsidRPr="001A401B" w:rsidRDefault="007662A8" w:rsidP="007662A8">
      <w:pPr>
        <w:ind w:firstLine="709"/>
        <w:jc w:val="both"/>
        <w:rPr>
          <w:b/>
          <w:sz w:val="28"/>
          <w:szCs w:val="28"/>
        </w:rPr>
      </w:pPr>
    </w:p>
    <w:p w:rsidR="007662A8" w:rsidRDefault="007662A8" w:rsidP="007662A8">
      <w:pPr>
        <w:pStyle w:val="aff3"/>
        <w:spacing w:after="0" w:line="240" w:lineRule="auto"/>
        <w:jc w:val="center"/>
        <w:rPr>
          <w:rFonts w:ascii="Times New Roman" w:hAnsi="Times New Roman" w:cs="Times New Roman"/>
          <w:b/>
          <w:sz w:val="28"/>
          <w:szCs w:val="28"/>
          <w:lang w:eastAsia="ar-SA"/>
        </w:rPr>
      </w:pPr>
      <w:r w:rsidRPr="0014446D">
        <w:rPr>
          <w:rFonts w:ascii="Times New Roman" w:hAnsi="Times New Roman" w:cs="Times New Roman"/>
          <w:b/>
          <w:sz w:val="28"/>
          <w:szCs w:val="28"/>
          <w:lang w:val="en-US"/>
        </w:rPr>
        <w:t>III</w:t>
      </w:r>
      <w:r w:rsidRPr="0014446D">
        <w:rPr>
          <w:rFonts w:ascii="Times New Roman" w:hAnsi="Times New Roman" w:cs="Times New Roman"/>
          <w:b/>
          <w:sz w:val="28"/>
          <w:szCs w:val="28"/>
        </w:rPr>
        <w:t xml:space="preserve">.  </w:t>
      </w:r>
      <w:r w:rsidRPr="0014446D">
        <w:rPr>
          <w:rFonts w:ascii="Times New Roman" w:hAnsi="Times New Roman" w:cs="Times New Roman"/>
          <w:b/>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662A8" w:rsidRPr="0014446D" w:rsidRDefault="007662A8" w:rsidP="007662A8">
      <w:pPr>
        <w:pStyle w:val="aff3"/>
        <w:spacing w:after="0" w:line="240" w:lineRule="auto"/>
        <w:jc w:val="center"/>
        <w:rPr>
          <w:rFonts w:ascii="Times New Roman" w:hAnsi="Times New Roman" w:cs="Times New Roman"/>
          <w:b/>
          <w:sz w:val="28"/>
          <w:szCs w:val="28"/>
          <w:lang w:eastAsia="ar-SA"/>
        </w:rPr>
      </w:pPr>
    </w:p>
    <w:p w:rsidR="007662A8" w:rsidRDefault="007662A8" w:rsidP="007662A8">
      <w:pPr>
        <w:pStyle w:val="af6"/>
        <w:spacing w:before="0" w:beforeAutospacing="0" w:after="0" w:afterAutospacing="0"/>
        <w:jc w:val="center"/>
        <w:rPr>
          <w:rStyle w:val="af2"/>
          <w:sz w:val="28"/>
          <w:szCs w:val="28"/>
        </w:rPr>
      </w:pPr>
      <w:r w:rsidRPr="0037035C">
        <w:rPr>
          <w:rStyle w:val="af2"/>
          <w:sz w:val="28"/>
          <w:szCs w:val="28"/>
        </w:rPr>
        <w:t>Исчерпывающий перечень административных процедур:</w:t>
      </w:r>
    </w:p>
    <w:p w:rsidR="007662A8" w:rsidRPr="0037035C" w:rsidRDefault="007662A8" w:rsidP="007662A8">
      <w:pPr>
        <w:pStyle w:val="af6"/>
        <w:spacing w:before="0" w:beforeAutospacing="0" w:after="0" w:afterAutospacing="0"/>
        <w:jc w:val="center"/>
        <w:rPr>
          <w:sz w:val="28"/>
          <w:szCs w:val="28"/>
        </w:rPr>
      </w:pPr>
    </w:p>
    <w:p w:rsidR="007662A8" w:rsidRDefault="007662A8" w:rsidP="007662A8">
      <w:pPr>
        <w:ind w:firstLine="709"/>
        <w:jc w:val="both"/>
        <w:rPr>
          <w:sz w:val="28"/>
          <w:szCs w:val="28"/>
        </w:rPr>
      </w:pPr>
      <w:r>
        <w:rPr>
          <w:sz w:val="28"/>
          <w:szCs w:val="28"/>
        </w:rPr>
        <w:t xml:space="preserve">1) </w:t>
      </w:r>
      <w:r w:rsidRPr="00317426">
        <w:rPr>
          <w:sz w:val="28"/>
          <w:szCs w:val="28"/>
        </w:rPr>
        <w:t>Прием и регистрация заявления о предоставлении муниципальной услуги и прилагаемых к заявлению документов</w:t>
      </w:r>
      <w:r>
        <w:rPr>
          <w:sz w:val="28"/>
          <w:szCs w:val="28"/>
        </w:rPr>
        <w:t>;</w:t>
      </w:r>
    </w:p>
    <w:p w:rsidR="007662A8" w:rsidRDefault="007662A8" w:rsidP="007662A8">
      <w:pPr>
        <w:ind w:firstLine="709"/>
        <w:jc w:val="both"/>
        <w:rPr>
          <w:sz w:val="28"/>
          <w:szCs w:val="28"/>
        </w:rPr>
      </w:pPr>
      <w:r>
        <w:rPr>
          <w:sz w:val="28"/>
          <w:szCs w:val="28"/>
        </w:rPr>
        <w:t xml:space="preserve">2) </w:t>
      </w:r>
      <w:r w:rsidRPr="00317426">
        <w:rPr>
          <w:sz w:val="28"/>
          <w:szCs w:val="28"/>
        </w:rPr>
        <w:t xml:space="preserve">Подготовка </w:t>
      </w:r>
      <w:r w:rsidR="009567E9">
        <w:rPr>
          <w:sz w:val="28"/>
          <w:szCs w:val="28"/>
        </w:rPr>
        <w:t xml:space="preserve">распоряжения Главы поселка Теткино Глушковского </w:t>
      </w:r>
      <w:r>
        <w:rPr>
          <w:sz w:val="28"/>
          <w:szCs w:val="28"/>
        </w:rPr>
        <w:t xml:space="preserve"> района</w:t>
      </w:r>
      <w:r w:rsidRPr="00317426">
        <w:rPr>
          <w:sz w:val="28"/>
          <w:szCs w:val="28"/>
        </w:rPr>
        <w:t xml:space="preserve"> о проведении публичных слушаний по вопросу предоставления </w:t>
      </w:r>
      <w:r w:rsidRPr="00317426">
        <w:rPr>
          <w:sz w:val="28"/>
          <w:szCs w:val="28"/>
        </w:rPr>
        <w:lastRenderedPageBreak/>
        <w:t xml:space="preserve">разрешения на </w:t>
      </w:r>
      <w:r>
        <w:rPr>
          <w:sz w:val="28"/>
          <w:szCs w:val="28"/>
        </w:rPr>
        <w:t>условно разрешенный вид использования земельного участка или объекта капитального строительства</w:t>
      </w:r>
      <w:r w:rsidRPr="00317426">
        <w:rPr>
          <w:sz w:val="28"/>
          <w:szCs w:val="28"/>
        </w:rPr>
        <w:t>. Публикация извещения населения о проведении публичных слушаний</w:t>
      </w:r>
      <w:r>
        <w:rPr>
          <w:sz w:val="28"/>
          <w:szCs w:val="28"/>
        </w:rPr>
        <w:t>;</w:t>
      </w:r>
    </w:p>
    <w:p w:rsidR="007662A8" w:rsidRDefault="007662A8" w:rsidP="007662A8">
      <w:pPr>
        <w:ind w:firstLine="709"/>
        <w:jc w:val="both"/>
        <w:rPr>
          <w:sz w:val="28"/>
          <w:szCs w:val="28"/>
        </w:rPr>
      </w:pPr>
      <w:r>
        <w:rPr>
          <w:sz w:val="28"/>
          <w:szCs w:val="28"/>
        </w:rPr>
        <w:t xml:space="preserve">3) </w:t>
      </w:r>
      <w:r w:rsidRPr="00317426">
        <w:rPr>
          <w:sz w:val="28"/>
          <w:szCs w:val="28"/>
        </w:rPr>
        <w:t>Рассмотрение заявления и направление в рамках межведомственного взаимодействия запросов в и иные органы, и организации о получении документов, информации, необходимых для предоставления муниципальной услуги</w:t>
      </w:r>
      <w:r>
        <w:rPr>
          <w:sz w:val="28"/>
          <w:szCs w:val="28"/>
        </w:rPr>
        <w:t>;</w:t>
      </w:r>
    </w:p>
    <w:p w:rsidR="007662A8" w:rsidRDefault="007662A8" w:rsidP="007662A8">
      <w:pPr>
        <w:ind w:firstLine="709"/>
        <w:jc w:val="both"/>
        <w:rPr>
          <w:sz w:val="28"/>
          <w:szCs w:val="28"/>
        </w:rPr>
      </w:pPr>
      <w:r>
        <w:rPr>
          <w:sz w:val="28"/>
          <w:szCs w:val="28"/>
        </w:rPr>
        <w:t xml:space="preserve">4) </w:t>
      </w:r>
      <w:r w:rsidRPr="00317426">
        <w:rPr>
          <w:sz w:val="28"/>
          <w:szCs w:val="28"/>
        </w:rPr>
        <w:t>Подготовка сводного заключения на публичные слушания. Извещение членов комиссии о проведении публичных слушаний</w:t>
      </w:r>
      <w:r>
        <w:rPr>
          <w:sz w:val="28"/>
          <w:szCs w:val="28"/>
        </w:rPr>
        <w:t xml:space="preserve">; </w:t>
      </w:r>
    </w:p>
    <w:p w:rsidR="007662A8" w:rsidRDefault="007662A8" w:rsidP="007662A8">
      <w:pPr>
        <w:ind w:firstLine="709"/>
        <w:jc w:val="both"/>
        <w:rPr>
          <w:sz w:val="28"/>
          <w:szCs w:val="28"/>
        </w:rPr>
      </w:pPr>
      <w:r>
        <w:rPr>
          <w:sz w:val="28"/>
          <w:szCs w:val="28"/>
        </w:rPr>
        <w:t xml:space="preserve">5) </w:t>
      </w:r>
      <w:r w:rsidRPr="00317426">
        <w:rPr>
          <w:sz w:val="28"/>
          <w:szCs w:val="28"/>
        </w:rPr>
        <w:t xml:space="preserve">Проведение публичных слушаний по вопросу предоставления разрешения на </w:t>
      </w:r>
      <w:r>
        <w:rPr>
          <w:sz w:val="28"/>
          <w:szCs w:val="28"/>
        </w:rPr>
        <w:t>условно разрешенный вид использования земельного участка или объекта капитального строительства</w:t>
      </w:r>
      <w:r w:rsidRPr="00317426">
        <w:rPr>
          <w:sz w:val="28"/>
          <w:szCs w:val="28"/>
        </w:rPr>
        <w:t xml:space="preserve">, подготовка заключения </w:t>
      </w:r>
      <w:r>
        <w:rPr>
          <w:sz w:val="28"/>
          <w:szCs w:val="28"/>
        </w:rPr>
        <w:t xml:space="preserve">                             </w:t>
      </w:r>
      <w:r w:rsidRPr="00317426">
        <w:rPr>
          <w:sz w:val="28"/>
          <w:szCs w:val="28"/>
        </w:rPr>
        <w:t>о результатах публичных слушаний и его публикация</w:t>
      </w:r>
      <w:r>
        <w:rPr>
          <w:sz w:val="28"/>
          <w:szCs w:val="28"/>
        </w:rPr>
        <w:t>;</w:t>
      </w:r>
    </w:p>
    <w:p w:rsidR="007662A8" w:rsidRDefault="007662A8" w:rsidP="007662A8">
      <w:pPr>
        <w:ind w:firstLine="709"/>
        <w:jc w:val="both"/>
        <w:rPr>
          <w:sz w:val="28"/>
          <w:szCs w:val="28"/>
        </w:rPr>
      </w:pPr>
      <w:r>
        <w:rPr>
          <w:sz w:val="28"/>
          <w:szCs w:val="28"/>
        </w:rPr>
        <w:t xml:space="preserve">6) </w:t>
      </w:r>
      <w:r w:rsidRPr="00317426">
        <w:rPr>
          <w:sz w:val="28"/>
          <w:szCs w:val="28"/>
        </w:rPr>
        <w:t>Проведение заседания коми</w:t>
      </w:r>
      <w:r>
        <w:rPr>
          <w:sz w:val="28"/>
          <w:szCs w:val="28"/>
        </w:rPr>
        <w:t>ссии и подготовк</w:t>
      </w:r>
      <w:r w:rsidR="009567E9">
        <w:rPr>
          <w:sz w:val="28"/>
          <w:szCs w:val="28"/>
        </w:rPr>
        <w:t xml:space="preserve">а рекомендаций Главе поселка Теткино Глушковского  </w:t>
      </w:r>
      <w:r>
        <w:rPr>
          <w:sz w:val="28"/>
          <w:szCs w:val="28"/>
        </w:rPr>
        <w:t>района.</w:t>
      </w:r>
    </w:p>
    <w:p w:rsidR="007662A8" w:rsidRDefault="007662A8" w:rsidP="007662A8">
      <w:pPr>
        <w:ind w:firstLine="709"/>
        <w:jc w:val="both"/>
        <w:rPr>
          <w:sz w:val="28"/>
          <w:szCs w:val="28"/>
        </w:rPr>
      </w:pPr>
      <w:r>
        <w:rPr>
          <w:sz w:val="28"/>
          <w:szCs w:val="28"/>
        </w:rPr>
        <w:t xml:space="preserve">7) </w:t>
      </w:r>
      <w:r w:rsidRPr="00E54C19">
        <w:rPr>
          <w:sz w:val="28"/>
          <w:szCs w:val="28"/>
        </w:rPr>
        <w:t>Выдача результата предоставления муниципальной услуги</w:t>
      </w:r>
      <w:r>
        <w:rPr>
          <w:sz w:val="28"/>
          <w:szCs w:val="28"/>
        </w:rPr>
        <w:t xml:space="preserve"> з</w:t>
      </w:r>
      <w:r w:rsidRPr="00E54C19">
        <w:rPr>
          <w:sz w:val="28"/>
          <w:szCs w:val="28"/>
        </w:rPr>
        <w:t>аявителю</w:t>
      </w:r>
      <w:r>
        <w:rPr>
          <w:sz w:val="28"/>
          <w:szCs w:val="28"/>
        </w:rPr>
        <w:t>.</w:t>
      </w:r>
    </w:p>
    <w:p w:rsidR="007662A8" w:rsidRDefault="007662A8" w:rsidP="007662A8">
      <w:pPr>
        <w:ind w:firstLine="540"/>
        <w:jc w:val="center"/>
        <w:rPr>
          <w:sz w:val="28"/>
          <w:szCs w:val="28"/>
        </w:rPr>
      </w:pPr>
    </w:p>
    <w:p w:rsidR="007662A8" w:rsidRDefault="007662A8" w:rsidP="007662A8">
      <w:pPr>
        <w:pStyle w:val="af6"/>
        <w:spacing w:before="0" w:beforeAutospacing="0" w:after="0" w:afterAutospacing="0"/>
        <w:jc w:val="center"/>
        <w:rPr>
          <w:rStyle w:val="af2"/>
          <w:sz w:val="28"/>
          <w:szCs w:val="28"/>
        </w:rPr>
      </w:pPr>
      <w:r w:rsidRPr="0037035C">
        <w:rPr>
          <w:rStyle w:val="af2"/>
          <w:sz w:val="28"/>
          <w:szCs w:val="28"/>
        </w:rPr>
        <w:t>3.1.  Прием и регистрация заявления и документов, необходимых для предоставления муниципальной услуги</w:t>
      </w:r>
    </w:p>
    <w:p w:rsidR="007662A8" w:rsidRPr="0037035C" w:rsidRDefault="007662A8" w:rsidP="007662A8">
      <w:pPr>
        <w:pStyle w:val="af6"/>
        <w:spacing w:before="0" w:beforeAutospacing="0" w:after="0" w:afterAutospacing="0"/>
        <w:jc w:val="both"/>
        <w:rPr>
          <w:sz w:val="28"/>
          <w:szCs w:val="28"/>
        </w:rPr>
      </w:pPr>
    </w:p>
    <w:p w:rsidR="007662A8" w:rsidRPr="0037035C" w:rsidRDefault="007662A8" w:rsidP="007662A8">
      <w:pPr>
        <w:pStyle w:val="af6"/>
        <w:spacing w:before="0" w:beforeAutospacing="0" w:after="0" w:afterAutospacing="0"/>
        <w:ind w:firstLine="709"/>
        <w:jc w:val="both"/>
        <w:rPr>
          <w:sz w:val="28"/>
          <w:szCs w:val="28"/>
        </w:rPr>
      </w:pPr>
      <w:r w:rsidRPr="0037035C">
        <w:rPr>
          <w:rStyle w:val="af2"/>
          <w:sz w:val="28"/>
          <w:szCs w:val="28"/>
        </w:rPr>
        <w:t> </w:t>
      </w:r>
      <w:r w:rsidRPr="0037035C">
        <w:rPr>
          <w:sz w:val="28"/>
          <w:szCs w:val="28"/>
        </w:rPr>
        <w:t>3.1.1.  Основанием для начала административной процедуры является подача заявителем заявления (Приложение № 1) о предоставлении муниципальной услуги.</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3.1.2. При получении заявления ответственный   исполнитель  Администрации:  </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1)  проверяет правильность оформления заявления;</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3)  заполняет расписку о приеме (регистрации) заявления заявителя;</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4) вносит запись о приеме заявления в Журнал регистрации входящей корреспонденции заявлений.</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3.1.3.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lastRenderedPageBreak/>
        <w:t>3.1.4. Максимальный срок выполнения административной процедуры -   1 рабочий день.</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3.1.5. Критерием принятия решения является обращение заявителя за получением муниципальной услуги.</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3.1.6. Результатом административной процедуры является прием заявления.</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3.1.7. Способом фиксации результата выполнения административной процедуры является регистрация заявления в журнале регистрации исходящей корреспонденции.</w:t>
      </w:r>
    </w:p>
    <w:p w:rsidR="007662A8" w:rsidRDefault="007662A8" w:rsidP="007662A8">
      <w:pPr>
        <w:pStyle w:val="af6"/>
        <w:spacing w:before="0" w:beforeAutospacing="0" w:after="0" w:afterAutospacing="0"/>
        <w:jc w:val="center"/>
        <w:rPr>
          <w:rStyle w:val="af2"/>
          <w:sz w:val="28"/>
          <w:szCs w:val="28"/>
        </w:rPr>
      </w:pPr>
      <w:r w:rsidRPr="0037035C">
        <w:rPr>
          <w:rStyle w:val="af2"/>
          <w:sz w:val="28"/>
          <w:szCs w:val="28"/>
        </w:rPr>
        <w:t>3.2. Формирование и направление межведомственных запросов в органы и организации, участвующие в предоставлении муниципальной услуги</w:t>
      </w:r>
    </w:p>
    <w:p w:rsidR="007662A8" w:rsidRPr="0037035C" w:rsidRDefault="007662A8" w:rsidP="007662A8">
      <w:pPr>
        <w:pStyle w:val="af6"/>
        <w:spacing w:before="0" w:beforeAutospacing="0" w:after="0" w:afterAutospacing="0"/>
        <w:jc w:val="center"/>
        <w:rPr>
          <w:sz w:val="28"/>
          <w:szCs w:val="28"/>
        </w:rPr>
      </w:pPr>
    </w:p>
    <w:p w:rsidR="007662A8" w:rsidRPr="0037035C" w:rsidRDefault="007662A8" w:rsidP="007662A8">
      <w:pPr>
        <w:pStyle w:val="af6"/>
        <w:spacing w:before="0" w:beforeAutospacing="0" w:after="0" w:afterAutospacing="0"/>
        <w:ind w:firstLine="709"/>
        <w:jc w:val="both"/>
        <w:rPr>
          <w:sz w:val="28"/>
          <w:szCs w:val="28"/>
        </w:rPr>
      </w:pPr>
      <w:r w:rsidRPr="0037035C">
        <w:rPr>
          <w:rStyle w:val="af2"/>
          <w:sz w:val="28"/>
          <w:szCs w:val="28"/>
        </w:rPr>
        <w:t> </w:t>
      </w:r>
      <w:r w:rsidRPr="0037035C">
        <w:rPr>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3.2.2. Ответственный исполнитель Администрации в течение 1 рабочего дня со дня поступления заявления в Администрацию осуществляет подготовку и направление межведомственных запросов в:</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 Управление Федеральной службы государственной регистрации, кадастра и картографии по Курской области - о предоставлении выписки из Единого государственного реестра недвижимости;</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 Управление Федеральной налоговой службы России по Курской области - о предоставлении выписки из Единого государственного реестра юридических лиц.</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3.2.4. Максимальный срок подготовки и направления ответа на запрос с использованием системы межведомственного электронного  взаимодействия не может превышать 5 рабочих дней.</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3.2.5. Ответ на запрос  регистрируется в установленном порядке.      </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lastRenderedPageBreak/>
        <w:t>3.2.7. Максимальный срок выполнения административной процедуры - 5  рабочих дней   со дня регистрации заявления.</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3.2.8. Критерием принятия решения  является отсутствие  документов,  указанных в подразделе  2.7. настоящего Административного регламента.</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3.2.9. Результат административной процедуры – получение ответов на межведомственные запросы.</w:t>
      </w:r>
    </w:p>
    <w:p w:rsidR="007662A8" w:rsidRDefault="007662A8" w:rsidP="007662A8">
      <w:pPr>
        <w:pStyle w:val="af6"/>
        <w:spacing w:before="0" w:beforeAutospacing="0" w:after="0" w:afterAutospacing="0"/>
        <w:ind w:firstLine="709"/>
        <w:jc w:val="both"/>
        <w:rPr>
          <w:sz w:val="28"/>
          <w:szCs w:val="28"/>
        </w:rPr>
      </w:pPr>
      <w:r w:rsidRPr="0037035C">
        <w:rPr>
          <w:sz w:val="28"/>
          <w:szCs w:val="28"/>
        </w:rPr>
        <w:t xml:space="preserve">3.2.10. Способ фиксации результата  выполнения административной </w:t>
      </w:r>
      <w:r w:rsidR="001A14ED" w:rsidRPr="0037035C">
        <w:rPr>
          <w:sz w:val="28"/>
          <w:szCs w:val="28"/>
        </w:rPr>
        <w:t>процедуры</w:t>
      </w:r>
      <w:r w:rsidRPr="0037035C">
        <w:rPr>
          <w:sz w:val="28"/>
          <w:szCs w:val="28"/>
        </w:rPr>
        <w:t xml:space="preserve"> – регистрация ответов на межведомственные запросы в журнале регистрации входящей корреспонденции.</w:t>
      </w:r>
    </w:p>
    <w:p w:rsidR="007662A8" w:rsidRPr="0037035C" w:rsidRDefault="007662A8" w:rsidP="007662A8">
      <w:pPr>
        <w:pStyle w:val="af6"/>
        <w:spacing w:before="0" w:beforeAutospacing="0" w:after="0" w:afterAutospacing="0"/>
        <w:ind w:firstLine="709"/>
        <w:jc w:val="both"/>
        <w:rPr>
          <w:sz w:val="28"/>
          <w:szCs w:val="28"/>
        </w:rPr>
      </w:pPr>
    </w:p>
    <w:p w:rsidR="007662A8" w:rsidRDefault="007662A8" w:rsidP="007662A8">
      <w:pPr>
        <w:ind w:firstLine="709"/>
        <w:jc w:val="center"/>
        <w:rPr>
          <w:rFonts w:eastAsia="Batang"/>
          <w:b/>
          <w:sz w:val="28"/>
          <w:lang w:eastAsia="ko-KR"/>
        </w:rPr>
      </w:pPr>
      <w:r w:rsidRPr="0037035C">
        <w:rPr>
          <w:rStyle w:val="af2"/>
          <w:sz w:val="28"/>
          <w:szCs w:val="28"/>
        </w:rPr>
        <w:t>3.3. Организа</w:t>
      </w:r>
      <w:r>
        <w:rPr>
          <w:rStyle w:val="af2"/>
          <w:sz w:val="28"/>
          <w:szCs w:val="28"/>
        </w:rPr>
        <w:t xml:space="preserve">ция </w:t>
      </w:r>
      <w:r w:rsidRPr="0037035C">
        <w:rPr>
          <w:rStyle w:val="af2"/>
          <w:sz w:val="28"/>
          <w:szCs w:val="28"/>
        </w:rPr>
        <w:t>публичных слушаний о предоставлении разрешения</w:t>
      </w:r>
      <w:r w:rsidRPr="00EE6DDE">
        <w:rPr>
          <w:rFonts w:eastAsia="Batang"/>
          <w:sz w:val="28"/>
          <w:lang w:eastAsia="ko-KR"/>
        </w:rPr>
        <w:t xml:space="preserve"> </w:t>
      </w:r>
      <w:r w:rsidRPr="00805CBC">
        <w:rPr>
          <w:rFonts w:eastAsia="Batang"/>
          <w:b/>
          <w:sz w:val="28"/>
          <w:lang w:eastAsia="ko-KR"/>
        </w:rPr>
        <w:t>на условно разрешенный вид использования земельного уча</w:t>
      </w:r>
      <w:r>
        <w:rPr>
          <w:rFonts w:eastAsia="Batang"/>
          <w:b/>
          <w:sz w:val="28"/>
          <w:lang w:eastAsia="ko-KR"/>
        </w:rPr>
        <w:t>стка</w:t>
      </w:r>
    </w:p>
    <w:p w:rsidR="007662A8" w:rsidRPr="00805CBC" w:rsidRDefault="007662A8" w:rsidP="007662A8">
      <w:pPr>
        <w:ind w:firstLine="709"/>
        <w:jc w:val="center"/>
        <w:rPr>
          <w:rFonts w:eastAsia="Batang"/>
          <w:b/>
          <w:sz w:val="28"/>
          <w:lang w:eastAsia="ko-KR"/>
        </w:rPr>
      </w:pP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 3.3.1. Основанием для начала выполнения административной процедуры является поступление на рассмотрение в Комиссию заявления и документов, необходимых для предоставления муниципальной услуги, и наличие документов (информации), полученных в результате межведомственного информационного взаимодействия.</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3.3.2. Техническое обеспечение деятельности Комиссии осуществляет специалист Администрации.</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3.3.3. Зарегистрированное заявление с пакетом документом направляется на рассмотрение в Комиссию.</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Максимальный срок выполнения действий, предусмотренных настоящим пунктом, составляет 1 день.</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3.3.4. На заседании Комиссия исследует представленное заявление и приложенные к нему документы на предмет</w:t>
      </w:r>
      <w:r>
        <w:rPr>
          <w:sz w:val="28"/>
          <w:szCs w:val="28"/>
        </w:rPr>
        <w:t xml:space="preserve"> предоставления разрешения на условно разрешенный вид использования земельного участка</w:t>
      </w:r>
      <w:r w:rsidRPr="0037035C">
        <w:rPr>
          <w:sz w:val="28"/>
          <w:szCs w:val="28"/>
        </w:rPr>
        <w:t>, проверяет наличие оснований, предусмотренных пунктом 2.10.2.</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Максимальный срок выполнения действий, предусмотренных настоящим пунктом, составляет 14 дней.</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 xml:space="preserve">3.3.5. </w:t>
      </w:r>
      <w:r w:rsidRPr="00344D7E">
        <w:rPr>
          <w:sz w:val="28"/>
          <w:szCs w:val="28"/>
          <w:u w:val="single"/>
        </w:rPr>
        <w:t>По</w:t>
      </w:r>
      <w:r w:rsidRPr="0037035C">
        <w:rPr>
          <w:sz w:val="28"/>
          <w:szCs w:val="28"/>
        </w:rPr>
        <w:t xml:space="preserve"> результатам работы Комиссия подготавливает и направляет ре</w:t>
      </w:r>
      <w:r w:rsidR="009567E9">
        <w:rPr>
          <w:sz w:val="28"/>
          <w:szCs w:val="28"/>
        </w:rPr>
        <w:t xml:space="preserve">комендации Главе поселка Теткино Глушковского  </w:t>
      </w:r>
      <w:r>
        <w:rPr>
          <w:sz w:val="28"/>
          <w:szCs w:val="28"/>
        </w:rPr>
        <w:t>района</w:t>
      </w:r>
      <w:r w:rsidRPr="0037035C">
        <w:rPr>
          <w:sz w:val="28"/>
          <w:szCs w:val="28"/>
        </w:rPr>
        <w:t xml:space="preserve"> о назначении публичных слуша</w:t>
      </w:r>
      <w:r>
        <w:rPr>
          <w:sz w:val="28"/>
          <w:szCs w:val="28"/>
        </w:rPr>
        <w:t>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r w:rsidRPr="0037035C">
        <w:rPr>
          <w:sz w:val="28"/>
          <w:szCs w:val="28"/>
        </w:rPr>
        <w:t xml:space="preserve"> либо об отказе в предоставлении разрешения.</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Максимальный срок выполнения действий, предусмотренных настоящим пунктом, составляет 3 дня.</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 xml:space="preserve">3.3.6. В случае наличия хотя бы одного из оснований для отказа, </w:t>
      </w:r>
      <w:r w:rsidRPr="00344D7E">
        <w:rPr>
          <w:sz w:val="28"/>
          <w:szCs w:val="28"/>
        </w:rPr>
        <w:t xml:space="preserve">предусмотренных </w:t>
      </w:r>
      <w:hyperlink r:id="rId11" w:history="1">
        <w:r w:rsidRPr="00344D7E">
          <w:rPr>
            <w:rStyle w:val="af3"/>
            <w:sz w:val="28"/>
            <w:szCs w:val="28"/>
          </w:rPr>
          <w:t>пунктом 2.1</w:t>
        </w:r>
      </w:hyperlink>
      <w:r w:rsidRPr="00344D7E">
        <w:rPr>
          <w:sz w:val="28"/>
          <w:szCs w:val="28"/>
        </w:rPr>
        <w:t>0.2.</w:t>
      </w:r>
      <w:r w:rsidRPr="0037035C">
        <w:rPr>
          <w:sz w:val="28"/>
          <w:szCs w:val="28"/>
        </w:rPr>
        <w:t xml:space="preserve"> настоящего Административного регламента, специалист Администрации  обеспечивает подготовку проекта уведомления об отказе в предоставлении разрешения и направля</w:t>
      </w:r>
      <w:r>
        <w:rPr>
          <w:sz w:val="28"/>
          <w:szCs w:val="28"/>
        </w:rPr>
        <w:t>ет н</w:t>
      </w:r>
      <w:r w:rsidR="009567E9">
        <w:rPr>
          <w:sz w:val="28"/>
          <w:szCs w:val="28"/>
        </w:rPr>
        <w:t xml:space="preserve">а рассмотрение Главе </w:t>
      </w:r>
      <w:r>
        <w:rPr>
          <w:sz w:val="28"/>
          <w:szCs w:val="28"/>
        </w:rPr>
        <w:t xml:space="preserve"> </w:t>
      </w:r>
      <w:r w:rsidR="009567E9">
        <w:rPr>
          <w:sz w:val="28"/>
          <w:szCs w:val="28"/>
        </w:rPr>
        <w:t xml:space="preserve">поселка Теткино Глушковского  </w:t>
      </w:r>
      <w:r>
        <w:rPr>
          <w:sz w:val="28"/>
          <w:szCs w:val="28"/>
        </w:rPr>
        <w:t>района</w:t>
      </w:r>
      <w:r w:rsidRPr="0037035C">
        <w:rPr>
          <w:sz w:val="28"/>
          <w:szCs w:val="28"/>
        </w:rPr>
        <w:t>. Проект уведомления подлежит рассмотрению и подписа</w:t>
      </w:r>
      <w:r w:rsidR="009567E9">
        <w:rPr>
          <w:sz w:val="28"/>
          <w:szCs w:val="28"/>
        </w:rPr>
        <w:t xml:space="preserve">нию Главой поселка Теткино Глушковского  </w:t>
      </w:r>
      <w:r>
        <w:rPr>
          <w:sz w:val="28"/>
          <w:szCs w:val="28"/>
        </w:rPr>
        <w:t>района</w:t>
      </w:r>
      <w:r w:rsidRPr="0037035C">
        <w:rPr>
          <w:sz w:val="28"/>
          <w:szCs w:val="28"/>
        </w:rPr>
        <w:t xml:space="preserve"> в течение 2 рабочих дней.</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lastRenderedPageBreak/>
        <w:t>Уведомление об отказе в предоставлении разрешения направляется заявителю в течение 1 рабочего дня. </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 xml:space="preserve">3.3.7. В случае отсутствия оснований для отказа в предоставлении муниципальной услуги, Администрация готовит сообщения о проведении публичных слушаний по </w:t>
      </w:r>
      <w:r>
        <w:rPr>
          <w:sz w:val="28"/>
          <w:szCs w:val="28"/>
        </w:rPr>
        <w:t>проекту решения о предоставлении разрешения на условно разрешенный вид использования земельного участка. Секретарь комиссии осуществляет подготовку сообщения о проведении публичных слушаний проекту решения о предоставлении разрешения на условно разрешенный вид использования земельного участка</w:t>
      </w:r>
      <w:r w:rsidRPr="0037035C">
        <w:rPr>
          <w:sz w:val="28"/>
          <w:szCs w:val="28"/>
        </w:rPr>
        <w:t xml:space="preserve">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2 дня со дня принятия решения о назначении публичных слушаний. Почтовые расходы, связанные с доставкой сообщений о проведении публичных слушаний, несет заявитель.</w:t>
      </w:r>
    </w:p>
    <w:p w:rsidR="007662A8" w:rsidRPr="0037035C" w:rsidRDefault="007662A8" w:rsidP="007662A8">
      <w:pPr>
        <w:pStyle w:val="af6"/>
        <w:spacing w:before="0" w:beforeAutospacing="0" w:after="0" w:afterAutospacing="0"/>
        <w:ind w:firstLine="709"/>
        <w:jc w:val="both"/>
        <w:rPr>
          <w:sz w:val="28"/>
          <w:szCs w:val="28"/>
        </w:rPr>
      </w:pPr>
      <w:r>
        <w:rPr>
          <w:sz w:val="28"/>
          <w:szCs w:val="28"/>
        </w:rPr>
        <w:t>3.3</w:t>
      </w:r>
      <w:r w:rsidRPr="0037035C">
        <w:rPr>
          <w:sz w:val="28"/>
          <w:szCs w:val="28"/>
        </w:rPr>
        <w:t>.8. Проект постановления подлежит рассмотрению и подписанию Гла</w:t>
      </w:r>
      <w:r w:rsidR="009567E9">
        <w:rPr>
          <w:sz w:val="28"/>
          <w:szCs w:val="28"/>
        </w:rPr>
        <w:t>вой</w:t>
      </w:r>
      <w:r w:rsidR="009567E9" w:rsidRPr="009567E9">
        <w:rPr>
          <w:sz w:val="28"/>
          <w:szCs w:val="28"/>
        </w:rPr>
        <w:t xml:space="preserve"> </w:t>
      </w:r>
      <w:r w:rsidR="009567E9">
        <w:rPr>
          <w:sz w:val="28"/>
          <w:szCs w:val="28"/>
        </w:rPr>
        <w:t xml:space="preserve">поселка Теткино Глушковского  </w:t>
      </w:r>
      <w:r>
        <w:rPr>
          <w:sz w:val="28"/>
          <w:szCs w:val="28"/>
        </w:rPr>
        <w:t>района</w:t>
      </w:r>
      <w:r w:rsidRPr="0037035C">
        <w:rPr>
          <w:sz w:val="28"/>
          <w:szCs w:val="28"/>
        </w:rPr>
        <w:t xml:space="preserve"> в течение 2 рабочих дней, следующих за днем поступления проекта на согласование.</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Постановление о назначении проведения публичных слушаний должно содержать информацию о дате, времени и месте проведения публичных слушаний.</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Подписанное постановление опубликовывается в газете «Районный вестник» и размещается на официал</w:t>
      </w:r>
      <w:r>
        <w:rPr>
          <w:sz w:val="28"/>
          <w:szCs w:val="28"/>
        </w:rPr>
        <w:t>ьном</w:t>
      </w:r>
      <w:r w:rsidR="009567E9">
        <w:rPr>
          <w:sz w:val="28"/>
          <w:szCs w:val="28"/>
        </w:rPr>
        <w:t xml:space="preserve"> сайте администрации поселка Теткино Глушковского  </w:t>
      </w:r>
      <w:r>
        <w:rPr>
          <w:sz w:val="28"/>
          <w:szCs w:val="28"/>
        </w:rPr>
        <w:t>района</w:t>
      </w:r>
      <w:r w:rsidRPr="0037035C">
        <w:rPr>
          <w:sz w:val="28"/>
          <w:szCs w:val="28"/>
        </w:rPr>
        <w:t xml:space="preserve"> в сети Интернет.</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Максимальный срок выполнения действий, предусмотренных настоящим пунктом, составляет 14 дней.</w:t>
      </w:r>
    </w:p>
    <w:p w:rsidR="007662A8" w:rsidRPr="0037035C" w:rsidRDefault="007662A8" w:rsidP="007662A8">
      <w:pPr>
        <w:pStyle w:val="af6"/>
        <w:spacing w:before="0" w:beforeAutospacing="0" w:after="0" w:afterAutospacing="0"/>
        <w:ind w:firstLine="709"/>
        <w:jc w:val="both"/>
        <w:rPr>
          <w:sz w:val="28"/>
          <w:szCs w:val="28"/>
        </w:rPr>
      </w:pPr>
      <w:r>
        <w:rPr>
          <w:sz w:val="28"/>
          <w:szCs w:val="28"/>
        </w:rPr>
        <w:t>3.3</w:t>
      </w:r>
      <w:r w:rsidRPr="0037035C">
        <w:rPr>
          <w:sz w:val="28"/>
          <w:szCs w:val="28"/>
        </w:rPr>
        <w:t>.9. Критерием принятия решения  является отсутствие  оснований, предусмотренных пунктом 2.10.2. настоящего Административного регламента.</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3.3.10. Результатом процедуры, предусмотренной разделом 3.3. настоящего Регламента, является:</w:t>
      </w:r>
    </w:p>
    <w:p w:rsidR="007662A8" w:rsidRDefault="007662A8" w:rsidP="007662A8">
      <w:pPr>
        <w:pStyle w:val="af6"/>
        <w:spacing w:before="0" w:beforeAutospacing="0" w:after="0" w:afterAutospacing="0"/>
        <w:ind w:firstLine="709"/>
        <w:jc w:val="both"/>
        <w:rPr>
          <w:sz w:val="28"/>
          <w:szCs w:val="28"/>
        </w:rPr>
      </w:pPr>
      <w:r w:rsidRPr="0037035C">
        <w:rPr>
          <w:sz w:val="28"/>
          <w:szCs w:val="28"/>
        </w:rPr>
        <w:t xml:space="preserve">1) подготовленный проект постановления о проведении публичных слушаний по </w:t>
      </w:r>
      <w:r>
        <w:rPr>
          <w:sz w:val="28"/>
          <w:szCs w:val="28"/>
        </w:rPr>
        <w:t>проекту решения о предоставлении разрешения на условно разрешенный вид использования земельного участка;</w:t>
      </w:r>
    </w:p>
    <w:p w:rsidR="007662A8" w:rsidRDefault="007662A8" w:rsidP="007662A8">
      <w:pPr>
        <w:pStyle w:val="af6"/>
        <w:spacing w:before="0" w:beforeAutospacing="0" w:after="0" w:afterAutospacing="0"/>
        <w:ind w:firstLine="709"/>
        <w:jc w:val="both"/>
        <w:rPr>
          <w:sz w:val="28"/>
          <w:szCs w:val="28"/>
        </w:rPr>
      </w:pPr>
      <w:r w:rsidRPr="0037035C">
        <w:rPr>
          <w:sz w:val="28"/>
          <w:szCs w:val="28"/>
        </w:rPr>
        <w:t>2) подготовленный проект уведомления об отказе в предоставлении разрешения.</w:t>
      </w:r>
    </w:p>
    <w:p w:rsidR="007662A8" w:rsidRPr="0037035C" w:rsidRDefault="007662A8" w:rsidP="007662A8">
      <w:pPr>
        <w:pStyle w:val="af6"/>
        <w:spacing w:before="0" w:beforeAutospacing="0" w:after="0" w:afterAutospacing="0"/>
        <w:ind w:firstLine="709"/>
        <w:jc w:val="both"/>
        <w:rPr>
          <w:sz w:val="28"/>
          <w:szCs w:val="28"/>
        </w:rPr>
      </w:pPr>
    </w:p>
    <w:p w:rsidR="007662A8" w:rsidRDefault="007662A8" w:rsidP="007662A8">
      <w:pPr>
        <w:pStyle w:val="af6"/>
        <w:spacing w:before="0" w:beforeAutospacing="0" w:after="0" w:afterAutospacing="0"/>
        <w:jc w:val="center"/>
        <w:rPr>
          <w:rStyle w:val="af2"/>
          <w:sz w:val="28"/>
          <w:szCs w:val="28"/>
        </w:rPr>
      </w:pPr>
      <w:r w:rsidRPr="0037035C">
        <w:rPr>
          <w:rStyle w:val="af2"/>
          <w:sz w:val="28"/>
          <w:szCs w:val="28"/>
        </w:rPr>
        <w:t>3.4</w:t>
      </w:r>
      <w:r w:rsidRPr="0037035C">
        <w:rPr>
          <w:sz w:val="28"/>
          <w:szCs w:val="28"/>
        </w:rPr>
        <w:t xml:space="preserve">. </w:t>
      </w:r>
      <w:r w:rsidRPr="0037035C">
        <w:rPr>
          <w:rStyle w:val="af2"/>
          <w:sz w:val="28"/>
          <w:szCs w:val="28"/>
        </w:rPr>
        <w:t>Прове</w:t>
      </w:r>
      <w:r>
        <w:rPr>
          <w:rStyle w:val="af2"/>
          <w:sz w:val="28"/>
          <w:szCs w:val="28"/>
        </w:rPr>
        <w:t xml:space="preserve">дение </w:t>
      </w:r>
      <w:r w:rsidRPr="0037035C">
        <w:rPr>
          <w:rStyle w:val="af2"/>
          <w:sz w:val="28"/>
          <w:szCs w:val="28"/>
        </w:rPr>
        <w:t xml:space="preserve">публичных слушаний </w:t>
      </w:r>
      <w:r>
        <w:rPr>
          <w:rStyle w:val="af2"/>
          <w:sz w:val="28"/>
          <w:szCs w:val="28"/>
        </w:rPr>
        <w:t>п</w:t>
      </w:r>
      <w:r w:rsidRPr="0037035C">
        <w:rPr>
          <w:rStyle w:val="af2"/>
          <w:sz w:val="28"/>
          <w:szCs w:val="28"/>
        </w:rPr>
        <w:t xml:space="preserve">о </w:t>
      </w:r>
      <w:r w:rsidRPr="00E973A5">
        <w:rPr>
          <w:b/>
          <w:sz w:val="28"/>
          <w:szCs w:val="28"/>
        </w:rPr>
        <w:t>проекту решения о предоставлении разрешения на условно разрешенный вид использования земельного участка</w:t>
      </w:r>
      <w:r w:rsidRPr="0037035C">
        <w:rPr>
          <w:rStyle w:val="af2"/>
          <w:sz w:val="28"/>
          <w:szCs w:val="28"/>
        </w:rPr>
        <w:t xml:space="preserve"> и подготовка заключения комиссии</w:t>
      </w:r>
    </w:p>
    <w:p w:rsidR="007662A8" w:rsidRPr="0037035C" w:rsidRDefault="007662A8" w:rsidP="007662A8">
      <w:pPr>
        <w:pStyle w:val="af6"/>
        <w:spacing w:before="0" w:beforeAutospacing="0" w:after="0" w:afterAutospacing="0"/>
        <w:jc w:val="center"/>
        <w:rPr>
          <w:sz w:val="28"/>
          <w:szCs w:val="28"/>
        </w:rPr>
      </w:pP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lastRenderedPageBreak/>
        <w:t> 3.4.1. Основанием для начала административной процедур</w:t>
      </w:r>
      <w:r>
        <w:rPr>
          <w:sz w:val="28"/>
          <w:szCs w:val="28"/>
        </w:rPr>
        <w:t xml:space="preserve">ы о назначении </w:t>
      </w:r>
      <w:r w:rsidRPr="0037035C">
        <w:rPr>
          <w:sz w:val="28"/>
          <w:szCs w:val="28"/>
        </w:rPr>
        <w:t xml:space="preserve">публичных слушаний является издание постановления о проведении публичных слушаний по </w:t>
      </w:r>
      <w:r>
        <w:rPr>
          <w:sz w:val="28"/>
          <w:szCs w:val="28"/>
        </w:rPr>
        <w:t>проекту решения о предоставлении разрешения на условно разрешенный вид использования земельного участка. П</w:t>
      </w:r>
      <w:r w:rsidRPr="0037035C">
        <w:rPr>
          <w:sz w:val="28"/>
          <w:szCs w:val="28"/>
        </w:rPr>
        <w:t>убличные слушания проводятся в порядке, установленном статьей 5.1 Градостроительного кодекса Российской Федерации, с учетом положений статьи 39 настоящего Градостроительного кодекса Российской Федерации.</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3.4.2. Секретарь Комиссии не позднее чем через 10 рабочих дней со дня принятия решения о назначе</w:t>
      </w:r>
      <w:r>
        <w:rPr>
          <w:sz w:val="28"/>
          <w:szCs w:val="28"/>
        </w:rPr>
        <w:t xml:space="preserve">нии </w:t>
      </w:r>
      <w:r w:rsidRPr="0037035C">
        <w:rPr>
          <w:sz w:val="28"/>
          <w:szCs w:val="28"/>
        </w:rPr>
        <w:t xml:space="preserve">публичных слушаний направляет сообщения о проведении публичных слушаний по </w:t>
      </w:r>
      <w:r>
        <w:rPr>
          <w:sz w:val="28"/>
          <w:szCs w:val="28"/>
        </w:rPr>
        <w:t>проекту решения о предоставлении разрешения на условно разрешенный вид использования земельного участка</w:t>
      </w:r>
      <w:r w:rsidRPr="0037035C">
        <w:rPr>
          <w:sz w:val="28"/>
          <w:szCs w:val="28"/>
        </w:rPr>
        <w:t>:</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 правообладателям земельных участков, имеющих общие границы с земельным участком, применительно к которому запрашивается данное разрешение,</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 -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 xml:space="preserve">3.4.3. </w:t>
      </w:r>
      <w:r>
        <w:rPr>
          <w:sz w:val="28"/>
          <w:szCs w:val="28"/>
        </w:rPr>
        <w:t>Комиссия</w:t>
      </w:r>
      <w:r w:rsidRPr="0037035C">
        <w:rPr>
          <w:sz w:val="28"/>
          <w:szCs w:val="28"/>
        </w:rPr>
        <w:t xml:space="preserve"> обеспечивает подготовку документов и материалов</w:t>
      </w:r>
      <w:r>
        <w:rPr>
          <w:sz w:val="28"/>
          <w:szCs w:val="28"/>
        </w:rPr>
        <w:t xml:space="preserve"> к </w:t>
      </w:r>
      <w:r w:rsidRPr="0037035C">
        <w:rPr>
          <w:sz w:val="28"/>
          <w:szCs w:val="28"/>
        </w:rPr>
        <w:t>публичным слушаниям и осуществляет прием предложений и замечаний участников публичных слушаний по подлежащим обсуждению вопросам.</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3.4.4. Комиссия по результа</w:t>
      </w:r>
      <w:r>
        <w:rPr>
          <w:sz w:val="28"/>
          <w:szCs w:val="28"/>
        </w:rPr>
        <w:t xml:space="preserve">там </w:t>
      </w:r>
      <w:r w:rsidRPr="0037035C">
        <w:rPr>
          <w:sz w:val="28"/>
          <w:szCs w:val="28"/>
        </w:rPr>
        <w:t xml:space="preserve">публичных слушаний осуществляет подготовку </w:t>
      </w:r>
      <w:r>
        <w:rPr>
          <w:sz w:val="28"/>
          <w:szCs w:val="28"/>
        </w:rPr>
        <w:t xml:space="preserve">протокола и </w:t>
      </w:r>
      <w:r w:rsidRPr="0037035C">
        <w:rPr>
          <w:sz w:val="28"/>
          <w:szCs w:val="28"/>
        </w:rPr>
        <w:t>заключения о результатах публичных слушаний.</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3.4.5. На основании заключения о результа</w:t>
      </w:r>
      <w:r>
        <w:rPr>
          <w:sz w:val="28"/>
          <w:szCs w:val="28"/>
        </w:rPr>
        <w:t xml:space="preserve">тах </w:t>
      </w:r>
      <w:r w:rsidRPr="0037035C">
        <w:rPr>
          <w:sz w:val="28"/>
          <w:szCs w:val="28"/>
        </w:rPr>
        <w:t>публичных слушаний по проекту решения</w:t>
      </w:r>
      <w:r>
        <w:rPr>
          <w:sz w:val="28"/>
          <w:szCs w:val="28"/>
        </w:rPr>
        <w:t xml:space="preserve"> о предоставлении разрешения на условно разрешенный вид использования земельного участка</w:t>
      </w:r>
      <w:r w:rsidRPr="0037035C">
        <w:rPr>
          <w:sz w:val="28"/>
          <w:szCs w:val="28"/>
        </w:rPr>
        <w:t xml:space="preserve">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 xml:space="preserve">3.4.6. Критерием принятия решения  является подготовка рекомендаций о предоставлении разрешения </w:t>
      </w:r>
      <w:r>
        <w:rPr>
          <w:sz w:val="28"/>
          <w:szCs w:val="28"/>
        </w:rPr>
        <w:t>на условно разрешенный вид использования земельного участка</w:t>
      </w:r>
      <w:r w:rsidRPr="0037035C">
        <w:rPr>
          <w:sz w:val="28"/>
          <w:szCs w:val="28"/>
        </w:rPr>
        <w:t xml:space="preserve"> или об отказе в предоставлении такого разрешения с указанием причин принятого решения</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3.4.7. Срок проведе</w:t>
      </w:r>
      <w:r>
        <w:rPr>
          <w:sz w:val="28"/>
          <w:szCs w:val="28"/>
        </w:rPr>
        <w:t xml:space="preserve">ния </w:t>
      </w:r>
      <w:r w:rsidRPr="0037035C">
        <w:rPr>
          <w:sz w:val="28"/>
          <w:szCs w:val="28"/>
        </w:rPr>
        <w:t>публичных слушаний с даты оповещения жителей муниципального образования о дате, времени и месте их проведения не более 1 месяца.</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3.4.8. Расходы, связанные с</w:t>
      </w:r>
      <w:r>
        <w:rPr>
          <w:sz w:val="28"/>
          <w:szCs w:val="28"/>
        </w:rPr>
        <w:t xml:space="preserve"> организацией и проведением </w:t>
      </w:r>
      <w:r w:rsidRPr="0037035C">
        <w:rPr>
          <w:sz w:val="28"/>
          <w:szCs w:val="28"/>
        </w:rPr>
        <w:t>публичных слушаний по вопросу предоставления разрешения, несет физическое или юридическое лицо, заинтересованное в предоставлении такого разрешения.</w:t>
      </w:r>
    </w:p>
    <w:p w:rsidR="007662A8" w:rsidRDefault="007662A8" w:rsidP="007662A8">
      <w:pPr>
        <w:pStyle w:val="af6"/>
        <w:spacing w:before="0" w:beforeAutospacing="0" w:after="0" w:afterAutospacing="0"/>
        <w:ind w:firstLine="709"/>
        <w:jc w:val="both"/>
        <w:rPr>
          <w:sz w:val="28"/>
          <w:szCs w:val="28"/>
        </w:rPr>
      </w:pPr>
      <w:r w:rsidRPr="0037035C">
        <w:rPr>
          <w:sz w:val="28"/>
          <w:szCs w:val="28"/>
        </w:rPr>
        <w:t>3.4.9. Результатом процедуры, предусмотренной разделом 3.7. настоящего административного регламента, является опубликование заключения о р</w:t>
      </w:r>
      <w:r w:rsidR="009567E9">
        <w:rPr>
          <w:sz w:val="28"/>
          <w:szCs w:val="28"/>
        </w:rPr>
        <w:t xml:space="preserve">езультатах публичных слушаний </w:t>
      </w:r>
      <w:r w:rsidRPr="0037035C">
        <w:rPr>
          <w:sz w:val="28"/>
          <w:szCs w:val="28"/>
        </w:rPr>
        <w:t>и размещение указанного заключения на официа</w:t>
      </w:r>
      <w:r>
        <w:rPr>
          <w:sz w:val="28"/>
          <w:szCs w:val="28"/>
        </w:rPr>
        <w:t>льном сайте Администрации</w:t>
      </w:r>
      <w:r w:rsidR="009567E9" w:rsidRPr="009567E9">
        <w:rPr>
          <w:sz w:val="28"/>
          <w:szCs w:val="28"/>
        </w:rPr>
        <w:t xml:space="preserve"> </w:t>
      </w:r>
      <w:r w:rsidR="009567E9">
        <w:rPr>
          <w:sz w:val="28"/>
          <w:szCs w:val="28"/>
        </w:rPr>
        <w:t xml:space="preserve">поселка Теткино Глушковского  </w:t>
      </w:r>
      <w:r w:rsidRPr="0037035C">
        <w:rPr>
          <w:sz w:val="28"/>
          <w:szCs w:val="28"/>
        </w:rPr>
        <w:t xml:space="preserve"> </w:t>
      </w:r>
      <w:r>
        <w:rPr>
          <w:sz w:val="28"/>
          <w:szCs w:val="28"/>
        </w:rPr>
        <w:t xml:space="preserve"> района</w:t>
      </w:r>
      <w:r w:rsidRPr="0037035C">
        <w:rPr>
          <w:sz w:val="28"/>
          <w:szCs w:val="28"/>
        </w:rPr>
        <w:t xml:space="preserve"> в сети Интернет.</w:t>
      </w:r>
    </w:p>
    <w:p w:rsidR="007662A8" w:rsidRPr="0037035C" w:rsidRDefault="007662A8" w:rsidP="007662A8">
      <w:pPr>
        <w:pStyle w:val="af6"/>
        <w:spacing w:before="0" w:beforeAutospacing="0" w:after="0" w:afterAutospacing="0"/>
        <w:ind w:firstLine="709"/>
        <w:jc w:val="both"/>
        <w:rPr>
          <w:sz w:val="28"/>
          <w:szCs w:val="28"/>
        </w:rPr>
      </w:pPr>
    </w:p>
    <w:p w:rsidR="007662A8" w:rsidRDefault="007662A8" w:rsidP="007662A8">
      <w:pPr>
        <w:pStyle w:val="af6"/>
        <w:spacing w:before="0" w:beforeAutospacing="0" w:after="0" w:afterAutospacing="0"/>
        <w:jc w:val="center"/>
        <w:rPr>
          <w:b/>
          <w:sz w:val="28"/>
          <w:szCs w:val="28"/>
        </w:rPr>
      </w:pPr>
      <w:r w:rsidRPr="0037035C">
        <w:rPr>
          <w:rStyle w:val="af2"/>
          <w:sz w:val="28"/>
          <w:szCs w:val="28"/>
        </w:rPr>
        <w:t>3.5. Принятие решения о предоставлении разрешения</w:t>
      </w:r>
      <w:r>
        <w:rPr>
          <w:sz w:val="28"/>
          <w:szCs w:val="28"/>
        </w:rPr>
        <w:t xml:space="preserve"> </w:t>
      </w:r>
      <w:r w:rsidRPr="00F71DFC">
        <w:rPr>
          <w:b/>
          <w:sz w:val="28"/>
          <w:szCs w:val="28"/>
        </w:rPr>
        <w:t>на условно разрешенный вид использования земельного участка</w:t>
      </w:r>
    </w:p>
    <w:p w:rsidR="007662A8" w:rsidRPr="00F71DFC" w:rsidRDefault="007662A8" w:rsidP="007662A8">
      <w:pPr>
        <w:pStyle w:val="af6"/>
        <w:spacing w:before="0" w:beforeAutospacing="0" w:after="0" w:afterAutospacing="0"/>
        <w:jc w:val="center"/>
        <w:rPr>
          <w:b/>
          <w:sz w:val="28"/>
          <w:szCs w:val="28"/>
        </w:rPr>
      </w:pPr>
    </w:p>
    <w:p w:rsidR="007662A8" w:rsidRPr="0037035C" w:rsidRDefault="007662A8" w:rsidP="007662A8">
      <w:pPr>
        <w:pStyle w:val="af6"/>
        <w:spacing w:before="0" w:beforeAutospacing="0" w:after="0" w:afterAutospacing="0"/>
        <w:ind w:firstLine="709"/>
        <w:jc w:val="both"/>
        <w:rPr>
          <w:sz w:val="28"/>
          <w:szCs w:val="28"/>
        </w:rPr>
      </w:pPr>
      <w:r w:rsidRPr="0037035C">
        <w:rPr>
          <w:rStyle w:val="af2"/>
          <w:sz w:val="28"/>
          <w:szCs w:val="28"/>
        </w:rPr>
        <w:t> </w:t>
      </w:r>
      <w:r w:rsidRPr="0037035C">
        <w:rPr>
          <w:sz w:val="28"/>
          <w:szCs w:val="28"/>
        </w:rPr>
        <w:t>3.5.1. Основанием для  начала административной процедуры является направление комиссией рекоменда</w:t>
      </w:r>
      <w:r>
        <w:rPr>
          <w:sz w:val="28"/>
          <w:szCs w:val="28"/>
        </w:rPr>
        <w:t>ций о предоставлении разрешения на условно разрешенный вид использования земельного участка</w:t>
      </w:r>
      <w:r w:rsidRPr="0037035C">
        <w:rPr>
          <w:sz w:val="28"/>
          <w:szCs w:val="28"/>
        </w:rPr>
        <w:t xml:space="preserve"> или об отказе в предоставлении такого разрешения с указанием причин приня</w:t>
      </w:r>
      <w:r w:rsidR="009567E9">
        <w:rPr>
          <w:sz w:val="28"/>
          <w:szCs w:val="28"/>
        </w:rPr>
        <w:t xml:space="preserve">того решения Главе </w:t>
      </w:r>
      <w:r>
        <w:rPr>
          <w:sz w:val="28"/>
          <w:szCs w:val="28"/>
        </w:rPr>
        <w:t xml:space="preserve"> </w:t>
      </w:r>
      <w:r w:rsidR="009567E9">
        <w:rPr>
          <w:sz w:val="28"/>
          <w:szCs w:val="28"/>
        </w:rPr>
        <w:t xml:space="preserve">поселка Теткино Глушковского  </w:t>
      </w:r>
      <w:r>
        <w:rPr>
          <w:sz w:val="28"/>
          <w:szCs w:val="28"/>
        </w:rPr>
        <w:t>района.</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 xml:space="preserve">3.5.2. Ответственный исполнитель  передает </w:t>
      </w:r>
      <w:hyperlink r:id="rId12" w:history="1">
        <w:r w:rsidRPr="00AA7DD5">
          <w:rPr>
            <w:rStyle w:val="af3"/>
            <w:sz w:val="28"/>
            <w:szCs w:val="28"/>
          </w:rPr>
          <w:t>проект</w:t>
        </w:r>
      </w:hyperlink>
      <w:r w:rsidRPr="00AA7DD5">
        <w:rPr>
          <w:sz w:val="28"/>
          <w:szCs w:val="28"/>
        </w:rPr>
        <w:t xml:space="preserve">  </w:t>
      </w:r>
      <w:r w:rsidRPr="0037035C">
        <w:rPr>
          <w:sz w:val="28"/>
          <w:szCs w:val="28"/>
        </w:rPr>
        <w:t xml:space="preserve">постановления о предоставлении разрешения </w:t>
      </w:r>
      <w:r>
        <w:rPr>
          <w:sz w:val="28"/>
          <w:szCs w:val="28"/>
        </w:rPr>
        <w:t>на условно разрешенный вид использования земельного участка</w:t>
      </w:r>
      <w:r w:rsidRPr="0037035C">
        <w:rPr>
          <w:sz w:val="28"/>
          <w:szCs w:val="28"/>
        </w:rPr>
        <w:t xml:space="preserve"> либо  уведомление об отказе в предоставлении разрешения </w:t>
      </w:r>
      <w:r>
        <w:rPr>
          <w:sz w:val="28"/>
          <w:szCs w:val="28"/>
        </w:rPr>
        <w:t xml:space="preserve">на условно разрешенный вид использования земельного участка </w:t>
      </w:r>
      <w:r w:rsidR="009567E9">
        <w:rPr>
          <w:sz w:val="28"/>
          <w:szCs w:val="28"/>
        </w:rPr>
        <w:t xml:space="preserve">на подпись Главе поселка Теткино Глушковского  </w:t>
      </w:r>
      <w:r>
        <w:rPr>
          <w:sz w:val="28"/>
          <w:szCs w:val="28"/>
        </w:rPr>
        <w:t>района</w:t>
      </w:r>
      <w:r w:rsidRPr="0037035C">
        <w:rPr>
          <w:sz w:val="28"/>
          <w:szCs w:val="28"/>
        </w:rPr>
        <w:t xml:space="preserve"> или уполномоченному должностному лицу.</w:t>
      </w:r>
    </w:p>
    <w:p w:rsidR="007662A8" w:rsidRPr="0037035C" w:rsidRDefault="009567E9" w:rsidP="007662A8">
      <w:pPr>
        <w:pStyle w:val="af6"/>
        <w:spacing w:before="0" w:beforeAutospacing="0" w:after="0" w:afterAutospacing="0"/>
        <w:ind w:firstLine="709"/>
        <w:jc w:val="both"/>
        <w:rPr>
          <w:sz w:val="28"/>
          <w:szCs w:val="28"/>
        </w:rPr>
      </w:pPr>
      <w:r>
        <w:rPr>
          <w:sz w:val="28"/>
          <w:szCs w:val="28"/>
        </w:rPr>
        <w:t xml:space="preserve">3.5.3. Глава </w:t>
      </w:r>
      <w:r w:rsidR="007662A8">
        <w:rPr>
          <w:sz w:val="28"/>
          <w:szCs w:val="28"/>
        </w:rPr>
        <w:t xml:space="preserve"> </w:t>
      </w:r>
      <w:r>
        <w:rPr>
          <w:sz w:val="28"/>
          <w:szCs w:val="28"/>
        </w:rPr>
        <w:t xml:space="preserve">поселка Теткино Глушковского  </w:t>
      </w:r>
      <w:r w:rsidR="007662A8">
        <w:rPr>
          <w:sz w:val="28"/>
          <w:szCs w:val="28"/>
        </w:rPr>
        <w:t>района</w:t>
      </w:r>
      <w:r w:rsidR="007662A8" w:rsidRPr="0037035C">
        <w:rPr>
          <w:sz w:val="28"/>
          <w:szCs w:val="28"/>
        </w:rPr>
        <w:t xml:space="preserve"> в течение 7 дней со дня поступления рекомендаций принимает решение о предоставлении разрешения </w:t>
      </w:r>
      <w:r w:rsidR="007662A8">
        <w:rPr>
          <w:sz w:val="28"/>
          <w:szCs w:val="28"/>
        </w:rPr>
        <w:t>на условно разрешенный вид использования земельного участка</w:t>
      </w:r>
      <w:r w:rsidR="007662A8" w:rsidRPr="0037035C">
        <w:rPr>
          <w:sz w:val="28"/>
          <w:szCs w:val="28"/>
        </w:rPr>
        <w:t xml:space="preserve"> или об отказе в предоставлении такого разрешения с указанием причин принятого решения.</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 xml:space="preserve">3.5.4. Критерием принятия решения  является направление рекомендаций комиссии о предоставлении разрешения на </w:t>
      </w:r>
      <w:r>
        <w:rPr>
          <w:sz w:val="28"/>
          <w:szCs w:val="28"/>
        </w:rPr>
        <w:t xml:space="preserve"> условно разрешенный вид использования земельного участка</w:t>
      </w:r>
      <w:r w:rsidRPr="0037035C">
        <w:rPr>
          <w:sz w:val="28"/>
          <w:szCs w:val="28"/>
        </w:rPr>
        <w:t xml:space="preserve"> или об отказе в предоставлении такого разрешения с указанием причин принятого решения.</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3.5.5. Результат административной процедуры является принятие одно из следующих решений:</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1) подготовка пос</w:t>
      </w:r>
      <w:r>
        <w:rPr>
          <w:sz w:val="28"/>
          <w:szCs w:val="28"/>
        </w:rPr>
        <w:t>тано</w:t>
      </w:r>
      <w:r w:rsidR="009567E9">
        <w:rPr>
          <w:sz w:val="28"/>
          <w:szCs w:val="28"/>
        </w:rPr>
        <w:t xml:space="preserve">вления Администрации </w:t>
      </w:r>
      <w:r>
        <w:rPr>
          <w:sz w:val="28"/>
          <w:szCs w:val="28"/>
        </w:rPr>
        <w:t xml:space="preserve"> </w:t>
      </w:r>
      <w:r w:rsidR="009567E9">
        <w:rPr>
          <w:sz w:val="28"/>
          <w:szCs w:val="28"/>
        </w:rPr>
        <w:t xml:space="preserve">поселка Теткино Глушковского  </w:t>
      </w:r>
      <w:r>
        <w:rPr>
          <w:sz w:val="28"/>
          <w:szCs w:val="28"/>
        </w:rPr>
        <w:t>района</w:t>
      </w:r>
      <w:r w:rsidRPr="0037035C">
        <w:rPr>
          <w:sz w:val="28"/>
          <w:szCs w:val="28"/>
        </w:rPr>
        <w:t xml:space="preserve"> о предоставлении разрешения </w:t>
      </w:r>
      <w:r>
        <w:rPr>
          <w:sz w:val="28"/>
          <w:szCs w:val="28"/>
        </w:rPr>
        <w:t>на условно разрешенный вид использования земельного участка</w:t>
      </w:r>
      <w:r w:rsidRPr="0037035C">
        <w:rPr>
          <w:sz w:val="28"/>
          <w:szCs w:val="28"/>
        </w:rPr>
        <w:t xml:space="preserve"> и пе</w:t>
      </w:r>
      <w:r w:rsidR="009567E9">
        <w:rPr>
          <w:sz w:val="28"/>
          <w:szCs w:val="28"/>
        </w:rPr>
        <w:t xml:space="preserve">редача главе поселка Теткино Глушковского  </w:t>
      </w:r>
      <w:r>
        <w:rPr>
          <w:sz w:val="28"/>
          <w:szCs w:val="28"/>
        </w:rPr>
        <w:t>района</w:t>
      </w:r>
      <w:r w:rsidRPr="0037035C">
        <w:rPr>
          <w:sz w:val="28"/>
          <w:szCs w:val="28"/>
        </w:rPr>
        <w:t>;</w:t>
      </w:r>
    </w:p>
    <w:p w:rsidR="007662A8" w:rsidRPr="0037035C" w:rsidRDefault="007662A8" w:rsidP="007662A8">
      <w:pPr>
        <w:pStyle w:val="af6"/>
        <w:spacing w:before="0" w:beforeAutospacing="0" w:after="0" w:afterAutospacing="0"/>
        <w:ind w:firstLine="709"/>
        <w:jc w:val="both"/>
        <w:rPr>
          <w:sz w:val="28"/>
          <w:szCs w:val="28"/>
        </w:rPr>
      </w:pPr>
      <w:r w:rsidRPr="0037035C">
        <w:rPr>
          <w:sz w:val="28"/>
          <w:szCs w:val="28"/>
        </w:rPr>
        <w:t xml:space="preserve">2) подготовка уведомления об отказе в предоставлении разрешения на </w:t>
      </w:r>
      <w:r>
        <w:rPr>
          <w:sz w:val="28"/>
          <w:szCs w:val="28"/>
        </w:rPr>
        <w:t xml:space="preserve"> условно разрешенный вид использования земельного участка</w:t>
      </w:r>
      <w:r w:rsidRPr="0037035C">
        <w:rPr>
          <w:sz w:val="28"/>
          <w:szCs w:val="28"/>
        </w:rPr>
        <w:t>.</w:t>
      </w:r>
    </w:p>
    <w:p w:rsidR="007662A8" w:rsidRDefault="007662A8" w:rsidP="007662A8">
      <w:pPr>
        <w:pStyle w:val="af6"/>
        <w:spacing w:before="0" w:beforeAutospacing="0" w:after="0" w:afterAutospacing="0"/>
        <w:ind w:firstLine="709"/>
        <w:jc w:val="both"/>
        <w:rPr>
          <w:sz w:val="28"/>
          <w:szCs w:val="28"/>
        </w:rPr>
      </w:pPr>
      <w:r w:rsidRPr="0037035C">
        <w:rPr>
          <w:sz w:val="28"/>
          <w:szCs w:val="28"/>
        </w:rPr>
        <w:t>3.5.6. Максимальный  срок выполнения административной процедуры -   в течение 7 дней.</w:t>
      </w:r>
    </w:p>
    <w:p w:rsidR="007662A8" w:rsidRPr="0037035C" w:rsidRDefault="007662A8" w:rsidP="007662A8">
      <w:pPr>
        <w:pStyle w:val="af6"/>
        <w:spacing w:before="0" w:beforeAutospacing="0" w:after="0" w:afterAutospacing="0"/>
        <w:ind w:firstLine="709"/>
        <w:jc w:val="both"/>
        <w:rPr>
          <w:sz w:val="28"/>
          <w:szCs w:val="28"/>
        </w:rPr>
      </w:pPr>
    </w:p>
    <w:p w:rsidR="007662A8" w:rsidRDefault="007662A8" w:rsidP="007662A8">
      <w:pPr>
        <w:pStyle w:val="af6"/>
        <w:spacing w:before="0" w:beforeAutospacing="0" w:after="0" w:afterAutospacing="0"/>
        <w:jc w:val="center"/>
        <w:rPr>
          <w:rStyle w:val="af2"/>
          <w:sz w:val="28"/>
          <w:szCs w:val="28"/>
        </w:rPr>
      </w:pPr>
      <w:r>
        <w:rPr>
          <w:rStyle w:val="af2"/>
          <w:sz w:val="28"/>
          <w:szCs w:val="28"/>
        </w:rPr>
        <w:t>3.6</w:t>
      </w:r>
      <w:r w:rsidRPr="0037035C">
        <w:rPr>
          <w:rStyle w:val="af2"/>
          <w:sz w:val="28"/>
          <w:szCs w:val="28"/>
        </w:rPr>
        <w:t>. Выдача  (направление) заявителю результата  предоставления  муниципальной услуги</w:t>
      </w:r>
    </w:p>
    <w:p w:rsidR="007662A8" w:rsidRPr="0037035C" w:rsidRDefault="007662A8" w:rsidP="007662A8">
      <w:pPr>
        <w:pStyle w:val="af6"/>
        <w:spacing w:before="0" w:beforeAutospacing="0" w:after="0" w:afterAutospacing="0"/>
        <w:jc w:val="center"/>
        <w:rPr>
          <w:sz w:val="28"/>
          <w:szCs w:val="28"/>
        </w:rPr>
      </w:pPr>
    </w:p>
    <w:p w:rsidR="007662A8" w:rsidRPr="0037035C" w:rsidRDefault="007662A8" w:rsidP="007662A8">
      <w:pPr>
        <w:pStyle w:val="af6"/>
        <w:spacing w:before="0" w:beforeAutospacing="0" w:after="0" w:afterAutospacing="0"/>
        <w:ind w:firstLine="709"/>
        <w:jc w:val="both"/>
        <w:rPr>
          <w:sz w:val="28"/>
          <w:szCs w:val="28"/>
        </w:rPr>
      </w:pPr>
      <w:r w:rsidRPr="0037035C">
        <w:rPr>
          <w:rStyle w:val="af2"/>
          <w:sz w:val="28"/>
          <w:szCs w:val="28"/>
        </w:rPr>
        <w:t> </w:t>
      </w:r>
      <w:r>
        <w:rPr>
          <w:sz w:val="28"/>
          <w:szCs w:val="28"/>
        </w:rPr>
        <w:t>3.6</w:t>
      </w:r>
      <w:r w:rsidRPr="0037035C">
        <w:rPr>
          <w:sz w:val="28"/>
          <w:szCs w:val="28"/>
        </w:rPr>
        <w:t xml:space="preserve">.1. Основанием для начала административной процедуры является  наличие подписанного и  зарегистрированного   постановления о принятии решения о предоставлении </w:t>
      </w:r>
      <w:r>
        <w:rPr>
          <w:sz w:val="28"/>
          <w:szCs w:val="28"/>
        </w:rPr>
        <w:t>на условно разрешенный вид использования земельного участка</w:t>
      </w:r>
      <w:r w:rsidRPr="0037035C">
        <w:rPr>
          <w:sz w:val="28"/>
          <w:szCs w:val="28"/>
        </w:rPr>
        <w:t xml:space="preserve"> или об отказе в предоставлении такого разрешения с указанием причин принятого решения с указанием причин отказа.</w:t>
      </w:r>
    </w:p>
    <w:p w:rsidR="007662A8" w:rsidRPr="0037035C" w:rsidRDefault="007662A8" w:rsidP="007662A8">
      <w:pPr>
        <w:pStyle w:val="af6"/>
        <w:spacing w:before="0" w:beforeAutospacing="0" w:after="0" w:afterAutospacing="0"/>
        <w:ind w:firstLine="709"/>
        <w:jc w:val="both"/>
        <w:rPr>
          <w:sz w:val="28"/>
          <w:szCs w:val="28"/>
        </w:rPr>
      </w:pPr>
      <w:r>
        <w:rPr>
          <w:sz w:val="28"/>
          <w:szCs w:val="28"/>
        </w:rPr>
        <w:t>3.6</w:t>
      </w:r>
      <w:r w:rsidRPr="0037035C">
        <w:rPr>
          <w:sz w:val="28"/>
          <w:szCs w:val="28"/>
        </w:rPr>
        <w:t>.2. Результат предоставления муниципальной услуги выдается (направляется)  заявителю способом, указанным в заявлении.</w:t>
      </w:r>
    </w:p>
    <w:p w:rsidR="007662A8" w:rsidRPr="0037035C" w:rsidRDefault="007662A8" w:rsidP="007662A8">
      <w:pPr>
        <w:pStyle w:val="af6"/>
        <w:spacing w:before="0" w:beforeAutospacing="0" w:after="0" w:afterAutospacing="0"/>
        <w:ind w:firstLine="709"/>
        <w:jc w:val="both"/>
        <w:rPr>
          <w:sz w:val="28"/>
          <w:szCs w:val="28"/>
        </w:rPr>
      </w:pPr>
      <w:r>
        <w:rPr>
          <w:sz w:val="28"/>
          <w:szCs w:val="28"/>
        </w:rPr>
        <w:lastRenderedPageBreak/>
        <w:t xml:space="preserve"> 3.6</w:t>
      </w:r>
      <w:r w:rsidRPr="0037035C">
        <w:rPr>
          <w:sz w:val="28"/>
          <w:szCs w:val="28"/>
        </w:rPr>
        <w:t>.3.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7662A8" w:rsidRPr="0037035C" w:rsidRDefault="007662A8" w:rsidP="007662A8">
      <w:pPr>
        <w:pStyle w:val="af6"/>
        <w:spacing w:before="0" w:beforeAutospacing="0" w:after="0" w:afterAutospacing="0"/>
        <w:ind w:firstLine="709"/>
        <w:jc w:val="both"/>
        <w:rPr>
          <w:sz w:val="28"/>
          <w:szCs w:val="28"/>
        </w:rPr>
      </w:pPr>
      <w:r>
        <w:rPr>
          <w:sz w:val="28"/>
          <w:szCs w:val="28"/>
        </w:rPr>
        <w:t>  3.6</w:t>
      </w:r>
      <w:r w:rsidRPr="0037035C">
        <w:rPr>
          <w:sz w:val="28"/>
          <w:szCs w:val="28"/>
        </w:rPr>
        <w:t>.4. Максимальный  срок выполнения  административной процедуры составляет 1 рабочий день.</w:t>
      </w:r>
    </w:p>
    <w:p w:rsidR="007662A8" w:rsidRPr="0037035C" w:rsidRDefault="007662A8" w:rsidP="007662A8">
      <w:pPr>
        <w:pStyle w:val="af6"/>
        <w:spacing w:before="0" w:beforeAutospacing="0" w:after="0" w:afterAutospacing="0"/>
        <w:ind w:firstLine="709"/>
        <w:jc w:val="both"/>
        <w:rPr>
          <w:sz w:val="28"/>
          <w:szCs w:val="28"/>
        </w:rPr>
      </w:pPr>
      <w:r>
        <w:rPr>
          <w:sz w:val="28"/>
          <w:szCs w:val="28"/>
        </w:rPr>
        <w:t>3.6</w:t>
      </w:r>
      <w:r w:rsidRPr="0037035C">
        <w:rPr>
          <w:sz w:val="28"/>
          <w:szCs w:val="28"/>
        </w:rPr>
        <w:t xml:space="preserve">.5. Критерием принятия решения  является наличие  подписанного и зарегистрированного   постановления о принятии решения о предоставлении </w:t>
      </w:r>
      <w:r>
        <w:rPr>
          <w:sz w:val="28"/>
          <w:szCs w:val="28"/>
        </w:rPr>
        <w:t>разрешения на условно разрешенный вид использования земельного участка</w:t>
      </w:r>
      <w:r w:rsidRPr="0037035C">
        <w:rPr>
          <w:sz w:val="28"/>
          <w:szCs w:val="28"/>
        </w:rPr>
        <w:t xml:space="preserve"> или об отказе в предоставлении такого разрешения с указанием причин принятого решения с указанием причин отказа.</w:t>
      </w:r>
    </w:p>
    <w:p w:rsidR="007662A8" w:rsidRPr="0037035C" w:rsidRDefault="007662A8" w:rsidP="007662A8">
      <w:pPr>
        <w:pStyle w:val="af6"/>
        <w:spacing w:before="0" w:beforeAutospacing="0" w:after="0" w:afterAutospacing="0"/>
        <w:ind w:firstLine="709"/>
        <w:jc w:val="both"/>
        <w:rPr>
          <w:sz w:val="28"/>
          <w:szCs w:val="28"/>
        </w:rPr>
      </w:pPr>
      <w:r>
        <w:rPr>
          <w:sz w:val="28"/>
          <w:szCs w:val="28"/>
        </w:rPr>
        <w:t>3.6</w:t>
      </w:r>
      <w:r w:rsidRPr="0037035C">
        <w:rPr>
          <w:sz w:val="28"/>
          <w:szCs w:val="28"/>
        </w:rPr>
        <w:t xml:space="preserve">.6. Результатом  административной процедуры является получение заявителем постановления о предоставлении разрешения </w:t>
      </w:r>
      <w:r>
        <w:rPr>
          <w:sz w:val="28"/>
          <w:szCs w:val="28"/>
        </w:rPr>
        <w:t>на условно разрешенный вид использования земельного участка</w:t>
      </w:r>
      <w:r w:rsidRPr="0037035C">
        <w:rPr>
          <w:sz w:val="28"/>
          <w:szCs w:val="28"/>
        </w:rPr>
        <w:t xml:space="preserve"> или об отказе в предоставлении такого разрешения с указанием причин принятого решения с указанием причин отказа.</w:t>
      </w:r>
    </w:p>
    <w:p w:rsidR="007662A8" w:rsidRDefault="007662A8" w:rsidP="007662A8">
      <w:pPr>
        <w:pStyle w:val="af6"/>
        <w:spacing w:before="0" w:beforeAutospacing="0" w:after="0" w:afterAutospacing="0"/>
        <w:ind w:firstLine="709"/>
        <w:jc w:val="both"/>
        <w:rPr>
          <w:sz w:val="28"/>
          <w:szCs w:val="28"/>
        </w:rPr>
      </w:pPr>
      <w:r>
        <w:rPr>
          <w:sz w:val="28"/>
          <w:szCs w:val="28"/>
        </w:rPr>
        <w:t>3.6</w:t>
      </w:r>
      <w:r w:rsidRPr="0037035C">
        <w:rPr>
          <w:sz w:val="28"/>
          <w:szCs w:val="28"/>
        </w:rPr>
        <w:t>.7. Способ фиксации результата выполнения административной процедуры  – отметка  о получении  заявителя на втором  экземпляре постановления о принятии решения о</w:t>
      </w:r>
      <w:r>
        <w:rPr>
          <w:sz w:val="28"/>
          <w:szCs w:val="28"/>
        </w:rPr>
        <w:t xml:space="preserve"> предоставлении разрешения</w:t>
      </w:r>
      <w:r w:rsidRPr="0037035C">
        <w:rPr>
          <w:sz w:val="28"/>
          <w:szCs w:val="28"/>
        </w:rPr>
        <w:t xml:space="preserve"> </w:t>
      </w:r>
      <w:r>
        <w:rPr>
          <w:sz w:val="28"/>
          <w:szCs w:val="28"/>
        </w:rPr>
        <w:t>на условно разрешенный вид использования земельного участка</w:t>
      </w:r>
      <w:r w:rsidRPr="0037035C">
        <w:rPr>
          <w:sz w:val="28"/>
          <w:szCs w:val="28"/>
        </w:rPr>
        <w:t xml:space="preserve"> или об отказе в предоставлении такого разрешения с указанием причин принятого решения с указанием причин отказа с  указанием  даты получения.</w:t>
      </w:r>
    </w:p>
    <w:p w:rsidR="007662A8" w:rsidRPr="0037035C" w:rsidRDefault="007662A8" w:rsidP="007662A8">
      <w:pPr>
        <w:pStyle w:val="af6"/>
        <w:spacing w:before="0" w:beforeAutospacing="0" w:after="0" w:afterAutospacing="0"/>
        <w:ind w:firstLine="709"/>
        <w:jc w:val="both"/>
        <w:rPr>
          <w:sz w:val="28"/>
          <w:szCs w:val="28"/>
        </w:rPr>
      </w:pPr>
    </w:p>
    <w:p w:rsidR="007662A8" w:rsidRDefault="007662A8" w:rsidP="007662A8">
      <w:pPr>
        <w:pStyle w:val="af6"/>
        <w:spacing w:before="0" w:beforeAutospacing="0" w:after="0" w:afterAutospacing="0"/>
        <w:jc w:val="both"/>
        <w:rPr>
          <w:rStyle w:val="af2"/>
          <w:sz w:val="28"/>
          <w:szCs w:val="28"/>
        </w:rPr>
      </w:pPr>
      <w:r w:rsidRPr="0037035C">
        <w:rPr>
          <w:sz w:val="28"/>
          <w:szCs w:val="28"/>
        </w:rPr>
        <w:t> </w:t>
      </w:r>
      <w:r>
        <w:rPr>
          <w:rStyle w:val="af2"/>
          <w:sz w:val="28"/>
          <w:szCs w:val="28"/>
        </w:rPr>
        <w:t>3.7</w:t>
      </w:r>
      <w:r w:rsidRPr="0037035C">
        <w:rPr>
          <w:rStyle w:val="af2"/>
          <w:sz w:val="28"/>
          <w:szCs w:val="28"/>
        </w:rPr>
        <w:t>. Порядок исправления допущенных опечаток и ошибок в выданных в результате предоставления муниципальной услуги документах.</w:t>
      </w:r>
    </w:p>
    <w:p w:rsidR="007662A8" w:rsidRPr="0037035C" w:rsidRDefault="007662A8" w:rsidP="007662A8">
      <w:pPr>
        <w:pStyle w:val="af6"/>
        <w:spacing w:before="0" w:beforeAutospacing="0" w:after="0" w:afterAutospacing="0"/>
        <w:jc w:val="both"/>
        <w:rPr>
          <w:sz w:val="28"/>
          <w:szCs w:val="28"/>
        </w:rPr>
      </w:pPr>
    </w:p>
    <w:p w:rsidR="007662A8" w:rsidRPr="0037035C" w:rsidRDefault="007662A8" w:rsidP="007662A8">
      <w:pPr>
        <w:pStyle w:val="af6"/>
        <w:spacing w:before="0" w:beforeAutospacing="0" w:after="0" w:afterAutospacing="0"/>
        <w:ind w:firstLine="709"/>
        <w:jc w:val="both"/>
        <w:rPr>
          <w:sz w:val="28"/>
          <w:szCs w:val="28"/>
        </w:rPr>
      </w:pPr>
      <w:r w:rsidRPr="0037035C">
        <w:rPr>
          <w:rStyle w:val="af2"/>
          <w:sz w:val="28"/>
          <w:szCs w:val="28"/>
        </w:rPr>
        <w:t> </w:t>
      </w:r>
      <w:r>
        <w:rPr>
          <w:sz w:val="28"/>
          <w:szCs w:val="28"/>
        </w:rPr>
        <w:t>3.7</w:t>
      </w:r>
      <w:r w:rsidRPr="0037035C">
        <w:rPr>
          <w:sz w:val="28"/>
          <w:szCs w:val="28"/>
        </w:rPr>
        <w:t>.1.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7662A8" w:rsidRPr="0037035C" w:rsidRDefault="007662A8" w:rsidP="007662A8">
      <w:pPr>
        <w:pStyle w:val="af6"/>
        <w:spacing w:before="0" w:beforeAutospacing="0" w:after="0" w:afterAutospacing="0"/>
        <w:ind w:firstLine="709"/>
        <w:jc w:val="both"/>
        <w:rPr>
          <w:sz w:val="28"/>
          <w:szCs w:val="28"/>
        </w:rPr>
      </w:pPr>
      <w:r>
        <w:rPr>
          <w:sz w:val="28"/>
          <w:szCs w:val="28"/>
        </w:rPr>
        <w:t>3.7</w:t>
      </w:r>
      <w:r w:rsidRPr="0037035C">
        <w:rPr>
          <w:sz w:val="28"/>
          <w:szCs w:val="28"/>
        </w:rPr>
        <w:t>.2.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7662A8" w:rsidRPr="0037035C" w:rsidRDefault="007662A8" w:rsidP="007662A8">
      <w:pPr>
        <w:pStyle w:val="af6"/>
        <w:spacing w:before="0" w:beforeAutospacing="0" w:after="0" w:afterAutospacing="0"/>
        <w:ind w:firstLine="709"/>
        <w:jc w:val="both"/>
        <w:rPr>
          <w:sz w:val="28"/>
          <w:szCs w:val="28"/>
        </w:rPr>
      </w:pPr>
      <w:r>
        <w:rPr>
          <w:sz w:val="28"/>
          <w:szCs w:val="28"/>
        </w:rPr>
        <w:t>3.7</w:t>
      </w:r>
      <w:r w:rsidRPr="0037035C">
        <w:rPr>
          <w:sz w:val="28"/>
          <w:szCs w:val="28"/>
        </w:rPr>
        <w:t>.3.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662A8" w:rsidRPr="0037035C" w:rsidRDefault="007662A8" w:rsidP="007662A8">
      <w:pPr>
        <w:pStyle w:val="af6"/>
        <w:spacing w:before="0" w:beforeAutospacing="0" w:after="0" w:afterAutospacing="0"/>
        <w:ind w:firstLine="709"/>
        <w:jc w:val="both"/>
        <w:rPr>
          <w:sz w:val="28"/>
          <w:szCs w:val="28"/>
        </w:rPr>
      </w:pPr>
      <w:r>
        <w:rPr>
          <w:sz w:val="28"/>
          <w:szCs w:val="28"/>
        </w:rPr>
        <w:t>3.7</w:t>
      </w:r>
      <w:r w:rsidRPr="0037035C">
        <w:rPr>
          <w:sz w:val="28"/>
          <w:szCs w:val="28"/>
        </w:rPr>
        <w:t xml:space="preserve">.4.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w:t>
      </w:r>
      <w:r w:rsidRPr="0037035C">
        <w:rPr>
          <w:sz w:val="28"/>
          <w:szCs w:val="28"/>
        </w:rPr>
        <w:lastRenderedPageBreak/>
        <w:t>опечаток и ошибок в выданном  в результате предоставления услуги документах.</w:t>
      </w:r>
    </w:p>
    <w:p w:rsidR="007662A8" w:rsidRPr="0037035C" w:rsidRDefault="007662A8" w:rsidP="007662A8">
      <w:pPr>
        <w:pStyle w:val="af6"/>
        <w:spacing w:before="0" w:beforeAutospacing="0" w:after="0" w:afterAutospacing="0"/>
        <w:ind w:firstLine="709"/>
        <w:jc w:val="both"/>
        <w:rPr>
          <w:sz w:val="28"/>
          <w:szCs w:val="28"/>
        </w:rPr>
      </w:pPr>
      <w:r>
        <w:rPr>
          <w:sz w:val="28"/>
          <w:szCs w:val="28"/>
        </w:rPr>
        <w:t>3.7</w:t>
      </w:r>
      <w:r w:rsidRPr="0037035C">
        <w:rPr>
          <w:sz w:val="28"/>
          <w:szCs w:val="28"/>
        </w:rPr>
        <w:t>.5. Способ фиксации результата выполнения административной процедуры  – регистрация в Журнале регистрации исходящей корреспонденции.</w:t>
      </w:r>
    </w:p>
    <w:p w:rsidR="007662A8" w:rsidRDefault="007662A8" w:rsidP="007662A8">
      <w:pPr>
        <w:pStyle w:val="af6"/>
        <w:spacing w:before="0" w:beforeAutospacing="0" w:after="0" w:afterAutospacing="0"/>
        <w:ind w:firstLine="709"/>
        <w:jc w:val="both"/>
        <w:rPr>
          <w:sz w:val="28"/>
          <w:szCs w:val="28"/>
        </w:rPr>
      </w:pPr>
      <w:r>
        <w:rPr>
          <w:sz w:val="28"/>
          <w:szCs w:val="28"/>
        </w:rPr>
        <w:t>3.7</w:t>
      </w:r>
      <w:r w:rsidRPr="0037035C">
        <w:rPr>
          <w:sz w:val="28"/>
          <w:szCs w:val="28"/>
        </w:rPr>
        <w:t>.6. Срок  выдачи результата  в течение 10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662A8" w:rsidRPr="0037035C" w:rsidRDefault="007662A8" w:rsidP="007662A8">
      <w:pPr>
        <w:pStyle w:val="af6"/>
        <w:spacing w:before="0" w:beforeAutospacing="0" w:after="0" w:afterAutospacing="0"/>
        <w:ind w:firstLine="709"/>
        <w:jc w:val="both"/>
        <w:rPr>
          <w:sz w:val="28"/>
          <w:szCs w:val="28"/>
        </w:rPr>
      </w:pPr>
    </w:p>
    <w:p w:rsidR="007662A8" w:rsidRPr="00127D01" w:rsidRDefault="007662A8" w:rsidP="007662A8">
      <w:pPr>
        <w:pStyle w:val="af6"/>
        <w:spacing w:before="0" w:beforeAutospacing="0" w:after="0" w:afterAutospacing="0"/>
        <w:jc w:val="center"/>
        <w:rPr>
          <w:b/>
          <w:sz w:val="28"/>
          <w:szCs w:val="28"/>
        </w:rPr>
      </w:pPr>
      <w:r w:rsidRPr="00127D01">
        <w:rPr>
          <w:b/>
          <w:sz w:val="28"/>
          <w:szCs w:val="28"/>
        </w:rPr>
        <w:t>IV. Формы  контроля за исполнением регламента</w:t>
      </w:r>
    </w:p>
    <w:p w:rsidR="007662A8" w:rsidRPr="001A401B" w:rsidRDefault="007662A8" w:rsidP="007662A8">
      <w:pPr>
        <w:jc w:val="center"/>
        <w:rPr>
          <w:b/>
          <w:bCs/>
          <w:sz w:val="28"/>
          <w:szCs w:val="28"/>
        </w:rPr>
      </w:pPr>
    </w:p>
    <w:p w:rsidR="007662A8" w:rsidRPr="00CD7926" w:rsidRDefault="007662A8" w:rsidP="007662A8">
      <w:pPr>
        <w:jc w:val="center"/>
        <w:rPr>
          <w:b/>
          <w:bCs/>
          <w:sz w:val="28"/>
          <w:szCs w:val="28"/>
        </w:rPr>
      </w:pPr>
      <w:r w:rsidRPr="001A401B">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662A8" w:rsidRPr="001A401B" w:rsidRDefault="007662A8" w:rsidP="007662A8">
      <w:pPr>
        <w:jc w:val="both"/>
        <w:rPr>
          <w:b/>
          <w:bCs/>
          <w:sz w:val="28"/>
          <w:szCs w:val="28"/>
        </w:rPr>
      </w:pPr>
    </w:p>
    <w:p w:rsidR="007662A8" w:rsidRPr="001A401B" w:rsidRDefault="007662A8" w:rsidP="007662A8">
      <w:pPr>
        <w:ind w:firstLine="704"/>
        <w:jc w:val="both"/>
        <w:rPr>
          <w:sz w:val="28"/>
          <w:szCs w:val="28"/>
        </w:rPr>
      </w:pPr>
      <w:r w:rsidRPr="001A401B">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662A8" w:rsidRPr="001A401B" w:rsidRDefault="007662A8" w:rsidP="007662A8">
      <w:pPr>
        <w:ind w:firstLine="704"/>
        <w:jc w:val="both"/>
        <w:rPr>
          <w:sz w:val="28"/>
          <w:szCs w:val="28"/>
        </w:rPr>
      </w:pPr>
      <w:r>
        <w:rPr>
          <w:sz w:val="28"/>
          <w:szCs w:val="28"/>
        </w:rPr>
        <w:t>- Г</w:t>
      </w:r>
      <w:r w:rsidRPr="001A401B">
        <w:rPr>
          <w:sz w:val="28"/>
          <w:szCs w:val="28"/>
        </w:rPr>
        <w:t xml:space="preserve">лава </w:t>
      </w:r>
      <w:r w:rsidR="009567E9">
        <w:rPr>
          <w:sz w:val="28"/>
          <w:szCs w:val="28"/>
        </w:rPr>
        <w:t xml:space="preserve">поселка Теткино Глушковского  </w:t>
      </w:r>
      <w:r>
        <w:rPr>
          <w:sz w:val="28"/>
          <w:szCs w:val="28"/>
        </w:rPr>
        <w:t>района Курской области;</w:t>
      </w:r>
    </w:p>
    <w:p w:rsidR="007662A8" w:rsidRPr="001A401B" w:rsidRDefault="007662A8" w:rsidP="007662A8">
      <w:pPr>
        <w:ind w:firstLine="704"/>
        <w:jc w:val="both"/>
        <w:rPr>
          <w:sz w:val="28"/>
          <w:szCs w:val="28"/>
        </w:rPr>
      </w:pPr>
      <w:r w:rsidRPr="001A401B">
        <w:rPr>
          <w:sz w:val="28"/>
          <w:szCs w:val="28"/>
        </w:rPr>
        <w:t xml:space="preserve">- заместитель </w:t>
      </w:r>
      <w:r>
        <w:rPr>
          <w:sz w:val="28"/>
          <w:szCs w:val="28"/>
        </w:rPr>
        <w:t>Г</w:t>
      </w:r>
      <w:r w:rsidRPr="00860E44">
        <w:rPr>
          <w:sz w:val="28"/>
          <w:szCs w:val="28"/>
        </w:rPr>
        <w:t xml:space="preserve">лавы Администрации </w:t>
      </w:r>
      <w:r w:rsidR="00A07BDA">
        <w:rPr>
          <w:sz w:val="28"/>
          <w:szCs w:val="28"/>
        </w:rPr>
        <w:t xml:space="preserve">поселка Теткино Глушковского  </w:t>
      </w:r>
      <w:r>
        <w:rPr>
          <w:sz w:val="28"/>
          <w:szCs w:val="28"/>
        </w:rPr>
        <w:t>района Курской области;</w:t>
      </w:r>
    </w:p>
    <w:p w:rsidR="007662A8" w:rsidRPr="001A401B" w:rsidRDefault="007662A8" w:rsidP="007662A8">
      <w:pPr>
        <w:tabs>
          <w:tab w:val="left" w:pos="709"/>
        </w:tabs>
        <w:suppressAutoHyphens/>
        <w:jc w:val="both"/>
        <w:rPr>
          <w:kern w:val="2"/>
          <w:sz w:val="28"/>
          <w:szCs w:val="28"/>
          <w:lang w:eastAsia="zh-CN"/>
        </w:rPr>
      </w:pPr>
      <w:r w:rsidRPr="001A401B">
        <w:rPr>
          <w:kern w:val="2"/>
          <w:sz w:val="28"/>
          <w:szCs w:val="28"/>
          <w:lang w:eastAsia="zh-CN"/>
        </w:rPr>
        <w:tab/>
        <w:t xml:space="preserve">Периодичность осуществления текущего контроля устанавливается распоряжением Администрации. </w:t>
      </w:r>
    </w:p>
    <w:p w:rsidR="007662A8" w:rsidRPr="001A401B" w:rsidRDefault="007662A8" w:rsidP="007662A8">
      <w:pPr>
        <w:jc w:val="both"/>
        <w:rPr>
          <w:sz w:val="28"/>
          <w:szCs w:val="28"/>
        </w:rPr>
      </w:pPr>
    </w:p>
    <w:p w:rsidR="007662A8" w:rsidRPr="009567E9" w:rsidRDefault="007662A8" w:rsidP="007662A8">
      <w:pPr>
        <w:jc w:val="center"/>
        <w:rPr>
          <w:b/>
          <w:bCs/>
          <w:sz w:val="28"/>
          <w:szCs w:val="28"/>
        </w:rPr>
      </w:pPr>
      <w:r w:rsidRPr="001A401B">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662A8" w:rsidRPr="009567E9" w:rsidRDefault="007662A8" w:rsidP="007662A8">
      <w:pPr>
        <w:jc w:val="both"/>
        <w:rPr>
          <w:b/>
          <w:bCs/>
          <w:sz w:val="28"/>
          <w:szCs w:val="28"/>
        </w:rPr>
      </w:pPr>
    </w:p>
    <w:p w:rsidR="007662A8" w:rsidRPr="001A401B" w:rsidRDefault="007662A8" w:rsidP="007662A8">
      <w:pPr>
        <w:ind w:firstLine="704"/>
        <w:jc w:val="both"/>
        <w:rPr>
          <w:sz w:val="28"/>
          <w:szCs w:val="28"/>
        </w:rPr>
      </w:pPr>
      <w:r w:rsidRPr="001A401B">
        <w:rPr>
          <w:sz w:val="28"/>
          <w:szCs w:val="28"/>
        </w:rPr>
        <w:t>4.2.1. Контроль</w:t>
      </w:r>
      <w:r w:rsidRPr="001A401B">
        <w:rPr>
          <w:b/>
          <w:bCs/>
          <w:sz w:val="28"/>
          <w:szCs w:val="28"/>
        </w:rPr>
        <w:t xml:space="preserve"> </w:t>
      </w:r>
      <w:r w:rsidRPr="001A401B">
        <w:rPr>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662A8" w:rsidRPr="001A401B" w:rsidRDefault="007662A8" w:rsidP="007662A8">
      <w:pPr>
        <w:ind w:firstLine="703"/>
        <w:jc w:val="both"/>
        <w:rPr>
          <w:bCs/>
          <w:sz w:val="28"/>
          <w:szCs w:val="28"/>
        </w:rPr>
      </w:pPr>
      <w:r w:rsidRPr="001A401B">
        <w:rPr>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662A8" w:rsidRPr="001A401B" w:rsidRDefault="007662A8" w:rsidP="007662A8">
      <w:pPr>
        <w:ind w:firstLine="703"/>
        <w:jc w:val="both"/>
        <w:rPr>
          <w:bCs/>
          <w:sz w:val="28"/>
          <w:szCs w:val="28"/>
        </w:rPr>
      </w:pPr>
      <w:r w:rsidRPr="001A401B">
        <w:rPr>
          <w:bCs/>
          <w:sz w:val="28"/>
          <w:szCs w:val="28"/>
        </w:rPr>
        <w:t>4.2.3. Решение об осуществлении плановых и внеплановых проверок полноты и качества предоставления му</w:t>
      </w:r>
      <w:r>
        <w:rPr>
          <w:bCs/>
          <w:sz w:val="28"/>
          <w:szCs w:val="28"/>
        </w:rPr>
        <w:t xml:space="preserve">ниципальной услуги принимается </w:t>
      </w:r>
      <w:r>
        <w:rPr>
          <w:bCs/>
          <w:sz w:val="28"/>
          <w:szCs w:val="28"/>
        </w:rPr>
        <w:lastRenderedPageBreak/>
        <w:t>Г</w:t>
      </w:r>
      <w:r w:rsidRPr="001A401B">
        <w:rPr>
          <w:bCs/>
          <w:sz w:val="28"/>
          <w:szCs w:val="28"/>
        </w:rPr>
        <w:t>лавой</w:t>
      </w:r>
      <w:r w:rsidR="00A07BDA">
        <w:rPr>
          <w:bCs/>
          <w:sz w:val="28"/>
          <w:szCs w:val="28"/>
        </w:rPr>
        <w:t xml:space="preserve"> </w:t>
      </w:r>
      <w:r w:rsidR="00A07BDA">
        <w:rPr>
          <w:sz w:val="28"/>
          <w:szCs w:val="28"/>
        </w:rPr>
        <w:t xml:space="preserve">поселка Теткино Глушковского  </w:t>
      </w:r>
      <w:r>
        <w:rPr>
          <w:bCs/>
          <w:sz w:val="28"/>
          <w:szCs w:val="28"/>
        </w:rPr>
        <w:t>района Курской области</w:t>
      </w:r>
      <w:r w:rsidRPr="001A401B">
        <w:rPr>
          <w:bCs/>
          <w:sz w:val="28"/>
          <w:szCs w:val="28"/>
        </w:rPr>
        <w:t xml:space="preserve">. </w:t>
      </w:r>
    </w:p>
    <w:p w:rsidR="007662A8" w:rsidRPr="001A401B" w:rsidRDefault="007662A8" w:rsidP="007662A8">
      <w:pPr>
        <w:ind w:firstLine="703"/>
        <w:jc w:val="both"/>
        <w:rPr>
          <w:bCs/>
          <w:sz w:val="28"/>
          <w:szCs w:val="28"/>
        </w:rPr>
      </w:pPr>
      <w:r w:rsidRPr="001A401B">
        <w:rPr>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662A8" w:rsidRPr="001A401B" w:rsidRDefault="007662A8" w:rsidP="007662A8">
      <w:pPr>
        <w:ind w:firstLine="703"/>
        <w:jc w:val="both"/>
        <w:rPr>
          <w:bCs/>
          <w:sz w:val="28"/>
          <w:szCs w:val="28"/>
        </w:rPr>
      </w:pPr>
      <w:r w:rsidRPr="001A401B">
        <w:rPr>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662A8" w:rsidRPr="001A401B" w:rsidRDefault="007662A8" w:rsidP="007662A8">
      <w:pPr>
        <w:jc w:val="both"/>
        <w:rPr>
          <w:sz w:val="28"/>
          <w:szCs w:val="28"/>
        </w:rPr>
      </w:pPr>
    </w:p>
    <w:p w:rsidR="007662A8" w:rsidRPr="001768A4" w:rsidRDefault="007662A8" w:rsidP="007662A8">
      <w:pPr>
        <w:ind w:firstLine="704"/>
        <w:jc w:val="center"/>
        <w:rPr>
          <w:rFonts w:eastAsia="Calibri"/>
          <w:b/>
          <w:bCs/>
          <w:sz w:val="28"/>
          <w:szCs w:val="28"/>
          <w:lang w:eastAsia="en-US"/>
        </w:rPr>
      </w:pPr>
      <w:r w:rsidRPr="001768A4">
        <w:rPr>
          <w:rFonts w:eastAsia="Calibri"/>
          <w:b/>
          <w:bCs/>
          <w:sz w:val="28"/>
          <w:szCs w:val="28"/>
          <w:lang w:eastAsia="en-US"/>
        </w:rPr>
        <w:t xml:space="preserve">4.3. Ответственность должностных лиц </w:t>
      </w:r>
      <w:r w:rsidRPr="001768A4">
        <w:rPr>
          <w:rFonts w:eastAsia="Calibri"/>
          <w:b/>
          <w:bCs/>
          <w:kern w:val="2"/>
          <w:sz w:val="28"/>
          <w:szCs w:val="28"/>
          <w:lang w:eastAsia="zh-CN"/>
        </w:rPr>
        <w:t xml:space="preserve">органа местного самоуправления, </w:t>
      </w:r>
      <w:r w:rsidRPr="00EE2FB5">
        <w:rPr>
          <w:rFonts w:eastAsia="Calibri"/>
          <w:b/>
          <w:bCs/>
          <w:kern w:val="2"/>
          <w:sz w:val="28"/>
          <w:szCs w:val="28"/>
          <w:lang w:eastAsia="en-US"/>
        </w:rPr>
        <w:t>предоставляющего муниципальную услугу</w:t>
      </w:r>
      <w:r w:rsidRPr="001768A4">
        <w:rPr>
          <w:rFonts w:ascii="Calibri" w:eastAsia="Calibri" w:hAnsi="Calibri"/>
          <w:bCs/>
          <w:kern w:val="2"/>
          <w:sz w:val="22"/>
          <w:szCs w:val="22"/>
          <w:lang w:eastAsia="en-US"/>
        </w:rPr>
        <w:t xml:space="preserve">, </w:t>
      </w:r>
      <w:r w:rsidRPr="001768A4">
        <w:rPr>
          <w:rFonts w:ascii="Calibri" w:eastAsia="Calibri" w:hAnsi="Calibri"/>
          <w:b/>
          <w:bCs/>
          <w:kern w:val="2"/>
          <w:sz w:val="28"/>
          <w:szCs w:val="28"/>
          <w:lang w:eastAsia="zh-CN"/>
        </w:rPr>
        <w:t xml:space="preserve"> </w:t>
      </w:r>
      <w:r w:rsidRPr="001768A4">
        <w:rPr>
          <w:rFonts w:eastAsia="Calibri"/>
          <w:b/>
          <w:bCs/>
          <w:kern w:val="2"/>
          <w:sz w:val="28"/>
          <w:szCs w:val="28"/>
          <w:lang w:eastAsia="zh-CN"/>
        </w:rPr>
        <w:t xml:space="preserve"> </w:t>
      </w:r>
      <w:r w:rsidRPr="001768A4">
        <w:rPr>
          <w:rFonts w:eastAsia="Calibri"/>
          <w:b/>
          <w:bCs/>
          <w:sz w:val="28"/>
          <w:szCs w:val="28"/>
          <w:lang w:eastAsia="en-US"/>
        </w:rPr>
        <w:t>за решения и действия (бездействие), принимаемые (осуществляемые) ими в ходе предоставления муниципальной услуги</w:t>
      </w:r>
    </w:p>
    <w:p w:rsidR="007662A8" w:rsidRPr="001A401B" w:rsidRDefault="007662A8" w:rsidP="007662A8">
      <w:pPr>
        <w:jc w:val="both"/>
        <w:rPr>
          <w:b/>
          <w:bCs/>
          <w:sz w:val="28"/>
          <w:szCs w:val="28"/>
        </w:rPr>
      </w:pPr>
    </w:p>
    <w:p w:rsidR="007662A8" w:rsidRPr="001A401B" w:rsidRDefault="007662A8" w:rsidP="007662A8">
      <w:pPr>
        <w:tabs>
          <w:tab w:val="left" w:pos="0"/>
        </w:tabs>
        <w:suppressAutoHyphens/>
        <w:ind w:firstLine="709"/>
        <w:jc w:val="both"/>
        <w:rPr>
          <w:kern w:val="2"/>
          <w:sz w:val="28"/>
          <w:szCs w:val="28"/>
          <w:lang w:eastAsia="zh-CN"/>
        </w:rPr>
      </w:pPr>
      <w:r w:rsidRPr="001A401B">
        <w:rPr>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662A8" w:rsidRPr="001A401B" w:rsidRDefault="007662A8" w:rsidP="007662A8">
      <w:pPr>
        <w:ind w:firstLine="709"/>
        <w:jc w:val="both"/>
        <w:rPr>
          <w:kern w:val="2"/>
          <w:sz w:val="28"/>
          <w:szCs w:val="28"/>
          <w:lang w:eastAsia="zh-CN"/>
        </w:rPr>
      </w:pPr>
      <w:r w:rsidRPr="001A401B">
        <w:rPr>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662A8" w:rsidRPr="001A401B" w:rsidRDefault="007662A8" w:rsidP="007662A8">
      <w:pPr>
        <w:ind w:firstLine="540"/>
        <w:jc w:val="both"/>
        <w:rPr>
          <w:kern w:val="2"/>
          <w:sz w:val="28"/>
          <w:szCs w:val="28"/>
          <w:lang w:eastAsia="zh-CN"/>
        </w:rPr>
      </w:pPr>
      <w:r w:rsidRPr="001A401B">
        <w:rPr>
          <w:kern w:val="2"/>
          <w:sz w:val="28"/>
          <w:szCs w:val="28"/>
          <w:lang w:eastAsia="zh-CN"/>
        </w:rPr>
        <w:t xml:space="preserve"> </w:t>
      </w:r>
    </w:p>
    <w:p w:rsidR="007662A8" w:rsidRPr="001A401B" w:rsidRDefault="007662A8" w:rsidP="007662A8">
      <w:pPr>
        <w:ind w:firstLine="540"/>
        <w:jc w:val="center"/>
        <w:rPr>
          <w:sz w:val="28"/>
          <w:szCs w:val="28"/>
        </w:rPr>
      </w:pPr>
      <w:r w:rsidRPr="001A401B">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662A8" w:rsidRPr="001A401B" w:rsidRDefault="007662A8" w:rsidP="007662A8">
      <w:pPr>
        <w:ind w:firstLine="540"/>
        <w:jc w:val="both"/>
        <w:rPr>
          <w:sz w:val="28"/>
          <w:szCs w:val="28"/>
        </w:rPr>
      </w:pPr>
    </w:p>
    <w:p w:rsidR="007662A8" w:rsidRPr="001A401B" w:rsidRDefault="007662A8" w:rsidP="007662A8">
      <w:pPr>
        <w:tabs>
          <w:tab w:val="left" w:pos="709"/>
        </w:tabs>
        <w:suppressAutoHyphens/>
        <w:ind w:firstLine="709"/>
        <w:jc w:val="both"/>
        <w:rPr>
          <w:bCs/>
          <w:kern w:val="2"/>
          <w:sz w:val="28"/>
          <w:szCs w:val="28"/>
          <w:lang w:eastAsia="zh-CN"/>
        </w:rPr>
      </w:pPr>
      <w:r w:rsidRPr="001A401B">
        <w:rPr>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662A8" w:rsidRPr="001A401B" w:rsidRDefault="007662A8" w:rsidP="007662A8">
      <w:pPr>
        <w:shd w:val="clear" w:color="auto" w:fill="FFFFFF"/>
        <w:ind w:firstLine="284"/>
        <w:jc w:val="both"/>
        <w:rPr>
          <w:sz w:val="28"/>
          <w:szCs w:val="28"/>
        </w:rPr>
      </w:pPr>
    </w:p>
    <w:p w:rsidR="007662A8" w:rsidRDefault="007662A8" w:rsidP="007662A8">
      <w:pPr>
        <w:ind w:firstLine="540"/>
        <w:jc w:val="center"/>
        <w:rPr>
          <w:b/>
          <w:bCs/>
          <w:sz w:val="28"/>
          <w:szCs w:val="28"/>
        </w:rPr>
      </w:pPr>
      <w:r w:rsidRPr="00A04D2D">
        <w:rPr>
          <w:b/>
          <w:sz w:val="28"/>
          <w:szCs w:val="28"/>
          <w:lang w:val="en-US"/>
        </w:rPr>
        <w:t>V</w:t>
      </w:r>
      <w:r w:rsidRPr="00A04D2D">
        <w:rPr>
          <w:b/>
          <w:sz w:val="28"/>
          <w:szCs w:val="28"/>
        </w:rPr>
        <w:t xml:space="preserve">. Досудебный (внесудебный) порядок обжалования  заявителем </w:t>
      </w:r>
      <w:r w:rsidRPr="00A04D2D">
        <w:rPr>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662A8" w:rsidRPr="00024E5D" w:rsidRDefault="007662A8" w:rsidP="007662A8">
      <w:pPr>
        <w:jc w:val="center"/>
        <w:rPr>
          <w:b/>
          <w:bCs/>
          <w:sz w:val="32"/>
          <w:szCs w:val="28"/>
        </w:rPr>
      </w:pPr>
    </w:p>
    <w:p w:rsidR="007662A8" w:rsidRDefault="007662A8" w:rsidP="007662A8">
      <w:pPr>
        <w:widowControl/>
        <w:ind w:firstLine="540"/>
        <w:jc w:val="center"/>
        <w:outlineLvl w:val="0"/>
        <w:rPr>
          <w:b/>
          <w:bCs/>
          <w:sz w:val="28"/>
          <w:szCs w:val="26"/>
        </w:rPr>
      </w:pPr>
      <w:r w:rsidRPr="001768A4">
        <w:rPr>
          <w:rFonts w:eastAsia="Calibri"/>
          <w:b/>
          <w:bCs/>
          <w:sz w:val="28"/>
          <w:szCs w:val="28"/>
          <w:lang w:eastAsia="en-US"/>
        </w:rPr>
        <w:lastRenderedPageBreak/>
        <w:t>5.1.  Информация для заявителя о его праве подать жалобу на решение и (или) действие (бездействие) органа местного самоуправления,</w:t>
      </w:r>
      <w:r w:rsidRPr="001768A4">
        <w:rPr>
          <w:rFonts w:ascii="Calibri" w:eastAsia="Calibri" w:hAnsi="Calibri"/>
          <w:bCs/>
          <w:color w:val="FF0000"/>
          <w:sz w:val="22"/>
          <w:szCs w:val="22"/>
          <w:lang w:eastAsia="en-US"/>
        </w:rPr>
        <w:t xml:space="preserve"> </w:t>
      </w:r>
      <w:r w:rsidRPr="00EE2FB5">
        <w:rPr>
          <w:rFonts w:eastAsia="Calibri"/>
          <w:b/>
          <w:bCs/>
          <w:sz w:val="28"/>
          <w:szCs w:val="28"/>
          <w:lang w:eastAsia="en-US"/>
        </w:rPr>
        <w:t>предоставляющего муниципальную услугу,</w:t>
      </w:r>
      <w:r w:rsidRPr="001768A4">
        <w:rPr>
          <w:rFonts w:eastAsia="Calibri"/>
          <w:b/>
          <w:bCs/>
          <w:sz w:val="28"/>
          <w:szCs w:val="28"/>
          <w:lang w:eastAsia="en-US"/>
        </w:rPr>
        <w:t xml:space="preserve"> и (или) его должностных лиц, муниципальных служащих,  при предоставлении муниципальной услуги, многофункционального центра, работника много</w:t>
      </w:r>
      <w:r>
        <w:rPr>
          <w:rFonts w:eastAsia="Calibri"/>
          <w:b/>
          <w:bCs/>
          <w:sz w:val="28"/>
          <w:szCs w:val="28"/>
          <w:lang w:eastAsia="en-US"/>
        </w:rPr>
        <w:t xml:space="preserve">функционального центра </w:t>
      </w:r>
      <w:r w:rsidRPr="007656B4">
        <w:rPr>
          <w:b/>
          <w:bCs/>
          <w:sz w:val="28"/>
          <w:szCs w:val="28"/>
        </w:rPr>
        <w:t>(далее - жалоба)</w:t>
      </w:r>
    </w:p>
    <w:p w:rsidR="007662A8" w:rsidRPr="00024E5D" w:rsidRDefault="007662A8" w:rsidP="007662A8">
      <w:pPr>
        <w:ind w:firstLine="540"/>
        <w:jc w:val="both"/>
        <w:outlineLvl w:val="0"/>
        <w:rPr>
          <w:b/>
          <w:bCs/>
          <w:kern w:val="2"/>
          <w:sz w:val="32"/>
          <w:szCs w:val="28"/>
          <w:lang w:eastAsia="zh-CN"/>
        </w:rPr>
      </w:pPr>
    </w:p>
    <w:p w:rsidR="007662A8" w:rsidRPr="00024E5D" w:rsidRDefault="007662A8" w:rsidP="007662A8">
      <w:pPr>
        <w:ind w:firstLine="709"/>
        <w:jc w:val="both"/>
        <w:outlineLvl w:val="0"/>
        <w:rPr>
          <w:sz w:val="28"/>
          <w:szCs w:val="28"/>
        </w:rPr>
      </w:pPr>
      <w:r w:rsidRPr="00860E44">
        <w:rPr>
          <w:sz w:val="28"/>
          <w:szCs w:val="28"/>
        </w:rPr>
        <w:tab/>
      </w:r>
      <w:r w:rsidRPr="00024E5D">
        <w:rPr>
          <w:sz w:val="28"/>
          <w:szCs w:val="28"/>
        </w:rPr>
        <w:t xml:space="preserve">Заявитель имеет право  подать жалобу </w:t>
      </w:r>
      <w:r w:rsidRPr="00024E5D">
        <w:rPr>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024E5D">
        <w:rPr>
          <w:sz w:val="28"/>
          <w:szCs w:val="28"/>
        </w:rPr>
        <w:t>, многофункционального центра, работника многофункционального цент</w:t>
      </w:r>
      <w:r>
        <w:rPr>
          <w:sz w:val="28"/>
          <w:szCs w:val="28"/>
        </w:rPr>
        <w:t>ра.</w:t>
      </w:r>
    </w:p>
    <w:p w:rsidR="007662A8" w:rsidRPr="00EE2FB5" w:rsidRDefault="007662A8" w:rsidP="007662A8">
      <w:pPr>
        <w:ind w:firstLine="709"/>
        <w:jc w:val="both"/>
        <w:outlineLvl w:val="0"/>
        <w:rPr>
          <w:sz w:val="28"/>
          <w:szCs w:val="28"/>
        </w:rPr>
      </w:pPr>
      <w:r w:rsidRPr="00024E5D">
        <w:rPr>
          <w:bCs/>
          <w:kern w:val="1"/>
          <w:sz w:val="28"/>
          <w:szCs w:val="28"/>
        </w:rPr>
        <w:t xml:space="preserve">Заявитель имеет право направить жалобу,  </w:t>
      </w:r>
      <w:r w:rsidRPr="00024E5D">
        <w:rPr>
          <w:kern w:val="1"/>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3" w:history="1">
        <w:r w:rsidRPr="00EE2FB5">
          <w:rPr>
            <w:sz w:val="28"/>
            <w:szCs w:val="28"/>
            <w:u w:val="single"/>
          </w:rPr>
          <w:t>https://www.gosuslugi.ru/</w:t>
        </w:r>
      </w:hyperlink>
      <w:r w:rsidRPr="00EE2FB5">
        <w:rPr>
          <w:sz w:val="28"/>
          <w:szCs w:val="28"/>
        </w:rPr>
        <w:t xml:space="preserve">. </w:t>
      </w:r>
    </w:p>
    <w:p w:rsidR="007662A8" w:rsidRPr="00EE2FB5" w:rsidRDefault="007662A8" w:rsidP="007662A8">
      <w:pPr>
        <w:ind w:firstLine="709"/>
        <w:jc w:val="both"/>
        <w:outlineLvl w:val="0"/>
        <w:rPr>
          <w:sz w:val="28"/>
          <w:szCs w:val="28"/>
        </w:rPr>
      </w:pPr>
    </w:p>
    <w:p w:rsidR="007662A8" w:rsidRPr="00860E44" w:rsidRDefault="007662A8" w:rsidP="007662A8">
      <w:pPr>
        <w:ind w:firstLine="540"/>
        <w:jc w:val="center"/>
        <w:rPr>
          <w:b/>
          <w:bCs/>
          <w:sz w:val="28"/>
          <w:szCs w:val="28"/>
        </w:rPr>
      </w:pPr>
      <w:r w:rsidRPr="00697794">
        <w:rPr>
          <w:b/>
          <w:bCs/>
          <w:sz w:val="28"/>
          <w:szCs w:val="28"/>
        </w:rPr>
        <w:t>5.2. Органы</w:t>
      </w:r>
      <w:r w:rsidRPr="00ED4210">
        <w:rPr>
          <w:b/>
          <w:bCs/>
          <w:sz w:val="28"/>
          <w:szCs w:val="28"/>
        </w:rPr>
        <w:t xml:space="preserve">  местного самоуправления Курской области, многофункциональные центры, ли</w:t>
      </w:r>
      <w:r w:rsidRPr="00ED4210">
        <w:rPr>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ED4210">
        <w:rPr>
          <w:b/>
          <w:bCs/>
          <w:sz w:val="28"/>
          <w:szCs w:val="28"/>
        </w:rPr>
        <w:t xml:space="preserve">, а также </w:t>
      </w:r>
      <w:r w:rsidRPr="00860E44">
        <w:rPr>
          <w:b/>
          <w:bCs/>
          <w:sz w:val="28"/>
          <w:szCs w:val="28"/>
        </w:rPr>
        <w:t>привлекаемые организации  и уполномоченные на рассмотрение жалобы должностные лица, которым может быть направлена жалоба</w:t>
      </w:r>
    </w:p>
    <w:p w:rsidR="007662A8" w:rsidRPr="00860E44" w:rsidRDefault="007662A8" w:rsidP="007662A8">
      <w:pPr>
        <w:jc w:val="both"/>
        <w:rPr>
          <w:sz w:val="28"/>
          <w:szCs w:val="28"/>
        </w:rPr>
      </w:pPr>
    </w:p>
    <w:p w:rsidR="007662A8" w:rsidRPr="00860E44" w:rsidRDefault="007662A8" w:rsidP="007662A8">
      <w:pPr>
        <w:ind w:firstLine="709"/>
        <w:jc w:val="both"/>
        <w:rPr>
          <w:bCs/>
          <w:sz w:val="28"/>
          <w:szCs w:val="28"/>
        </w:rPr>
      </w:pPr>
      <w:r w:rsidRPr="00860E44">
        <w:rPr>
          <w:bCs/>
          <w:sz w:val="28"/>
          <w:szCs w:val="28"/>
        </w:rPr>
        <w:t>Жалоба может быть направлена в:</w:t>
      </w:r>
    </w:p>
    <w:p w:rsidR="007662A8" w:rsidRDefault="007662A8" w:rsidP="007662A8">
      <w:pPr>
        <w:ind w:firstLine="709"/>
        <w:jc w:val="both"/>
        <w:rPr>
          <w:sz w:val="28"/>
          <w:szCs w:val="28"/>
        </w:rPr>
      </w:pPr>
      <w:r w:rsidRPr="00860E44">
        <w:rPr>
          <w:sz w:val="28"/>
          <w:szCs w:val="28"/>
        </w:rPr>
        <w:t xml:space="preserve">Администрацию; </w:t>
      </w:r>
    </w:p>
    <w:p w:rsidR="007662A8" w:rsidRPr="00EE2FB5" w:rsidRDefault="007662A8" w:rsidP="007662A8">
      <w:pPr>
        <w:widowControl/>
        <w:ind w:firstLine="709"/>
        <w:jc w:val="both"/>
        <w:rPr>
          <w:sz w:val="22"/>
          <w:szCs w:val="22"/>
        </w:rPr>
      </w:pPr>
      <w:r w:rsidRPr="00EE2FB5">
        <w:rPr>
          <w:sz w:val="28"/>
          <w:szCs w:val="28"/>
        </w:rPr>
        <w:t xml:space="preserve">Управление федеральной антимонопольной службы  по Курской области;  </w:t>
      </w:r>
    </w:p>
    <w:p w:rsidR="007662A8" w:rsidRDefault="007662A8" w:rsidP="007662A8">
      <w:pPr>
        <w:ind w:firstLine="709"/>
        <w:jc w:val="both"/>
        <w:rPr>
          <w:sz w:val="28"/>
          <w:szCs w:val="28"/>
        </w:rPr>
      </w:pPr>
      <w:r w:rsidRPr="00860E44">
        <w:rPr>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7662A8" w:rsidRPr="00CA61FB" w:rsidRDefault="007662A8" w:rsidP="007662A8">
      <w:pPr>
        <w:ind w:firstLine="709"/>
        <w:jc w:val="both"/>
        <w:rPr>
          <w:bCs/>
          <w:sz w:val="28"/>
          <w:szCs w:val="28"/>
        </w:rPr>
      </w:pPr>
      <w:r w:rsidRPr="00CA61FB">
        <w:rPr>
          <w:bCs/>
          <w:sz w:val="28"/>
          <w:szCs w:val="28"/>
        </w:rPr>
        <w:t>Жалобы рассматривают:</w:t>
      </w:r>
    </w:p>
    <w:p w:rsidR="007662A8" w:rsidRDefault="007662A8" w:rsidP="007662A8">
      <w:pPr>
        <w:ind w:firstLine="709"/>
        <w:jc w:val="both"/>
        <w:rPr>
          <w:sz w:val="28"/>
          <w:szCs w:val="28"/>
        </w:rPr>
      </w:pPr>
      <w:r w:rsidRPr="00CA61FB">
        <w:rPr>
          <w:bCs/>
          <w:sz w:val="28"/>
          <w:szCs w:val="28"/>
        </w:rPr>
        <w:t xml:space="preserve">в </w:t>
      </w:r>
      <w:r w:rsidRPr="00CA61FB">
        <w:rPr>
          <w:sz w:val="28"/>
          <w:szCs w:val="28"/>
        </w:rPr>
        <w:t xml:space="preserve">Администрации -  </w:t>
      </w:r>
      <w:r w:rsidRPr="00EE2FB5">
        <w:rPr>
          <w:sz w:val="28"/>
          <w:szCs w:val="28"/>
        </w:rPr>
        <w:t xml:space="preserve">Глава </w:t>
      </w:r>
      <w:r w:rsidR="00A07BDA">
        <w:rPr>
          <w:sz w:val="28"/>
          <w:szCs w:val="28"/>
        </w:rPr>
        <w:t xml:space="preserve">поселка Теткино Глушковского  </w:t>
      </w:r>
      <w:r w:rsidRPr="00EE2FB5">
        <w:rPr>
          <w:sz w:val="28"/>
          <w:szCs w:val="28"/>
        </w:rPr>
        <w:t>района Курской области, заместитель Главы Администрации</w:t>
      </w:r>
      <w:r w:rsidR="00A07BDA">
        <w:rPr>
          <w:sz w:val="28"/>
          <w:szCs w:val="28"/>
        </w:rPr>
        <w:t xml:space="preserve"> поселка Теткино Глушковского  </w:t>
      </w:r>
      <w:r>
        <w:rPr>
          <w:sz w:val="28"/>
          <w:szCs w:val="28"/>
        </w:rPr>
        <w:t>района Курской области.</w:t>
      </w:r>
      <w:r w:rsidRPr="009266A8">
        <w:rPr>
          <w:color w:val="00B050"/>
          <w:sz w:val="22"/>
          <w:szCs w:val="22"/>
        </w:rPr>
        <w:t xml:space="preserve"> </w:t>
      </w:r>
    </w:p>
    <w:p w:rsidR="007662A8" w:rsidRPr="00EE2FB5" w:rsidRDefault="007662A8" w:rsidP="007662A8">
      <w:pPr>
        <w:ind w:firstLine="709"/>
        <w:jc w:val="both"/>
        <w:rPr>
          <w:sz w:val="28"/>
          <w:szCs w:val="28"/>
        </w:rPr>
      </w:pPr>
      <w:r w:rsidRPr="00EE2FB5">
        <w:rPr>
          <w:sz w:val="28"/>
          <w:szCs w:val="28"/>
        </w:rPr>
        <w:t>в Управлении  федеральной антимонопольной службы  по Курской области - руководитель Управления, заместитель руководителя;</w:t>
      </w:r>
    </w:p>
    <w:p w:rsidR="007662A8" w:rsidRPr="00CA61FB" w:rsidRDefault="007662A8" w:rsidP="007662A8">
      <w:pPr>
        <w:ind w:firstLine="709"/>
        <w:jc w:val="both"/>
        <w:rPr>
          <w:sz w:val="28"/>
          <w:szCs w:val="28"/>
        </w:rPr>
      </w:pPr>
      <w:r>
        <w:rPr>
          <w:sz w:val="28"/>
          <w:szCs w:val="28"/>
        </w:rPr>
        <w:t>в А</w:t>
      </w:r>
      <w:r w:rsidRPr="00EE2FB5">
        <w:rPr>
          <w:sz w:val="28"/>
          <w:szCs w:val="28"/>
        </w:rPr>
        <w:t>У «МФЦ» -</w:t>
      </w:r>
      <w:r w:rsidRPr="00CA2886">
        <w:rPr>
          <w:color w:val="FF0000"/>
          <w:sz w:val="28"/>
          <w:szCs w:val="28"/>
        </w:rPr>
        <w:t xml:space="preserve">  </w:t>
      </w:r>
      <w:r w:rsidRPr="00CA61FB">
        <w:rPr>
          <w:sz w:val="28"/>
          <w:szCs w:val="28"/>
        </w:rPr>
        <w:t>руководитель многофункционального центра;</w:t>
      </w:r>
    </w:p>
    <w:p w:rsidR="007662A8" w:rsidRPr="00CA61FB" w:rsidRDefault="007662A8" w:rsidP="007662A8">
      <w:pPr>
        <w:ind w:firstLine="709"/>
        <w:jc w:val="both"/>
        <w:rPr>
          <w:sz w:val="28"/>
          <w:szCs w:val="28"/>
        </w:rPr>
      </w:pPr>
      <w:r w:rsidRPr="00EE2FB5">
        <w:rPr>
          <w:sz w:val="28"/>
          <w:szCs w:val="28"/>
          <w:lang w:eastAsia="zh-CN"/>
        </w:rPr>
        <w:t>у учредителя многофункционального центра -</w:t>
      </w:r>
      <w:r>
        <w:rPr>
          <w:color w:val="FF0000"/>
          <w:sz w:val="28"/>
          <w:szCs w:val="28"/>
          <w:lang w:eastAsia="zh-CN"/>
        </w:rPr>
        <w:t xml:space="preserve"> </w:t>
      </w:r>
      <w:r w:rsidRPr="00CA2886">
        <w:rPr>
          <w:color w:val="FF0000"/>
          <w:sz w:val="28"/>
          <w:szCs w:val="28"/>
          <w:lang w:eastAsia="zh-CN"/>
        </w:rPr>
        <w:t xml:space="preserve"> </w:t>
      </w:r>
      <w:r w:rsidRPr="00CA61FB">
        <w:rPr>
          <w:sz w:val="28"/>
          <w:szCs w:val="28"/>
        </w:rPr>
        <w:t>руководитель учредителя многофункционального центра;</w:t>
      </w:r>
    </w:p>
    <w:p w:rsidR="007662A8" w:rsidRDefault="007662A8" w:rsidP="007662A8">
      <w:pPr>
        <w:jc w:val="both"/>
        <w:outlineLvl w:val="0"/>
        <w:rPr>
          <w:sz w:val="28"/>
        </w:rPr>
      </w:pPr>
    </w:p>
    <w:p w:rsidR="007662A8" w:rsidRPr="00697794" w:rsidRDefault="007662A8" w:rsidP="007662A8">
      <w:pPr>
        <w:ind w:firstLine="540"/>
        <w:jc w:val="center"/>
        <w:outlineLvl w:val="0"/>
        <w:rPr>
          <w:b/>
          <w:sz w:val="28"/>
        </w:rPr>
      </w:pPr>
      <w:r w:rsidRPr="00697794">
        <w:rPr>
          <w:b/>
          <w:sz w:val="28"/>
        </w:rPr>
        <w:t>5.3. Способы информирования заявителей о порядке подачи и рассмотрения жалобы, в том числе с использованием Единого портала</w:t>
      </w:r>
    </w:p>
    <w:p w:rsidR="007662A8" w:rsidRPr="001A401B" w:rsidRDefault="007662A8" w:rsidP="007662A8">
      <w:pPr>
        <w:jc w:val="both"/>
        <w:rPr>
          <w:b/>
          <w:bCs/>
          <w:sz w:val="28"/>
          <w:szCs w:val="28"/>
        </w:rPr>
      </w:pPr>
    </w:p>
    <w:p w:rsidR="007662A8" w:rsidRPr="001A401B" w:rsidRDefault="007662A8" w:rsidP="007662A8">
      <w:pPr>
        <w:ind w:firstLine="709"/>
        <w:jc w:val="both"/>
        <w:rPr>
          <w:kern w:val="2"/>
          <w:sz w:val="28"/>
          <w:szCs w:val="28"/>
        </w:rPr>
      </w:pPr>
      <w:r w:rsidRPr="00EE09E4">
        <w:rPr>
          <w:sz w:val="28"/>
          <w:szCs w:val="28"/>
        </w:rPr>
        <w:t xml:space="preserve">Информирование  заявителей о порядке  </w:t>
      </w:r>
      <w:r w:rsidRPr="00EE09E4">
        <w:rPr>
          <w:kern w:val="2"/>
          <w:sz w:val="28"/>
          <w:szCs w:val="28"/>
        </w:rPr>
        <w:t xml:space="preserve">подачи  и рассмотрения жалобы </w:t>
      </w:r>
      <w:r w:rsidRPr="00EE09E4">
        <w:rPr>
          <w:sz w:val="28"/>
          <w:szCs w:val="28"/>
        </w:rPr>
        <w:t xml:space="preserve">осуществляется посредством размещения информации на стендах в местах </w:t>
      </w:r>
      <w:r w:rsidRPr="00EE09E4">
        <w:rPr>
          <w:sz w:val="28"/>
          <w:szCs w:val="28"/>
        </w:rPr>
        <w:lastRenderedPageBreak/>
        <w:t xml:space="preserve">предоставления </w:t>
      </w:r>
      <w:r w:rsidRPr="00EE09E4">
        <w:rPr>
          <w:bCs/>
          <w:sz w:val="28"/>
          <w:szCs w:val="28"/>
        </w:rPr>
        <w:t>муниципальной</w:t>
      </w:r>
      <w:r w:rsidRPr="00EE09E4">
        <w:rPr>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EE09E4">
        <w:rPr>
          <w:bCs/>
          <w:sz w:val="28"/>
          <w:szCs w:val="28"/>
        </w:rPr>
        <w:t>муниципальную</w:t>
      </w:r>
      <w:r w:rsidRPr="00EE09E4">
        <w:rPr>
          <w:sz w:val="28"/>
          <w:szCs w:val="28"/>
        </w:rPr>
        <w:t xml:space="preserve"> услугу  </w:t>
      </w:r>
      <w:r w:rsidRPr="00EE09E4">
        <w:rPr>
          <w:kern w:val="2"/>
          <w:sz w:val="28"/>
          <w:szCs w:val="28"/>
        </w:rPr>
        <w:t>осуществляется, в том числе по телефону, электронной почте,  при личном приёме.</w:t>
      </w:r>
    </w:p>
    <w:p w:rsidR="007662A8" w:rsidRDefault="007662A8" w:rsidP="007662A8">
      <w:pPr>
        <w:jc w:val="both"/>
        <w:outlineLvl w:val="0"/>
        <w:rPr>
          <w:sz w:val="28"/>
        </w:rPr>
      </w:pPr>
    </w:p>
    <w:p w:rsidR="007662A8" w:rsidRPr="00EE09E4" w:rsidRDefault="007662A8" w:rsidP="007662A8">
      <w:pPr>
        <w:ind w:firstLine="540"/>
        <w:jc w:val="center"/>
        <w:outlineLvl w:val="0"/>
        <w:rPr>
          <w:b/>
          <w:sz w:val="28"/>
        </w:rPr>
      </w:pPr>
      <w:r w:rsidRPr="00EE09E4">
        <w:rPr>
          <w:b/>
          <w:sz w:val="28"/>
        </w:rPr>
        <w:t>5.4.</w:t>
      </w:r>
      <w:r w:rsidRPr="00EE09E4">
        <w:rPr>
          <w:sz w:val="28"/>
        </w:rPr>
        <w:t xml:space="preserve"> </w:t>
      </w:r>
      <w:r w:rsidRPr="00EE09E4">
        <w:rPr>
          <w:b/>
          <w:sz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662A8" w:rsidRPr="00EE09E4" w:rsidRDefault="007662A8" w:rsidP="007662A8">
      <w:pPr>
        <w:ind w:firstLine="540"/>
        <w:jc w:val="both"/>
        <w:outlineLvl w:val="0"/>
        <w:rPr>
          <w:b/>
          <w:sz w:val="28"/>
        </w:rPr>
      </w:pPr>
    </w:p>
    <w:p w:rsidR="007662A8" w:rsidRPr="00EE09E4" w:rsidRDefault="007662A8" w:rsidP="007662A8">
      <w:pPr>
        <w:ind w:firstLine="709"/>
        <w:jc w:val="both"/>
        <w:outlineLvl w:val="0"/>
        <w:rPr>
          <w:sz w:val="28"/>
        </w:rPr>
      </w:pPr>
      <w:r w:rsidRPr="00EE09E4">
        <w:rPr>
          <w:sz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662A8" w:rsidRPr="00EE09E4" w:rsidRDefault="007662A8" w:rsidP="007662A8">
      <w:pPr>
        <w:numPr>
          <w:ilvl w:val="0"/>
          <w:numId w:val="2"/>
        </w:numPr>
        <w:ind w:left="0" w:firstLine="709"/>
        <w:jc w:val="both"/>
        <w:outlineLvl w:val="0"/>
        <w:rPr>
          <w:sz w:val="28"/>
        </w:rPr>
      </w:pPr>
      <w:r w:rsidRPr="00EE09E4">
        <w:rPr>
          <w:sz w:val="28"/>
        </w:rPr>
        <w:t>Федеральным законом  от 27.07.2010 № 210-ФЗ  «Об организации предоставления государственных и муниципальных услуг»;</w:t>
      </w:r>
    </w:p>
    <w:p w:rsidR="007662A8" w:rsidRPr="00EE09E4" w:rsidRDefault="007662A8" w:rsidP="007662A8">
      <w:pPr>
        <w:widowControl/>
        <w:numPr>
          <w:ilvl w:val="0"/>
          <w:numId w:val="2"/>
        </w:numPr>
        <w:ind w:left="0" w:firstLine="709"/>
        <w:jc w:val="both"/>
        <w:rPr>
          <w:sz w:val="28"/>
          <w:szCs w:val="28"/>
        </w:rPr>
      </w:pPr>
      <w:r w:rsidRPr="00EE09E4">
        <w:rPr>
          <w:sz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662A8" w:rsidRPr="007656B4" w:rsidRDefault="007662A8" w:rsidP="007662A8">
      <w:pPr>
        <w:ind w:firstLine="709"/>
        <w:jc w:val="both"/>
        <w:rPr>
          <w:kern w:val="2"/>
          <w:sz w:val="28"/>
          <w:szCs w:val="28"/>
        </w:rPr>
      </w:pPr>
      <w:r>
        <w:rPr>
          <w:bCs/>
          <w:sz w:val="24"/>
          <w:szCs w:val="24"/>
        </w:rPr>
        <w:t>3.</w:t>
      </w:r>
      <w:r w:rsidRPr="005208A5">
        <w:rPr>
          <w:sz w:val="28"/>
          <w:szCs w:val="28"/>
        </w:rPr>
        <w:t xml:space="preserve"> </w:t>
      </w:r>
      <w:r w:rsidRPr="007656B4">
        <w:rPr>
          <w:sz w:val="28"/>
          <w:szCs w:val="28"/>
        </w:rPr>
        <w:t xml:space="preserve">Постановлением Администрации </w:t>
      </w:r>
      <w:r w:rsidR="00A07BDA">
        <w:rPr>
          <w:sz w:val="28"/>
          <w:szCs w:val="28"/>
        </w:rPr>
        <w:t xml:space="preserve">поселка Теткино Глушковского  </w:t>
      </w:r>
      <w:r w:rsidRPr="007656B4">
        <w:rPr>
          <w:sz w:val="28"/>
          <w:szCs w:val="28"/>
        </w:rPr>
        <w:t xml:space="preserve">района Курской области от 24.02.2012 №118 «О Порядке досудебного (внесудебного) обжалования решений и действий (бездействия) структурного подразделения Администрации  </w:t>
      </w:r>
      <w:r w:rsidR="00A07BDA">
        <w:rPr>
          <w:sz w:val="28"/>
          <w:szCs w:val="28"/>
        </w:rPr>
        <w:t xml:space="preserve">поселка Теткино Глушковского  </w:t>
      </w:r>
      <w:r w:rsidRPr="007656B4">
        <w:rPr>
          <w:sz w:val="28"/>
          <w:szCs w:val="28"/>
        </w:rPr>
        <w:t xml:space="preserve">района Курской области, предоставляющего муниципальную услугу, должностного лица структурного подразделения Администрации </w:t>
      </w:r>
      <w:r w:rsidR="00A07BDA">
        <w:rPr>
          <w:sz w:val="28"/>
          <w:szCs w:val="28"/>
        </w:rPr>
        <w:t xml:space="preserve">поселка Теткино Глушковского  </w:t>
      </w:r>
      <w:r w:rsidRPr="007656B4">
        <w:rPr>
          <w:sz w:val="28"/>
          <w:szCs w:val="28"/>
        </w:rPr>
        <w:t xml:space="preserve">района Курской области, предоставляющего муниципальную услугу, либо муниципального служащего Администрации </w:t>
      </w:r>
      <w:r w:rsidR="00A07BDA">
        <w:rPr>
          <w:sz w:val="28"/>
          <w:szCs w:val="28"/>
        </w:rPr>
        <w:t xml:space="preserve">поселка Теткино Глушковского  </w:t>
      </w:r>
      <w:r w:rsidRPr="007656B4">
        <w:rPr>
          <w:sz w:val="28"/>
          <w:szCs w:val="28"/>
        </w:rPr>
        <w:t>района Курской области».</w:t>
      </w:r>
    </w:p>
    <w:p w:rsidR="007662A8" w:rsidRPr="00EE2FB5" w:rsidRDefault="007662A8" w:rsidP="007662A8">
      <w:pPr>
        <w:ind w:firstLine="709"/>
        <w:jc w:val="both"/>
        <w:rPr>
          <w:sz w:val="28"/>
        </w:rPr>
      </w:pPr>
      <w:r w:rsidRPr="00EE2FB5">
        <w:rPr>
          <w:sz w:val="28"/>
          <w:szCs w:val="28"/>
        </w:rPr>
        <w:t xml:space="preserve">Информация,  изложенная в данном разделе, </w:t>
      </w:r>
      <w:r w:rsidRPr="00EE2FB5">
        <w:rPr>
          <w:sz w:val="28"/>
        </w:rPr>
        <w:t xml:space="preserve">размещена  на  Едином    портале по адресу </w:t>
      </w:r>
      <w:hyperlink r:id="rId14" w:history="1">
        <w:r w:rsidRPr="00EE2FB5">
          <w:rPr>
            <w:rStyle w:val="af3"/>
            <w:sz w:val="28"/>
          </w:rPr>
          <w:t>https://www.gosuslugi.ru/</w:t>
        </w:r>
      </w:hyperlink>
    </w:p>
    <w:p w:rsidR="007662A8" w:rsidRPr="00615741" w:rsidRDefault="007662A8" w:rsidP="007662A8">
      <w:pPr>
        <w:ind w:firstLine="708"/>
        <w:jc w:val="both"/>
        <w:rPr>
          <w:color w:val="FF0000"/>
          <w:sz w:val="28"/>
        </w:rPr>
      </w:pPr>
    </w:p>
    <w:p w:rsidR="007662A8" w:rsidRDefault="007662A8" w:rsidP="00766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7662A8" w:rsidRDefault="007662A8" w:rsidP="00766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7662A8" w:rsidRDefault="007662A8" w:rsidP="00766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7662A8" w:rsidRDefault="007662A8" w:rsidP="007662A8">
      <w:pPr>
        <w:pStyle w:val="af6"/>
        <w:jc w:val="both"/>
      </w:pPr>
    </w:p>
    <w:p w:rsidR="007662A8" w:rsidRDefault="007662A8" w:rsidP="007662A8">
      <w:pPr>
        <w:pStyle w:val="af6"/>
        <w:jc w:val="both"/>
      </w:pPr>
    </w:p>
    <w:p w:rsidR="007662A8" w:rsidRPr="007656B4" w:rsidRDefault="007662A8" w:rsidP="00A07BDA">
      <w:pPr>
        <w:ind w:firstLine="4536"/>
        <w:jc w:val="right"/>
        <w:rPr>
          <w:sz w:val="28"/>
          <w:szCs w:val="28"/>
        </w:rPr>
      </w:pPr>
      <w:r w:rsidRPr="007656B4">
        <w:rPr>
          <w:sz w:val="28"/>
          <w:szCs w:val="28"/>
        </w:rPr>
        <w:t>Приложение 1</w:t>
      </w:r>
    </w:p>
    <w:p w:rsidR="007662A8" w:rsidRPr="007656B4" w:rsidRDefault="007662A8" w:rsidP="00A07BDA">
      <w:pPr>
        <w:ind w:firstLine="4536"/>
        <w:jc w:val="right"/>
        <w:rPr>
          <w:sz w:val="28"/>
          <w:szCs w:val="28"/>
        </w:rPr>
      </w:pPr>
      <w:r w:rsidRPr="007656B4">
        <w:rPr>
          <w:sz w:val="28"/>
          <w:szCs w:val="28"/>
        </w:rPr>
        <w:t>к Административному регламенту</w:t>
      </w:r>
    </w:p>
    <w:p w:rsidR="007662A8" w:rsidRPr="007656B4" w:rsidRDefault="007662A8" w:rsidP="00A07BDA">
      <w:pPr>
        <w:ind w:firstLine="4536"/>
        <w:jc w:val="right"/>
        <w:rPr>
          <w:sz w:val="28"/>
          <w:szCs w:val="28"/>
        </w:rPr>
      </w:pPr>
      <w:r w:rsidRPr="007656B4">
        <w:rPr>
          <w:sz w:val="28"/>
          <w:szCs w:val="28"/>
        </w:rPr>
        <w:t>предоставления Администрацией</w:t>
      </w:r>
    </w:p>
    <w:p w:rsidR="007662A8" w:rsidRPr="007656B4" w:rsidRDefault="00A07BDA" w:rsidP="00A07BDA">
      <w:pPr>
        <w:ind w:firstLine="4536"/>
        <w:jc w:val="right"/>
        <w:rPr>
          <w:sz w:val="28"/>
          <w:szCs w:val="28"/>
        </w:rPr>
      </w:pPr>
      <w:r>
        <w:rPr>
          <w:sz w:val="28"/>
          <w:szCs w:val="28"/>
        </w:rPr>
        <w:t xml:space="preserve">поселка Теткино Глушковского  </w:t>
      </w:r>
      <w:r w:rsidR="007662A8" w:rsidRPr="007656B4">
        <w:rPr>
          <w:sz w:val="28"/>
          <w:szCs w:val="28"/>
        </w:rPr>
        <w:t xml:space="preserve">района </w:t>
      </w:r>
      <w:r>
        <w:rPr>
          <w:sz w:val="28"/>
          <w:szCs w:val="28"/>
        </w:rPr>
        <w:t xml:space="preserve">              </w:t>
      </w:r>
      <w:r w:rsidR="007662A8" w:rsidRPr="007656B4">
        <w:rPr>
          <w:sz w:val="28"/>
          <w:szCs w:val="28"/>
        </w:rPr>
        <w:t>Курской области</w:t>
      </w:r>
      <w:r>
        <w:rPr>
          <w:sz w:val="28"/>
          <w:szCs w:val="28"/>
        </w:rPr>
        <w:t xml:space="preserve"> </w:t>
      </w:r>
      <w:r w:rsidR="007662A8" w:rsidRPr="007656B4">
        <w:rPr>
          <w:sz w:val="28"/>
          <w:szCs w:val="28"/>
        </w:rPr>
        <w:t>муниципальной услуги</w:t>
      </w:r>
    </w:p>
    <w:p w:rsidR="007662A8" w:rsidRPr="005B4E36" w:rsidRDefault="007662A8" w:rsidP="00A07BDA">
      <w:pPr>
        <w:pStyle w:val="af6"/>
        <w:spacing w:before="0" w:beforeAutospacing="0" w:after="0" w:afterAutospacing="0"/>
        <w:ind w:firstLine="4536"/>
        <w:jc w:val="right"/>
        <w:rPr>
          <w:sz w:val="28"/>
          <w:szCs w:val="28"/>
        </w:rPr>
      </w:pPr>
      <w:r w:rsidRPr="005B4E36">
        <w:rPr>
          <w:sz w:val="28"/>
          <w:szCs w:val="28"/>
        </w:rPr>
        <w:t>«Предоставление разрешения на условно</w:t>
      </w:r>
    </w:p>
    <w:p w:rsidR="007662A8" w:rsidRDefault="007662A8" w:rsidP="00A07BDA">
      <w:pPr>
        <w:pStyle w:val="af6"/>
        <w:spacing w:before="0" w:beforeAutospacing="0" w:after="0" w:afterAutospacing="0"/>
        <w:ind w:firstLine="4536"/>
        <w:jc w:val="right"/>
        <w:rPr>
          <w:sz w:val="28"/>
          <w:szCs w:val="28"/>
        </w:rPr>
      </w:pPr>
      <w:r w:rsidRPr="005B4E36">
        <w:rPr>
          <w:sz w:val="28"/>
          <w:szCs w:val="28"/>
        </w:rPr>
        <w:t xml:space="preserve"> разрешенный вид использования</w:t>
      </w:r>
    </w:p>
    <w:p w:rsidR="007662A8" w:rsidRPr="005B4E36" w:rsidRDefault="007662A8" w:rsidP="00A07BDA">
      <w:pPr>
        <w:pStyle w:val="af6"/>
        <w:spacing w:before="0" w:beforeAutospacing="0" w:after="0" w:afterAutospacing="0"/>
        <w:ind w:firstLine="4536"/>
        <w:jc w:val="right"/>
        <w:rPr>
          <w:bCs/>
          <w:sz w:val="28"/>
          <w:szCs w:val="28"/>
        </w:rPr>
      </w:pPr>
      <w:r w:rsidRPr="005B4E36">
        <w:rPr>
          <w:sz w:val="28"/>
          <w:szCs w:val="28"/>
        </w:rPr>
        <w:t xml:space="preserve"> земельного участка</w:t>
      </w:r>
      <w:r w:rsidRPr="005B4E36">
        <w:rPr>
          <w:bCs/>
          <w:sz w:val="28"/>
          <w:szCs w:val="28"/>
        </w:rPr>
        <w:t>»</w:t>
      </w:r>
    </w:p>
    <w:p w:rsidR="007662A8" w:rsidRPr="007656B4" w:rsidRDefault="007662A8" w:rsidP="00A07BDA">
      <w:pPr>
        <w:pStyle w:val="af6"/>
        <w:spacing w:before="0" w:beforeAutospacing="0" w:after="0" w:afterAutospacing="0"/>
        <w:ind w:firstLine="4536"/>
        <w:jc w:val="right"/>
        <w:rPr>
          <w:sz w:val="28"/>
          <w:szCs w:val="28"/>
        </w:rPr>
      </w:pPr>
    </w:p>
    <w:p w:rsidR="007662A8" w:rsidRPr="00A07BDA" w:rsidRDefault="007662A8" w:rsidP="007662A8">
      <w:pPr>
        <w:ind w:firstLine="567"/>
        <w:jc w:val="center"/>
        <w:rPr>
          <w:b/>
          <w:sz w:val="28"/>
          <w:szCs w:val="28"/>
        </w:rPr>
      </w:pPr>
      <w:r w:rsidRPr="007656B4">
        <w:rPr>
          <w:sz w:val="28"/>
          <w:szCs w:val="28"/>
        </w:rPr>
        <w:t xml:space="preserve">Образец </w:t>
      </w:r>
      <w:r w:rsidRPr="001A14ED">
        <w:rPr>
          <w:sz w:val="28"/>
          <w:szCs w:val="28"/>
        </w:rPr>
        <w:t>заявления</w:t>
      </w:r>
    </w:p>
    <w:p w:rsidR="007662A8" w:rsidRPr="007656B4" w:rsidRDefault="007662A8" w:rsidP="007662A8">
      <w:pPr>
        <w:ind w:firstLine="4536"/>
        <w:jc w:val="center"/>
        <w:rPr>
          <w:sz w:val="28"/>
          <w:szCs w:val="28"/>
        </w:rPr>
      </w:pPr>
    </w:p>
    <w:p w:rsidR="00A07BDA" w:rsidRDefault="00A07BDA" w:rsidP="00A07BDA">
      <w:pPr>
        <w:pStyle w:val="af6"/>
        <w:rPr>
          <w:sz w:val="28"/>
          <w:szCs w:val="28"/>
        </w:rPr>
      </w:pPr>
      <w:r>
        <w:t xml:space="preserve">                                                                Главе</w:t>
      </w:r>
      <w:r w:rsidRPr="00A07BDA">
        <w:rPr>
          <w:sz w:val="28"/>
          <w:szCs w:val="28"/>
        </w:rPr>
        <w:t xml:space="preserve"> </w:t>
      </w:r>
      <w:r>
        <w:rPr>
          <w:sz w:val="28"/>
          <w:szCs w:val="28"/>
        </w:rPr>
        <w:t>поселка Теткино</w:t>
      </w:r>
    </w:p>
    <w:p w:rsidR="007662A8" w:rsidRDefault="00A07BDA" w:rsidP="00A07BDA">
      <w:pPr>
        <w:pStyle w:val="af6"/>
      </w:pPr>
      <w:r>
        <w:rPr>
          <w:sz w:val="28"/>
          <w:szCs w:val="28"/>
        </w:rPr>
        <w:t xml:space="preserve">                                                       </w:t>
      </w:r>
      <w:bookmarkStart w:id="0" w:name="_GoBack"/>
      <w:bookmarkEnd w:id="0"/>
      <w:r w:rsidR="000311E5">
        <w:rPr>
          <w:sz w:val="28"/>
          <w:szCs w:val="28"/>
        </w:rPr>
        <w:t>Глушковского района</w:t>
      </w:r>
      <w:r w:rsidR="007662A8">
        <w:t xml:space="preserve"> Курской области</w:t>
      </w:r>
    </w:p>
    <w:p w:rsidR="007662A8" w:rsidRDefault="007662A8" w:rsidP="007662A8">
      <w:pPr>
        <w:pStyle w:val="af6"/>
        <w:ind w:firstLine="3544"/>
      </w:pPr>
      <w:r>
        <w:t>_________________________________________</w:t>
      </w:r>
    </w:p>
    <w:p w:rsidR="007662A8" w:rsidRDefault="007662A8" w:rsidP="007662A8">
      <w:pPr>
        <w:pStyle w:val="af6"/>
        <w:ind w:firstLine="3544"/>
      </w:pPr>
      <w:r>
        <w:rPr>
          <w:vertAlign w:val="superscript"/>
        </w:rPr>
        <w:t>(наименование организации-застройщика, адрес юридический и фактический,</w:t>
      </w:r>
    </w:p>
    <w:p w:rsidR="007662A8" w:rsidRDefault="007662A8" w:rsidP="007662A8">
      <w:pPr>
        <w:pStyle w:val="af6"/>
        <w:ind w:firstLine="3544"/>
      </w:pPr>
      <w:r>
        <w:rPr>
          <w:u w:val="single"/>
        </w:rPr>
        <w:t xml:space="preserve">                                                                                              </w:t>
      </w:r>
    </w:p>
    <w:p w:rsidR="007662A8" w:rsidRDefault="007662A8" w:rsidP="007662A8">
      <w:pPr>
        <w:pStyle w:val="af6"/>
        <w:ind w:firstLine="3544"/>
      </w:pPr>
      <w:r>
        <w:rPr>
          <w:vertAlign w:val="superscript"/>
        </w:rPr>
        <w:t>тел., факс, Ф.И.О. руководителя. Для физических лиц указываются</w:t>
      </w:r>
    </w:p>
    <w:p w:rsidR="007662A8" w:rsidRDefault="007662A8" w:rsidP="007662A8">
      <w:pPr>
        <w:pStyle w:val="af6"/>
        <w:ind w:firstLine="3544"/>
      </w:pPr>
      <w:r>
        <w:rPr>
          <w:u w:val="single"/>
        </w:rPr>
        <w:t xml:space="preserve">                                                                                              </w:t>
      </w:r>
    </w:p>
    <w:p w:rsidR="007662A8" w:rsidRDefault="007662A8" w:rsidP="007662A8">
      <w:pPr>
        <w:pStyle w:val="af6"/>
        <w:ind w:firstLine="3544"/>
      </w:pPr>
      <w:r>
        <w:rPr>
          <w:vertAlign w:val="superscript"/>
        </w:rPr>
        <w:t>Ф.И.О. гражданина-застройщика, паспортные данные, место проживания,</w:t>
      </w:r>
    </w:p>
    <w:p w:rsidR="007662A8" w:rsidRDefault="007662A8" w:rsidP="007662A8">
      <w:pPr>
        <w:pStyle w:val="af6"/>
        <w:ind w:firstLine="3544"/>
      </w:pPr>
      <w:r>
        <w:rPr>
          <w:vertAlign w:val="superscript"/>
        </w:rPr>
        <w:t>телефон/факс.)</w:t>
      </w:r>
    </w:p>
    <w:p w:rsidR="007662A8" w:rsidRPr="008B43ED" w:rsidRDefault="007662A8" w:rsidP="007662A8">
      <w:pPr>
        <w:jc w:val="center"/>
        <w:rPr>
          <w:b/>
          <w:sz w:val="28"/>
          <w:szCs w:val="28"/>
        </w:rPr>
      </w:pPr>
      <w:r w:rsidRPr="008B43ED">
        <w:rPr>
          <w:b/>
          <w:sz w:val="28"/>
          <w:szCs w:val="28"/>
        </w:rPr>
        <w:t>Заявление</w:t>
      </w:r>
    </w:p>
    <w:p w:rsidR="007662A8" w:rsidRPr="008B43ED" w:rsidRDefault="007662A8" w:rsidP="007662A8">
      <w:pPr>
        <w:jc w:val="center"/>
        <w:rPr>
          <w:b/>
          <w:sz w:val="28"/>
          <w:szCs w:val="28"/>
        </w:rPr>
      </w:pPr>
      <w:r>
        <w:rPr>
          <w:b/>
          <w:sz w:val="28"/>
          <w:szCs w:val="28"/>
        </w:rPr>
        <w:t xml:space="preserve">о </w:t>
      </w:r>
      <w:r w:rsidRPr="00BD1202">
        <w:rPr>
          <w:b/>
          <w:sz w:val="28"/>
          <w:szCs w:val="28"/>
        </w:rPr>
        <w:t>предоставлени</w:t>
      </w:r>
      <w:r>
        <w:rPr>
          <w:b/>
          <w:sz w:val="28"/>
          <w:szCs w:val="28"/>
        </w:rPr>
        <w:t>и</w:t>
      </w:r>
      <w:r w:rsidRPr="00BD1202">
        <w:rPr>
          <w:b/>
          <w:sz w:val="28"/>
          <w:szCs w:val="28"/>
        </w:rPr>
        <w:t xml:space="preserve"> разрешения на условно разрешенный вид использования земельного участка</w:t>
      </w:r>
    </w:p>
    <w:p w:rsidR="007662A8" w:rsidRPr="007656B4" w:rsidRDefault="007662A8" w:rsidP="007662A8">
      <w:pPr>
        <w:jc w:val="both"/>
        <w:rPr>
          <w:sz w:val="28"/>
          <w:szCs w:val="28"/>
        </w:rPr>
      </w:pPr>
      <w:r w:rsidRPr="007656B4">
        <w:rPr>
          <w:i/>
          <w:sz w:val="28"/>
          <w:szCs w:val="28"/>
        </w:rPr>
        <w:t>От</w:t>
      </w:r>
      <w:r w:rsidRPr="007656B4">
        <w:rPr>
          <w:sz w:val="28"/>
          <w:szCs w:val="28"/>
        </w:rPr>
        <w:t xml:space="preserve"> ________________________________________________________________</w:t>
      </w:r>
    </w:p>
    <w:p w:rsidR="007662A8" w:rsidRPr="007656B4" w:rsidRDefault="007662A8" w:rsidP="007662A8">
      <w:pPr>
        <w:pBdr>
          <w:bottom w:val="single" w:sz="4" w:space="1" w:color="auto"/>
        </w:pBdr>
        <w:jc w:val="both"/>
        <w:rPr>
          <w:sz w:val="28"/>
          <w:szCs w:val="28"/>
        </w:rPr>
      </w:pPr>
    </w:p>
    <w:p w:rsidR="007662A8" w:rsidRPr="007656B4" w:rsidRDefault="007662A8" w:rsidP="007662A8">
      <w:pPr>
        <w:jc w:val="both"/>
        <w:rPr>
          <w:sz w:val="28"/>
          <w:szCs w:val="28"/>
        </w:rPr>
      </w:pPr>
      <w:r w:rsidRPr="007656B4">
        <w:rPr>
          <w:sz w:val="28"/>
          <w:szCs w:val="28"/>
        </w:rPr>
        <w:t>_________________________________________________________________</w:t>
      </w:r>
    </w:p>
    <w:p w:rsidR="007662A8" w:rsidRPr="007656B4" w:rsidRDefault="007662A8" w:rsidP="007662A8">
      <w:pPr>
        <w:jc w:val="both"/>
        <w:rPr>
          <w:sz w:val="28"/>
          <w:szCs w:val="28"/>
        </w:rPr>
      </w:pPr>
      <w:r w:rsidRPr="007656B4">
        <w:rPr>
          <w:sz w:val="28"/>
          <w:szCs w:val="28"/>
        </w:rPr>
        <w:t>_________________________________________________________________</w:t>
      </w:r>
    </w:p>
    <w:p w:rsidR="007662A8" w:rsidRPr="007656B4" w:rsidRDefault="007662A8" w:rsidP="007662A8">
      <w:pPr>
        <w:jc w:val="both"/>
        <w:rPr>
          <w:i/>
        </w:rPr>
      </w:pPr>
      <w:r w:rsidRPr="007656B4">
        <w:rPr>
          <w:i/>
        </w:rPr>
        <w:t>(полное наименование юридического лица, организационно-правовая форма юридического лица (Ф.И.О. физического лица), ОГРН  записи  о  государственной  регистрации юридического лица в ЕГРЮЛ или индивидуального   предпринимателя в ЕГРИП, паспортные   данные   физического лица)</w:t>
      </w:r>
    </w:p>
    <w:p w:rsidR="007662A8" w:rsidRPr="007656B4" w:rsidRDefault="007662A8" w:rsidP="007662A8">
      <w:pPr>
        <w:jc w:val="both"/>
        <w:rPr>
          <w:sz w:val="28"/>
          <w:szCs w:val="28"/>
        </w:rPr>
      </w:pPr>
      <w:r w:rsidRPr="007656B4">
        <w:rPr>
          <w:sz w:val="28"/>
          <w:szCs w:val="28"/>
        </w:rPr>
        <w:t xml:space="preserve"> _________________________________________________________________</w:t>
      </w:r>
    </w:p>
    <w:p w:rsidR="007662A8" w:rsidRPr="007656B4" w:rsidRDefault="007662A8" w:rsidP="007662A8">
      <w:pPr>
        <w:jc w:val="center"/>
      </w:pPr>
      <w:r w:rsidRPr="007656B4">
        <w:rPr>
          <w:i/>
        </w:rPr>
        <w:t>(ИНН  заявителя)</w:t>
      </w:r>
    </w:p>
    <w:p w:rsidR="007662A8" w:rsidRPr="007656B4" w:rsidRDefault="007662A8" w:rsidP="007662A8">
      <w:pPr>
        <w:rPr>
          <w:sz w:val="28"/>
          <w:szCs w:val="28"/>
        </w:rPr>
      </w:pPr>
      <w:r w:rsidRPr="007656B4">
        <w:rPr>
          <w:sz w:val="28"/>
          <w:szCs w:val="28"/>
        </w:rPr>
        <w:t>____________________________________________________________________</w:t>
      </w:r>
    </w:p>
    <w:p w:rsidR="007662A8" w:rsidRPr="007656B4" w:rsidRDefault="007662A8" w:rsidP="007662A8">
      <w:pPr>
        <w:jc w:val="center"/>
        <w:rPr>
          <w:sz w:val="28"/>
          <w:szCs w:val="28"/>
        </w:rPr>
      </w:pPr>
      <w:r w:rsidRPr="007656B4">
        <w:rPr>
          <w:i/>
        </w:rPr>
        <w:t>(Местонахождение юридического лица)</w:t>
      </w:r>
      <w:r w:rsidRPr="007656B4">
        <w:rPr>
          <w:sz w:val="28"/>
          <w:szCs w:val="28"/>
        </w:rPr>
        <w:t xml:space="preserve"> _________________________________________________________________</w:t>
      </w:r>
    </w:p>
    <w:p w:rsidR="007662A8" w:rsidRPr="007656B4" w:rsidRDefault="007662A8" w:rsidP="007662A8">
      <w:pPr>
        <w:rPr>
          <w:i/>
          <w:sz w:val="28"/>
          <w:szCs w:val="28"/>
        </w:rPr>
      </w:pPr>
      <w:r w:rsidRPr="007656B4">
        <w:rPr>
          <w:i/>
          <w:sz w:val="28"/>
          <w:szCs w:val="28"/>
        </w:rPr>
        <w:t>Почтовый  адрес  заявителя (для  связи   с   заявителем): индекс ____________</w:t>
      </w:r>
    </w:p>
    <w:p w:rsidR="007662A8" w:rsidRPr="007656B4" w:rsidRDefault="007662A8" w:rsidP="007662A8">
      <w:pPr>
        <w:rPr>
          <w:i/>
          <w:sz w:val="28"/>
          <w:szCs w:val="28"/>
        </w:rPr>
      </w:pPr>
      <w:r w:rsidRPr="007656B4">
        <w:rPr>
          <w:i/>
          <w:sz w:val="28"/>
          <w:szCs w:val="28"/>
        </w:rPr>
        <w:t>____________________________________________________________________</w:t>
      </w:r>
      <w:r w:rsidRPr="007656B4">
        <w:rPr>
          <w:i/>
          <w:sz w:val="28"/>
          <w:szCs w:val="28"/>
        </w:rPr>
        <w:lastRenderedPageBreak/>
        <w:t xml:space="preserve">____________ ул. _____________ д. _____  кв. N  _____  </w:t>
      </w:r>
    </w:p>
    <w:p w:rsidR="007662A8" w:rsidRPr="007656B4" w:rsidRDefault="007662A8" w:rsidP="007662A8">
      <w:pPr>
        <w:rPr>
          <w:i/>
          <w:sz w:val="28"/>
          <w:szCs w:val="28"/>
        </w:rPr>
      </w:pPr>
      <w:r w:rsidRPr="007656B4">
        <w:rPr>
          <w:i/>
          <w:sz w:val="28"/>
          <w:szCs w:val="28"/>
        </w:rPr>
        <w:t xml:space="preserve">телефоны  заявителя:________________________________________________ </w:t>
      </w:r>
    </w:p>
    <w:p w:rsidR="007662A8" w:rsidRPr="007656B4" w:rsidRDefault="007662A8" w:rsidP="007662A8">
      <w:pPr>
        <w:rPr>
          <w:sz w:val="28"/>
          <w:szCs w:val="28"/>
        </w:rPr>
      </w:pPr>
      <w:r w:rsidRPr="007656B4">
        <w:rPr>
          <w:i/>
          <w:sz w:val="28"/>
          <w:szCs w:val="28"/>
        </w:rPr>
        <w:t>адрес электронной почты</w:t>
      </w:r>
      <w:r w:rsidRPr="007656B4">
        <w:rPr>
          <w:sz w:val="28"/>
          <w:szCs w:val="28"/>
        </w:rPr>
        <w:t>: ____________________________________________</w:t>
      </w:r>
    </w:p>
    <w:p w:rsidR="007662A8" w:rsidRPr="007656B4" w:rsidRDefault="007662A8" w:rsidP="007662A8">
      <w:pPr>
        <w:rPr>
          <w:b/>
          <w:sz w:val="28"/>
          <w:szCs w:val="28"/>
        </w:rPr>
      </w:pPr>
    </w:p>
    <w:p w:rsidR="007662A8" w:rsidRPr="008B43ED" w:rsidRDefault="007662A8" w:rsidP="007662A8">
      <w:pPr>
        <w:jc w:val="both"/>
        <w:rPr>
          <w:sz w:val="28"/>
          <w:szCs w:val="28"/>
        </w:rPr>
      </w:pPr>
    </w:p>
    <w:p w:rsidR="007662A8" w:rsidRPr="009671D9" w:rsidRDefault="007662A8" w:rsidP="007662A8">
      <w:pPr>
        <w:jc w:val="both"/>
        <w:rPr>
          <w:sz w:val="28"/>
          <w:szCs w:val="28"/>
        </w:rPr>
      </w:pPr>
      <w:r w:rsidRPr="009671D9">
        <w:rPr>
          <w:b/>
          <w:sz w:val="28"/>
          <w:szCs w:val="28"/>
        </w:rPr>
        <w:t xml:space="preserve">Прошу предоставить разрешение на условно разрешенный вид использования земельного участка   </w:t>
      </w:r>
      <w:r w:rsidRPr="009671D9">
        <w:rPr>
          <w:sz w:val="28"/>
          <w:szCs w:val="28"/>
        </w:rPr>
        <w:t xml:space="preserve">                </w:t>
      </w:r>
    </w:p>
    <w:p w:rsidR="007662A8" w:rsidRPr="007656B4" w:rsidRDefault="007662A8" w:rsidP="007662A8">
      <w:pPr>
        <w:jc w:val="both"/>
        <w:rPr>
          <w:i/>
          <w:sz w:val="28"/>
          <w:szCs w:val="28"/>
        </w:rPr>
      </w:pPr>
      <w:r w:rsidRPr="007656B4">
        <w:rPr>
          <w:i/>
          <w:sz w:val="28"/>
          <w:szCs w:val="28"/>
        </w:rPr>
        <w:t>Сведения о земельном участке: площадь: _______________ кв. м,</w:t>
      </w:r>
    </w:p>
    <w:p w:rsidR="007662A8" w:rsidRPr="007656B4" w:rsidRDefault="007662A8" w:rsidP="007662A8">
      <w:pPr>
        <w:jc w:val="both"/>
        <w:rPr>
          <w:i/>
          <w:sz w:val="28"/>
          <w:szCs w:val="28"/>
        </w:rPr>
      </w:pPr>
      <w:r w:rsidRPr="007656B4">
        <w:rPr>
          <w:i/>
          <w:sz w:val="28"/>
          <w:szCs w:val="28"/>
        </w:rPr>
        <w:t>Кадастровый  номер земельного участка: 46:15:________________________</w:t>
      </w:r>
      <w:r w:rsidRPr="007656B4">
        <w:rPr>
          <w:sz w:val="28"/>
          <w:szCs w:val="28"/>
        </w:rPr>
        <w:t xml:space="preserve"> М</w:t>
      </w:r>
      <w:r w:rsidRPr="007656B4">
        <w:rPr>
          <w:i/>
          <w:sz w:val="28"/>
          <w:szCs w:val="28"/>
        </w:rPr>
        <w:t>естоположе</w:t>
      </w:r>
      <w:r w:rsidR="001A14ED">
        <w:rPr>
          <w:i/>
          <w:sz w:val="28"/>
          <w:szCs w:val="28"/>
        </w:rPr>
        <w:t>ние: Курская область, Глушковский</w:t>
      </w:r>
      <w:r w:rsidRPr="007656B4">
        <w:rPr>
          <w:i/>
          <w:sz w:val="28"/>
          <w:szCs w:val="28"/>
        </w:rPr>
        <w:t xml:space="preserve"> район, ___________________________________________________________________ ул. (пр., пер.)</w:t>
      </w:r>
      <w:r w:rsidR="001A14ED">
        <w:rPr>
          <w:i/>
          <w:sz w:val="28"/>
          <w:szCs w:val="28"/>
        </w:rPr>
        <w:t xml:space="preserve"> _________________, д.____</w:t>
      </w:r>
      <w:r w:rsidRPr="007656B4">
        <w:rPr>
          <w:i/>
          <w:sz w:val="28"/>
          <w:szCs w:val="28"/>
        </w:rPr>
        <w:t>_.</w:t>
      </w:r>
    </w:p>
    <w:p w:rsidR="007662A8" w:rsidRPr="007656B4" w:rsidRDefault="007662A8" w:rsidP="007662A8">
      <w:pPr>
        <w:rPr>
          <w:sz w:val="28"/>
          <w:szCs w:val="28"/>
        </w:rPr>
      </w:pPr>
    </w:p>
    <w:p w:rsidR="007662A8" w:rsidRPr="009671D9" w:rsidRDefault="007662A8" w:rsidP="007662A8">
      <w:pPr>
        <w:jc w:val="both"/>
        <w:rPr>
          <w:i/>
          <w:sz w:val="28"/>
          <w:szCs w:val="28"/>
        </w:rPr>
      </w:pPr>
      <w:r w:rsidRPr="009671D9">
        <w:rPr>
          <w:i/>
          <w:sz w:val="28"/>
          <w:szCs w:val="28"/>
        </w:rPr>
        <w:t xml:space="preserve">существующий вид разрешенного использования земельного участка </w:t>
      </w:r>
    </w:p>
    <w:p w:rsidR="007662A8" w:rsidRDefault="007662A8" w:rsidP="007662A8">
      <w:pPr>
        <w:jc w:val="both"/>
        <w:rPr>
          <w:sz w:val="28"/>
          <w:szCs w:val="28"/>
        </w:rPr>
      </w:pPr>
      <w:r>
        <w:rPr>
          <w:sz w:val="28"/>
          <w:szCs w:val="28"/>
        </w:rPr>
        <w:t>________________________________________________________________</w:t>
      </w:r>
    </w:p>
    <w:p w:rsidR="007662A8" w:rsidRDefault="007662A8" w:rsidP="007662A8">
      <w:pPr>
        <w:jc w:val="both"/>
        <w:rPr>
          <w:sz w:val="28"/>
          <w:szCs w:val="28"/>
        </w:rPr>
      </w:pPr>
    </w:p>
    <w:p w:rsidR="007662A8" w:rsidRPr="009671D9" w:rsidRDefault="007662A8" w:rsidP="007662A8">
      <w:pPr>
        <w:jc w:val="both"/>
        <w:rPr>
          <w:i/>
          <w:sz w:val="28"/>
          <w:szCs w:val="28"/>
        </w:rPr>
      </w:pPr>
      <w:r w:rsidRPr="009671D9">
        <w:rPr>
          <w:i/>
          <w:sz w:val="28"/>
          <w:szCs w:val="28"/>
        </w:rPr>
        <w:t xml:space="preserve">испрашиваемый условно разрешенный вид использования земельного участка </w:t>
      </w:r>
    </w:p>
    <w:p w:rsidR="007662A8" w:rsidRPr="008B43ED" w:rsidRDefault="007662A8" w:rsidP="007662A8">
      <w:pPr>
        <w:jc w:val="both"/>
        <w:rPr>
          <w:sz w:val="28"/>
          <w:szCs w:val="28"/>
        </w:rPr>
      </w:pPr>
      <w:r w:rsidRPr="008B43ED">
        <w:rPr>
          <w:sz w:val="28"/>
          <w:szCs w:val="28"/>
        </w:rPr>
        <w:t xml:space="preserve"> _________________________________________________________</w:t>
      </w:r>
      <w:r>
        <w:rPr>
          <w:sz w:val="28"/>
          <w:szCs w:val="28"/>
        </w:rPr>
        <w:t>_______</w:t>
      </w:r>
    </w:p>
    <w:p w:rsidR="007662A8" w:rsidRDefault="007662A8" w:rsidP="007662A8">
      <w:pPr>
        <w:jc w:val="both"/>
        <w:outlineLvl w:val="0"/>
        <w:rPr>
          <w:sz w:val="28"/>
          <w:szCs w:val="28"/>
        </w:rPr>
      </w:pPr>
    </w:p>
    <w:p w:rsidR="007662A8" w:rsidRDefault="007662A8" w:rsidP="007662A8">
      <w:pPr>
        <w:jc w:val="both"/>
        <w:outlineLvl w:val="0"/>
        <w:rPr>
          <w:i/>
          <w:sz w:val="28"/>
          <w:szCs w:val="28"/>
        </w:rPr>
      </w:pPr>
      <w:r w:rsidRPr="005966A6">
        <w:rPr>
          <w:i/>
          <w:sz w:val="28"/>
          <w:szCs w:val="28"/>
        </w:rPr>
        <w:t xml:space="preserve">Обоснование необходимости получения разрешения на условно разрешенный вид использования земельного участка: </w:t>
      </w:r>
      <w:r>
        <w:rPr>
          <w:i/>
          <w:sz w:val="28"/>
          <w:szCs w:val="28"/>
        </w:rPr>
        <w:t>________________________________</w:t>
      </w:r>
    </w:p>
    <w:p w:rsidR="007662A8" w:rsidRDefault="007662A8" w:rsidP="007662A8">
      <w:pPr>
        <w:jc w:val="both"/>
        <w:outlineLvl w:val="0"/>
        <w:rPr>
          <w:i/>
          <w:sz w:val="28"/>
          <w:szCs w:val="28"/>
        </w:rPr>
      </w:pPr>
      <w:r>
        <w:rPr>
          <w:i/>
          <w:sz w:val="28"/>
          <w:szCs w:val="28"/>
        </w:rPr>
        <w:t>________________________________________________________________</w:t>
      </w:r>
    </w:p>
    <w:p w:rsidR="007662A8" w:rsidRDefault="007662A8" w:rsidP="007662A8">
      <w:pPr>
        <w:jc w:val="both"/>
        <w:outlineLvl w:val="0"/>
        <w:rPr>
          <w:i/>
          <w:sz w:val="28"/>
          <w:szCs w:val="28"/>
        </w:rPr>
      </w:pPr>
      <w:r>
        <w:rPr>
          <w:i/>
          <w:sz w:val="28"/>
          <w:szCs w:val="28"/>
        </w:rPr>
        <w:t>________________________________________________________________</w:t>
      </w:r>
    </w:p>
    <w:p w:rsidR="007662A8" w:rsidRDefault="007662A8" w:rsidP="007662A8">
      <w:pPr>
        <w:jc w:val="both"/>
        <w:outlineLvl w:val="0"/>
        <w:rPr>
          <w:i/>
          <w:sz w:val="28"/>
          <w:szCs w:val="28"/>
        </w:rPr>
      </w:pPr>
      <w:r>
        <w:rPr>
          <w:i/>
          <w:sz w:val="28"/>
          <w:szCs w:val="28"/>
        </w:rPr>
        <w:t>________________________________________________________________</w:t>
      </w:r>
    </w:p>
    <w:p w:rsidR="007662A8" w:rsidRDefault="007662A8" w:rsidP="007662A8">
      <w:pPr>
        <w:jc w:val="both"/>
        <w:outlineLvl w:val="0"/>
        <w:rPr>
          <w:i/>
          <w:sz w:val="28"/>
          <w:szCs w:val="28"/>
        </w:rPr>
      </w:pPr>
      <w:r>
        <w:rPr>
          <w:i/>
          <w:sz w:val="28"/>
          <w:szCs w:val="28"/>
        </w:rPr>
        <w:t>Сведения об объекте капитального строительства, планируемого                         к размещению на земельном участке:</w:t>
      </w:r>
    </w:p>
    <w:p w:rsidR="007662A8" w:rsidRPr="005966A6" w:rsidRDefault="007662A8" w:rsidP="007662A8">
      <w:pPr>
        <w:jc w:val="both"/>
        <w:outlineLvl w:val="0"/>
        <w:rPr>
          <w:i/>
          <w:sz w:val="28"/>
          <w:szCs w:val="28"/>
        </w:rPr>
      </w:pPr>
      <w:r w:rsidRPr="005966A6">
        <w:rPr>
          <w:i/>
          <w:sz w:val="28"/>
          <w:szCs w:val="28"/>
        </w:rPr>
        <w:t>1) вид в зависимости от функционального назначения и характерных признаков:</w:t>
      </w:r>
    </w:p>
    <w:p w:rsidR="007662A8" w:rsidRDefault="007662A8" w:rsidP="007662A8">
      <w:pPr>
        <w:jc w:val="both"/>
        <w:outlineLvl w:val="0"/>
        <w:rPr>
          <w:i/>
          <w:sz w:val="28"/>
          <w:szCs w:val="28"/>
        </w:rPr>
      </w:pPr>
      <w:r w:rsidRPr="005966A6">
        <w:rPr>
          <w:i/>
          <w:sz w:val="28"/>
          <w:szCs w:val="28"/>
        </w:rPr>
        <w:t xml:space="preserve">а) объекты производственного назначения (здания, строения, сооружения производственного назначения, в том числе объекты обороны </w:t>
      </w:r>
      <w:r>
        <w:rPr>
          <w:i/>
          <w:sz w:val="28"/>
          <w:szCs w:val="28"/>
        </w:rPr>
        <w:t xml:space="preserve">                                 </w:t>
      </w:r>
      <w:r w:rsidRPr="005966A6">
        <w:rPr>
          <w:i/>
          <w:sz w:val="28"/>
          <w:szCs w:val="28"/>
        </w:rPr>
        <w:t>и безопасности), за исключением линейных объектов</w:t>
      </w:r>
    </w:p>
    <w:p w:rsidR="007662A8" w:rsidRDefault="007662A8" w:rsidP="007662A8">
      <w:pPr>
        <w:jc w:val="both"/>
        <w:outlineLvl w:val="0"/>
        <w:rPr>
          <w:i/>
          <w:sz w:val="28"/>
          <w:szCs w:val="28"/>
        </w:rPr>
      </w:pPr>
      <w:r>
        <w:rPr>
          <w:i/>
          <w:sz w:val="28"/>
          <w:szCs w:val="28"/>
        </w:rPr>
        <w:t>________________________________________________________________</w:t>
      </w:r>
    </w:p>
    <w:p w:rsidR="007662A8" w:rsidRDefault="007662A8" w:rsidP="007662A8">
      <w:pPr>
        <w:jc w:val="both"/>
        <w:outlineLvl w:val="0"/>
        <w:rPr>
          <w:i/>
          <w:sz w:val="28"/>
          <w:szCs w:val="28"/>
        </w:rPr>
      </w:pPr>
      <w:r>
        <w:rPr>
          <w:i/>
          <w:sz w:val="28"/>
          <w:szCs w:val="28"/>
        </w:rPr>
        <w:t>________________________________________________________________</w:t>
      </w:r>
    </w:p>
    <w:p w:rsidR="007662A8" w:rsidRDefault="007662A8" w:rsidP="007662A8">
      <w:pPr>
        <w:jc w:val="both"/>
        <w:outlineLvl w:val="0"/>
        <w:rPr>
          <w:i/>
          <w:sz w:val="28"/>
          <w:szCs w:val="28"/>
        </w:rPr>
      </w:pPr>
      <w:r w:rsidRPr="005966A6">
        <w:rPr>
          <w:i/>
          <w:sz w:val="28"/>
          <w:szCs w:val="28"/>
        </w:rPr>
        <w:t xml:space="preserve">б) объекты непроизводственного назначения (здания, строения, сооружения жилищного фонда, социально-культурного и коммунально-бытового назначения, а также иные объекты капитального строительства </w:t>
      </w:r>
      <w:r>
        <w:rPr>
          <w:i/>
          <w:sz w:val="28"/>
          <w:szCs w:val="28"/>
        </w:rPr>
        <w:t>непроизводственного назначения)</w:t>
      </w:r>
    </w:p>
    <w:p w:rsidR="007662A8" w:rsidRDefault="007662A8" w:rsidP="007662A8">
      <w:pPr>
        <w:jc w:val="both"/>
        <w:outlineLvl w:val="0"/>
        <w:rPr>
          <w:i/>
          <w:sz w:val="28"/>
          <w:szCs w:val="28"/>
        </w:rPr>
      </w:pPr>
      <w:r>
        <w:rPr>
          <w:i/>
          <w:sz w:val="28"/>
          <w:szCs w:val="28"/>
        </w:rPr>
        <w:t>________________________________________________________________</w:t>
      </w:r>
    </w:p>
    <w:p w:rsidR="007662A8" w:rsidRDefault="007662A8" w:rsidP="007662A8">
      <w:pPr>
        <w:jc w:val="both"/>
        <w:outlineLvl w:val="0"/>
        <w:rPr>
          <w:i/>
          <w:sz w:val="28"/>
          <w:szCs w:val="28"/>
        </w:rPr>
      </w:pPr>
      <w:r>
        <w:rPr>
          <w:i/>
          <w:sz w:val="28"/>
          <w:szCs w:val="28"/>
        </w:rPr>
        <w:t>________________________________________________________________</w:t>
      </w:r>
    </w:p>
    <w:p w:rsidR="007662A8" w:rsidRPr="005966A6" w:rsidRDefault="007662A8" w:rsidP="007662A8">
      <w:pPr>
        <w:jc w:val="both"/>
        <w:outlineLvl w:val="0"/>
        <w:rPr>
          <w:i/>
          <w:sz w:val="28"/>
          <w:szCs w:val="28"/>
        </w:rPr>
      </w:pPr>
    </w:p>
    <w:p w:rsidR="007662A8" w:rsidRDefault="007662A8" w:rsidP="007662A8">
      <w:pPr>
        <w:jc w:val="both"/>
        <w:outlineLvl w:val="0"/>
        <w:rPr>
          <w:i/>
          <w:sz w:val="28"/>
          <w:szCs w:val="28"/>
        </w:rPr>
      </w:pPr>
      <w:r>
        <w:rPr>
          <w:i/>
          <w:sz w:val="28"/>
          <w:szCs w:val="28"/>
        </w:rPr>
        <w:t>2</w:t>
      </w:r>
      <w:r w:rsidRPr="005966A6">
        <w:rPr>
          <w:i/>
          <w:sz w:val="28"/>
          <w:szCs w:val="28"/>
        </w:rPr>
        <w:t>) площадь, этажность</w:t>
      </w:r>
      <w:r>
        <w:rPr>
          <w:i/>
          <w:sz w:val="28"/>
          <w:szCs w:val="28"/>
        </w:rPr>
        <w:t>, высота</w:t>
      </w:r>
    </w:p>
    <w:p w:rsidR="007662A8" w:rsidRDefault="007662A8" w:rsidP="007662A8">
      <w:pPr>
        <w:jc w:val="both"/>
        <w:outlineLvl w:val="0"/>
        <w:rPr>
          <w:i/>
          <w:sz w:val="28"/>
          <w:szCs w:val="28"/>
        </w:rPr>
      </w:pPr>
      <w:r>
        <w:rPr>
          <w:i/>
          <w:sz w:val="28"/>
          <w:szCs w:val="28"/>
        </w:rPr>
        <w:t>________________________________________________________________</w:t>
      </w:r>
    </w:p>
    <w:p w:rsidR="007662A8" w:rsidRPr="004A5141" w:rsidRDefault="007662A8" w:rsidP="007662A8">
      <w:pPr>
        <w:jc w:val="both"/>
        <w:outlineLvl w:val="0"/>
        <w:rPr>
          <w:i/>
          <w:sz w:val="28"/>
          <w:szCs w:val="28"/>
        </w:rPr>
      </w:pPr>
      <w:r>
        <w:rPr>
          <w:i/>
          <w:sz w:val="28"/>
          <w:szCs w:val="28"/>
        </w:rPr>
        <w:t>________________________________________________________________</w:t>
      </w:r>
      <w:r w:rsidRPr="005966A6">
        <w:rPr>
          <w:i/>
          <w:sz w:val="28"/>
          <w:szCs w:val="28"/>
        </w:rPr>
        <w:t>3) сведения о</w:t>
      </w:r>
      <w:r w:rsidRPr="004A5141">
        <w:rPr>
          <w:i/>
          <w:sz w:val="28"/>
          <w:szCs w:val="28"/>
        </w:rPr>
        <w:t>:</w:t>
      </w:r>
    </w:p>
    <w:p w:rsidR="007662A8" w:rsidRDefault="007662A8" w:rsidP="007662A8">
      <w:pPr>
        <w:jc w:val="both"/>
        <w:outlineLvl w:val="0"/>
        <w:rPr>
          <w:i/>
          <w:sz w:val="28"/>
          <w:szCs w:val="28"/>
        </w:rPr>
      </w:pPr>
      <w:r w:rsidRPr="004A5141">
        <w:rPr>
          <w:i/>
          <w:sz w:val="28"/>
          <w:szCs w:val="28"/>
        </w:rPr>
        <w:t>составе и характеристиках производства</w:t>
      </w:r>
      <w:r>
        <w:rPr>
          <w:i/>
          <w:sz w:val="28"/>
          <w:szCs w:val="28"/>
        </w:rPr>
        <w:t xml:space="preserve"> ____________________________</w:t>
      </w:r>
    </w:p>
    <w:p w:rsidR="007662A8" w:rsidRPr="004A5141" w:rsidRDefault="007662A8" w:rsidP="007662A8">
      <w:pPr>
        <w:jc w:val="both"/>
        <w:outlineLvl w:val="0"/>
        <w:rPr>
          <w:i/>
          <w:sz w:val="28"/>
          <w:szCs w:val="28"/>
        </w:rPr>
      </w:pPr>
      <w:r>
        <w:rPr>
          <w:i/>
          <w:sz w:val="28"/>
          <w:szCs w:val="28"/>
        </w:rPr>
        <w:lastRenderedPageBreak/>
        <w:t>________________________________________________________________</w:t>
      </w:r>
      <w:r w:rsidRPr="004A5141">
        <w:rPr>
          <w:i/>
          <w:sz w:val="28"/>
          <w:szCs w:val="28"/>
        </w:rPr>
        <w:t xml:space="preserve"> </w:t>
      </w:r>
    </w:p>
    <w:p w:rsidR="007662A8" w:rsidRDefault="007662A8" w:rsidP="007662A8">
      <w:pPr>
        <w:jc w:val="both"/>
        <w:outlineLvl w:val="0"/>
        <w:rPr>
          <w:i/>
          <w:sz w:val="28"/>
          <w:szCs w:val="28"/>
        </w:rPr>
      </w:pPr>
      <w:r w:rsidRPr="004A5141">
        <w:rPr>
          <w:i/>
          <w:sz w:val="28"/>
          <w:szCs w:val="28"/>
        </w:rPr>
        <w:t xml:space="preserve">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w:t>
      </w:r>
      <w:r>
        <w:rPr>
          <w:i/>
          <w:sz w:val="28"/>
          <w:szCs w:val="28"/>
        </w:rPr>
        <w:t xml:space="preserve">                               </w:t>
      </w:r>
      <w:r w:rsidRPr="004A5141">
        <w:rPr>
          <w:i/>
          <w:sz w:val="28"/>
          <w:szCs w:val="28"/>
        </w:rPr>
        <w:t>и т.д.)</w:t>
      </w:r>
      <w:r>
        <w:rPr>
          <w:i/>
          <w:sz w:val="28"/>
          <w:szCs w:val="28"/>
        </w:rPr>
        <w:t>___________</w:t>
      </w:r>
    </w:p>
    <w:p w:rsidR="007662A8" w:rsidRDefault="007662A8" w:rsidP="007662A8">
      <w:pPr>
        <w:jc w:val="both"/>
        <w:outlineLvl w:val="0"/>
        <w:rPr>
          <w:i/>
          <w:sz w:val="28"/>
          <w:szCs w:val="28"/>
        </w:rPr>
      </w:pPr>
      <w:r>
        <w:rPr>
          <w:i/>
          <w:sz w:val="28"/>
          <w:szCs w:val="28"/>
        </w:rPr>
        <w:t>________________________________________________________________</w:t>
      </w:r>
    </w:p>
    <w:p w:rsidR="007662A8" w:rsidRDefault="007662A8" w:rsidP="007662A8">
      <w:pPr>
        <w:jc w:val="both"/>
        <w:outlineLvl w:val="0"/>
        <w:rPr>
          <w:i/>
          <w:sz w:val="28"/>
          <w:szCs w:val="28"/>
        </w:rPr>
      </w:pPr>
      <w:r>
        <w:rPr>
          <w:i/>
          <w:sz w:val="28"/>
          <w:szCs w:val="28"/>
        </w:rPr>
        <w:t>________________________________________________________________</w:t>
      </w:r>
    </w:p>
    <w:p w:rsidR="007662A8" w:rsidRPr="004A5141" w:rsidRDefault="007662A8" w:rsidP="007662A8">
      <w:pPr>
        <w:jc w:val="both"/>
        <w:outlineLvl w:val="0"/>
        <w:rPr>
          <w:i/>
          <w:sz w:val="28"/>
          <w:szCs w:val="28"/>
        </w:rPr>
      </w:pPr>
      <w:r>
        <w:rPr>
          <w:i/>
          <w:sz w:val="28"/>
          <w:szCs w:val="28"/>
        </w:rPr>
        <w:t>________________________________________________________________</w:t>
      </w:r>
    </w:p>
    <w:p w:rsidR="007662A8" w:rsidRDefault="007662A8" w:rsidP="007662A8">
      <w:pPr>
        <w:jc w:val="both"/>
        <w:outlineLvl w:val="0"/>
        <w:rPr>
          <w:i/>
          <w:sz w:val="28"/>
          <w:szCs w:val="28"/>
        </w:rPr>
      </w:pPr>
      <w:r w:rsidRPr="004A5141">
        <w:rPr>
          <w:i/>
          <w:sz w:val="28"/>
          <w:szCs w:val="28"/>
        </w:rPr>
        <w:t>номенклатура выпускаемой продукции (работ, услуг)</w:t>
      </w:r>
      <w:r>
        <w:rPr>
          <w:i/>
          <w:sz w:val="28"/>
          <w:szCs w:val="28"/>
        </w:rPr>
        <w:t xml:space="preserve"> ___________________</w:t>
      </w:r>
    </w:p>
    <w:p w:rsidR="007662A8" w:rsidRPr="004A5141" w:rsidRDefault="007662A8" w:rsidP="007662A8">
      <w:pPr>
        <w:jc w:val="both"/>
        <w:outlineLvl w:val="0"/>
        <w:rPr>
          <w:i/>
          <w:sz w:val="28"/>
          <w:szCs w:val="28"/>
        </w:rPr>
      </w:pPr>
      <w:r>
        <w:rPr>
          <w:i/>
          <w:sz w:val="28"/>
          <w:szCs w:val="28"/>
        </w:rPr>
        <w:t>________________________________________________________________</w:t>
      </w:r>
    </w:p>
    <w:p w:rsidR="007662A8" w:rsidRDefault="007662A8" w:rsidP="007662A8">
      <w:pPr>
        <w:jc w:val="both"/>
        <w:outlineLvl w:val="0"/>
        <w:rPr>
          <w:i/>
          <w:sz w:val="28"/>
          <w:szCs w:val="28"/>
        </w:rPr>
      </w:pPr>
      <w:r w:rsidRPr="004A5141">
        <w:rPr>
          <w:i/>
          <w:sz w:val="28"/>
          <w:szCs w:val="28"/>
        </w:rPr>
        <w:t>условия эксплуатации</w:t>
      </w:r>
      <w:r>
        <w:rPr>
          <w:i/>
          <w:sz w:val="28"/>
          <w:szCs w:val="28"/>
        </w:rPr>
        <w:t xml:space="preserve"> _______________________________________________</w:t>
      </w:r>
    </w:p>
    <w:p w:rsidR="007662A8" w:rsidRPr="004A5141" w:rsidRDefault="007662A8" w:rsidP="007662A8">
      <w:pPr>
        <w:jc w:val="both"/>
        <w:outlineLvl w:val="0"/>
        <w:rPr>
          <w:i/>
          <w:sz w:val="28"/>
          <w:szCs w:val="28"/>
        </w:rPr>
      </w:pPr>
      <w:r>
        <w:rPr>
          <w:i/>
          <w:sz w:val="28"/>
          <w:szCs w:val="28"/>
        </w:rPr>
        <w:t>________________________________________________________________</w:t>
      </w:r>
    </w:p>
    <w:p w:rsidR="007662A8" w:rsidRDefault="007662A8" w:rsidP="007662A8">
      <w:pPr>
        <w:jc w:val="both"/>
        <w:outlineLvl w:val="0"/>
        <w:rPr>
          <w:i/>
          <w:sz w:val="28"/>
          <w:szCs w:val="28"/>
        </w:rPr>
      </w:pPr>
      <w:r w:rsidRPr="004A5141">
        <w:rPr>
          <w:i/>
          <w:sz w:val="28"/>
          <w:szCs w:val="28"/>
        </w:rPr>
        <w:t xml:space="preserve">предполагаемый уровень воздействия на окружающую среду (характер </w:t>
      </w:r>
      <w:r>
        <w:rPr>
          <w:i/>
          <w:sz w:val="28"/>
          <w:szCs w:val="28"/>
        </w:rPr>
        <w:t xml:space="preserve">                  </w:t>
      </w:r>
      <w:r w:rsidRPr="004A5141">
        <w:rPr>
          <w:i/>
          <w:sz w:val="28"/>
          <w:szCs w:val="28"/>
        </w:rPr>
        <w:t>и количество выделяемых в окружающую среду загрязняющих веществ, создаваемый шум, вибрация и другие вредные физические факторы)</w:t>
      </w:r>
      <w:r>
        <w:rPr>
          <w:i/>
          <w:sz w:val="28"/>
          <w:szCs w:val="28"/>
        </w:rPr>
        <w:t xml:space="preserve"> ___________</w:t>
      </w:r>
    </w:p>
    <w:p w:rsidR="007662A8" w:rsidRPr="004A5141" w:rsidRDefault="007662A8" w:rsidP="007662A8">
      <w:pPr>
        <w:jc w:val="both"/>
        <w:outlineLvl w:val="0"/>
        <w:rPr>
          <w:i/>
          <w:sz w:val="28"/>
          <w:szCs w:val="28"/>
        </w:rPr>
      </w:pPr>
      <w:r>
        <w:rPr>
          <w:i/>
          <w:sz w:val="28"/>
          <w:szCs w:val="28"/>
        </w:rPr>
        <w:t>________________________________________________________________</w:t>
      </w:r>
    </w:p>
    <w:p w:rsidR="007662A8" w:rsidRDefault="007662A8" w:rsidP="007662A8">
      <w:pPr>
        <w:jc w:val="both"/>
        <w:outlineLvl w:val="0"/>
        <w:rPr>
          <w:i/>
          <w:sz w:val="28"/>
          <w:szCs w:val="28"/>
        </w:rPr>
      </w:pPr>
      <w:r w:rsidRPr="004A5141">
        <w:rPr>
          <w:i/>
          <w:sz w:val="28"/>
          <w:szCs w:val="28"/>
        </w:rPr>
        <w:t>планируемом количестве посетителей и о потребности в местах парковки автомобилей)</w:t>
      </w:r>
      <w:r>
        <w:rPr>
          <w:i/>
          <w:sz w:val="28"/>
          <w:szCs w:val="28"/>
        </w:rPr>
        <w:t>_____________________________________________________</w:t>
      </w:r>
    </w:p>
    <w:p w:rsidR="007662A8" w:rsidRDefault="007662A8" w:rsidP="007662A8">
      <w:pPr>
        <w:jc w:val="both"/>
        <w:outlineLvl w:val="0"/>
        <w:rPr>
          <w:i/>
          <w:sz w:val="28"/>
          <w:szCs w:val="28"/>
        </w:rPr>
      </w:pPr>
    </w:p>
    <w:p w:rsidR="007662A8" w:rsidRDefault="007662A8" w:rsidP="007662A8">
      <w:pPr>
        <w:pBdr>
          <w:bottom w:val="single" w:sz="12" w:space="13" w:color="auto"/>
        </w:pBdr>
        <w:jc w:val="both"/>
        <w:outlineLvl w:val="0"/>
        <w:rPr>
          <w:i/>
          <w:sz w:val="28"/>
          <w:szCs w:val="28"/>
        </w:rPr>
      </w:pPr>
      <w:r>
        <w:rPr>
          <w:i/>
          <w:sz w:val="28"/>
          <w:szCs w:val="28"/>
        </w:rPr>
        <w:t>Сведения о правообладателях земельных участков, имеющих общие границы с земельным участком, применительно к которому запрашивается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запрашиваются разрешение ________________________________________________________________________________________________________________________________________________________________________________________________________________________________________________________________</w:t>
      </w:r>
      <w:r w:rsidR="001A14ED">
        <w:rPr>
          <w:i/>
          <w:sz w:val="28"/>
          <w:szCs w:val="28"/>
        </w:rPr>
        <w:t>________________</w:t>
      </w:r>
    </w:p>
    <w:p w:rsidR="007662A8" w:rsidRDefault="007662A8" w:rsidP="007662A8">
      <w:pPr>
        <w:pBdr>
          <w:bottom w:val="single" w:sz="12" w:space="13" w:color="auto"/>
        </w:pBdr>
        <w:jc w:val="both"/>
        <w:outlineLvl w:val="0"/>
        <w:rPr>
          <w:i/>
          <w:sz w:val="28"/>
          <w:szCs w:val="28"/>
        </w:rPr>
      </w:pPr>
      <w:r>
        <w:rPr>
          <w:i/>
          <w:sz w:val="28"/>
          <w:szCs w:val="28"/>
        </w:rPr>
        <w:t xml:space="preserve">Сведения о правообладателях земельных участков и объектов капитального строительства, подверженных риску негативного воздействия                           на окружающую среду, если условно </w:t>
      </w:r>
      <w:r w:rsidRPr="00C24A24">
        <w:rPr>
          <w:i/>
          <w:sz w:val="28"/>
          <w:szCs w:val="28"/>
        </w:rPr>
        <w:t xml:space="preserve">разрешенный вид использования земельного участка может оказать негативное воздействие </w:t>
      </w:r>
      <w:r>
        <w:rPr>
          <w:i/>
          <w:sz w:val="28"/>
          <w:szCs w:val="28"/>
        </w:rPr>
        <w:t xml:space="preserve">                                </w:t>
      </w:r>
      <w:r w:rsidRPr="00C24A24">
        <w:rPr>
          <w:i/>
          <w:sz w:val="28"/>
          <w:szCs w:val="28"/>
        </w:rPr>
        <w:t>на окружающую среду</w:t>
      </w:r>
    </w:p>
    <w:p w:rsidR="007662A8" w:rsidRDefault="007662A8" w:rsidP="007662A8">
      <w:pPr>
        <w:jc w:val="both"/>
        <w:outlineLvl w:val="0"/>
        <w:rPr>
          <w:b/>
          <w:i/>
          <w:sz w:val="28"/>
          <w:szCs w:val="28"/>
        </w:rPr>
      </w:pPr>
      <w:r>
        <w:rPr>
          <w:b/>
          <w:i/>
          <w:sz w:val="28"/>
          <w:szCs w:val="28"/>
        </w:rPr>
        <w:t>С</w:t>
      </w:r>
      <w:r w:rsidRPr="008E7F1E">
        <w:rPr>
          <w:b/>
          <w:i/>
          <w:sz w:val="28"/>
          <w:szCs w:val="28"/>
        </w:rPr>
        <w:t xml:space="preserve">огласие заявителя о том, что он берет на себя обязательство нести расходы, связанные с организацией и проведением публичных слушаний </w:t>
      </w:r>
      <w:r>
        <w:rPr>
          <w:b/>
          <w:i/>
          <w:sz w:val="28"/>
          <w:szCs w:val="28"/>
        </w:rPr>
        <w:t>по вопросу п</w:t>
      </w:r>
      <w:r w:rsidRPr="008E7F1E">
        <w:rPr>
          <w:b/>
          <w:i/>
          <w:sz w:val="28"/>
          <w:szCs w:val="28"/>
        </w:rPr>
        <w:t>редоставлени</w:t>
      </w:r>
      <w:r>
        <w:rPr>
          <w:b/>
          <w:i/>
          <w:sz w:val="28"/>
          <w:szCs w:val="28"/>
        </w:rPr>
        <w:t>я</w:t>
      </w:r>
      <w:r w:rsidRPr="008E7F1E">
        <w:rPr>
          <w:b/>
          <w:i/>
          <w:sz w:val="28"/>
          <w:szCs w:val="28"/>
        </w:rPr>
        <w:t xml:space="preserve"> разрешения на условно разрешенный вид использования земельного участка</w:t>
      </w:r>
    </w:p>
    <w:p w:rsidR="007662A8" w:rsidRPr="006268D7" w:rsidRDefault="007662A8" w:rsidP="007662A8">
      <w:pPr>
        <w:jc w:val="both"/>
        <w:outlineLvl w:val="0"/>
        <w:rPr>
          <w:i/>
          <w:sz w:val="28"/>
          <w:szCs w:val="28"/>
        </w:rPr>
      </w:pPr>
      <w:r w:rsidRPr="006268D7">
        <w:rPr>
          <w:i/>
          <w:sz w:val="28"/>
          <w:szCs w:val="28"/>
        </w:rPr>
        <w:t>______________________________________________________________</w:t>
      </w:r>
      <w:r>
        <w:rPr>
          <w:i/>
          <w:sz w:val="28"/>
          <w:szCs w:val="28"/>
        </w:rPr>
        <w:t>__</w:t>
      </w:r>
    </w:p>
    <w:p w:rsidR="007662A8" w:rsidRPr="006268D7" w:rsidRDefault="007662A8" w:rsidP="007662A8">
      <w:pPr>
        <w:jc w:val="both"/>
        <w:outlineLvl w:val="0"/>
        <w:rPr>
          <w:i/>
          <w:sz w:val="28"/>
          <w:szCs w:val="28"/>
        </w:rPr>
      </w:pPr>
      <w:r w:rsidRPr="006268D7">
        <w:rPr>
          <w:i/>
          <w:sz w:val="28"/>
          <w:szCs w:val="28"/>
        </w:rPr>
        <w:t>______________________________________________________________</w:t>
      </w:r>
      <w:r>
        <w:rPr>
          <w:i/>
          <w:sz w:val="28"/>
          <w:szCs w:val="28"/>
        </w:rPr>
        <w:t>__</w:t>
      </w:r>
    </w:p>
    <w:p w:rsidR="007662A8" w:rsidRPr="006268D7" w:rsidRDefault="007662A8" w:rsidP="007662A8">
      <w:pPr>
        <w:jc w:val="both"/>
        <w:outlineLvl w:val="0"/>
        <w:rPr>
          <w:i/>
          <w:sz w:val="28"/>
          <w:szCs w:val="28"/>
        </w:rPr>
      </w:pPr>
      <w:r w:rsidRPr="006268D7">
        <w:rPr>
          <w:i/>
          <w:sz w:val="28"/>
          <w:szCs w:val="28"/>
        </w:rPr>
        <w:t>______________________________________________________________</w:t>
      </w:r>
      <w:r>
        <w:rPr>
          <w:i/>
          <w:sz w:val="28"/>
          <w:szCs w:val="28"/>
        </w:rPr>
        <w:t>__</w:t>
      </w:r>
    </w:p>
    <w:p w:rsidR="007662A8" w:rsidRDefault="007662A8" w:rsidP="007662A8">
      <w:pPr>
        <w:jc w:val="both"/>
        <w:outlineLvl w:val="0"/>
        <w:rPr>
          <w:sz w:val="28"/>
          <w:szCs w:val="28"/>
        </w:rPr>
      </w:pPr>
    </w:p>
    <w:p w:rsidR="007662A8" w:rsidRDefault="007662A8" w:rsidP="007662A8">
      <w:pPr>
        <w:jc w:val="both"/>
        <w:rPr>
          <w:sz w:val="28"/>
          <w:szCs w:val="28"/>
        </w:rPr>
      </w:pPr>
      <w:r>
        <w:rPr>
          <w:sz w:val="28"/>
          <w:szCs w:val="28"/>
        </w:rPr>
        <w:t>Способы предоставления результата муниципальной услуги:</w:t>
      </w:r>
    </w:p>
    <w:p w:rsidR="007662A8" w:rsidRDefault="007662A8" w:rsidP="007662A8">
      <w:pPr>
        <w:jc w:val="both"/>
        <w:rPr>
          <w:sz w:val="28"/>
          <w:szCs w:val="28"/>
        </w:rPr>
      </w:pPr>
    </w:p>
    <w:p w:rsidR="007662A8" w:rsidRPr="009B3181" w:rsidRDefault="00A45B48" w:rsidP="007662A8">
      <w:pPr>
        <w:ind w:firstLine="708"/>
        <w:jc w:val="both"/>
        <w:rPr>
          <w:sz w:val="28"/>
          <w:szCs w:val="28"/>
        </w:rPr>
      </w:pPr>
      <w:r>
        <w:rPr>
          <w:noProof/>
          <w:sz w:val="28"/>
          <w:szCs w:val="28"/>
        </w:rPr>
        <w:lastRenderedPageBreak/>
        <w:pict>
          <v:rect id="_x0000_s1027" style="position:absolute;left:0;text-align:left;margin-left:12.5pt;margin-top:31.4pt;width:17.25pt;height:16.5pt;z-index:251661312"/>
        </w:pict>
      </w:r>
      <w:r>
        <w:rPr>
          <w:noProof/>
          <w:sz w:val="28"/>
          <w:szCs w:val="28"/>
        </w:rPr>
        <w:pict>
          <v:rect id="_x0000_s1026" style="position:absolute;left:0;text-align:left;margin-left:12.5pt;margin-top:2.9pt;width:15.75pt;height:12.75pt;z-index:251660288"/>
        </w:pict>
      </w:r>
      <w:r w:rsidR="007662A8" w:rsidRPr="009B3181">
        <w:rPr>
          <w:sz w:val="28"/>
          <w:szCs w:val="28"/>
        </w:rPr>
        <w:t>в виде бумажного документа, который заявитель получает непосредственно при личном обращении;</w:t>
      </w:r>
    </w:p>
    <w:p w:rsidR="007662A8" w:rsidRPr="009B3181" w:rsidRDefault="007662A8" w:rsidP="007662A8">
      <w:pPr>
        <w:ind w:firstLine="708"/>
        <w:jc w:val="both"/>
        <w:rPr>
          <w:sz w:val="28"/>
          <w:szCs w:val="28"/>
        </w:rPr>
      </w:pPr>
      <w:r w:rsidRPr="009B3181">
        <w:rPr>
          <w:sz w:val="28"/>
          <w:szCs w:val="28"/>
        </w:rPr>
        <w:t>в виде бумажного документа, который направляется уполномоченным органом заявителю посредством почтового отправления;</w:t>
      </w:r>
    </w:p>
    <w:p w:rsidR="007662A8" w:rsidRPr="009B3181" w:rsidRDefault="00A45B48" w:rsidP="007662A8">
      <w:pPr>
        <w:ind w:firstLine="708"/>
        <w:jc w:val="both"/>
        <w:rPr>
          <w:sz w:val="28"/>
          <w:szCs w:val="28"/>
        </w:rPr>
      </w:pPr>
      <w:r>
        <w:rPr>
          <w:noProof/>
          <w:sz w:val="28"/>
          <w:szCs w:val="28"/>
        </w:rPr>
        <w:pict>
          <v:rect id="_x0000_s1028" style="position:absolute;left:0;text-align:left;margin-left:12.5pt;margin-top:-1.25pt;width:17.25pt;height:16.5pt;z-index:251662336"/>
        </w:pict>
      </w:r>
      <w:r>
        <w:rPr>
          <w:noProof/>
          <w:sz w:val="28"/>
          <w:szCs w:val="28"/>
        </w:rPr>
        <w:pict>
          <v:rect id="_x0000_s1029" style="position:absolute;left:0;text-align:left;margin-left:8pt;margin-top:46.5pt;width:21.75pt;height:16.5pt;z-index:251663360"/>
        </w:pict>
      </w:r>
      <w:r w:rsidR="007662A8" w:rsidRPr="009B3181">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7662A8" w:rsidRDefault="007662A8" w:rsidP="007662A8">
      <w:pPr>
        <w:ind w:firstLine="708"/>
        <w:jc w:val="both"/>
        <w:rPr>
          <w:sz w:val="28"/>
          <w:szCs w:val="28"/>
        </w:rPr>
      </w:pPr>
      <w:r w:rsidRPr="009B3181">
        <w:rPr>
          <w:sz w:val="28"/>
          <w:szCs w:val="28"/>
        </w:rPr>
        <w:t>в виде электронного документа, который направляется уполномоченным органом заявителю посредством электронной почты.</w:t>
      </w:r>
    </w:p>
    <w:p w:rsidR="007662A8" w:rsidRPr="000451CF" w:rsidRDefault="007662A8" w:rsidP="007662A8">
      <w:pPr>
        <w:jc w:val="both"/>
        <w:rPr>
          <w:i/>
          <w:sz w:val="28"/>
          <w:szCs w:val="28"/>
        </w:rPr>
      </w:pPr>
      <w:r>
        <w:rPr>
          <w:sz w:val="28"/>
          <w:szCs w:val="28"/>
        </w:rPr>
        <w:tab/>
      </w:r>
    </w:p>
    <w:p w:rsidR="007662A8" w:rsidRDefault="007662A8" w:rsidP="007662A8">
      <w:pPr>
        <w:jc w:val="both"/>
        <w:rPr>
          <w:sz w:val="28"/>
          <w:szCs w:val="28"/>
        </w:rPr>
      </w:pPr>
      <w:r w:rsidRPr="008B43ED">
        <w:rPr>
          <w:sz w:val="28"/>
          <w:szCs w:val="28"/>
        </w:rPr>
        <w:t xml:space="preserve">Заявитель: </w:t>
      </w:r>
      <w:r>
        <w:rPr>
          <w:sz w:val="28"/>
          <w:szCs w:val="28"/>
        </w:rPr>
        <w:t xml:space="preserve"> ____________________________ ________________________</w:t>
      </w:r>
    </w:p>
    <w:p w:rsidR="007662A8" w:rsidRPr="00C877CD" w:rsidRDefault="007662A8" w:rsidP="007662A8">
      <w:pPr>
        <w:jc w:val="both"/>
        <w:rPr>
          <w:i/>
          <w:sz w:val="28"/>
          <w:szCs w:val="28"/>
        </w:rPr>
      </w:pPr>
      <w:r w:rsidRPr="00C877CD">
        <w:rPr>
          <w:i/>
          <w:sz w:val="28"/>
          <w:szCs w:val="28"/>
        </w:rPr>
        <w:t xml:space="preserve">                (наименование должности</w:t>
      </w:r>
      <w:r>
        <w:rPr>
          <w:i/>
          <w:sz w:val="28"/>
          <w:szCs w:val="28"/>
        </w:rPr>
        <w:t>, Ф.И.О</w:t>
      </w:r>
      <w:r w:rsidRPr="00C877CD">
        <w:rPr>
          <w:i/>
          <w:sz w:val="28"/>
          <w:szCs w:val="28"/>
        </w:rPr>
        <w:t xml:space="preserve">)  </w:t>
      </w:r>
      <w:r>
        <w:rPr>
          <w:i/>
          <w:sz w:val="28"/>
          <w:szCs w:val="28"/>
        </w:rPr>
        <w:t xml:space="preserve">         (подпись)</w:t>
      </w:r>
    </w:p>
    <w:p w:rsidR="007662A8" w:rsidRPr="008B43ED" w:rsidRDefault="007662A8" w:rsidP="007662A8">
      <w:pPr>
        <w:jc w:val="both"/>
        <w:rPr>
          <w:sz w:val="28"/>
          <w:szCs w:val="28"/>
        </w:rPr>
      </w:pPr>
      <w:r>
        <w:rPr>
          <w:sz w:val="28"/>
          <w:szCs w:val="28"/>
        </w:rPr>
        <w:t xml:space="preserve"> «__»</w:t>
      </w:r>
      <w:r w:rsidRPr="008B43ED">
        <w:rPr>
          <w:sz w:val="28"/>
          <w:szCs w:val="28"/>
        </w:rPr>
        <w:t xml:space="preserve"> _________ 20__ г.</w:t>
      </w:r>
    </w:p>
    <w:p w:rsidR="007662A8" w:rsidRDefault="007662A8" w:rsidP="007662A8">
      <w:pPr>
        <w:jc w:val="both"/>
        <w:rPr>
          <w:sz w:val="28"/>
          <w:szCs w:val="28"/>
        </w:rPr>
      </w:pPr>
    </w:p>
    <w:p w:rsidR="007662A8" w:rsidRDefault="007662A8" w:rsidP="007662A8">
      <w:pPr>
        <w:jc w:val="both"/>
        <w:rPr>
          <w:sz w:val="28"/>
          <w:szCs w:val="28"/>
        </w:rPr>
      </w:pPr>
      <w:r>
        <w:rPr>
          <w:sz w:val="28"/>
          <w:szCs w:val="28"/>
        </w:rPr>
        <w:t xml:space="preserve">                      М.П.</w:t>
      </w:r>
    </w:p>
    <w:p w:rsidR="007662A8" w:rsidRPr="008B43ED" w:rsidRDefault="007662A8" w:rsidP="007662A8">
      <w:pPr>
        <w:jc w:val="both"/>
        <w:rPr>
          <w:sz w:val="28"/>
          <w:szCs w:val="28"/>
        </w:rPr>
      </w:pPr>
      <w:r w:rsidRPr="008B43ED">
        <w:rPr>
          <w:sz w:val="28"/>
          <w:szCs w:val="28"/>
        </w:rPr>
        <w:t>К заявлению прилагаются:</w:t>
      </w:r>
    </w:p>
    <w:p w:rsidR="007662A8" w:rsidRDefault="007662A8" w:rsidP="00766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7662A8" w:rsidRDefault="007662A8" w:rsidP="00766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7662A8" w:rsidRDefault="007662A8" w:rsidP="00766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7662A8" w:rsidRDefault="007662A8" w:rsidP="00766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7662A8" w:rsidRDefault="007662A8" w:rsidP="00766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7662A8" w:rsidRDefault="007662A8" w:rsidP="00766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7662A8" w:rsidRDefault="007662A8" w:rsidP="00766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7662A8" w:rsidRDefault="007662A8" w:rsidP="00766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7662A8" w:rsidRDefault="007662A8" w:rsidP="00766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7662A8" w:rsidRDefault="007662A8" w:rsidP="00766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7662A8" w:rsidRDefault="007662A8" w:rsidP="00766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7662A8" w:rsidRDefault="007662A8" w:rsidP="00766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7662A8" w:rsidRDefault="007662A8" w:rsidP="00766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7662A8" w:rsidRDefault="007662A8" w:rsidP="00766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7662A8" w:rsidRDefault="007662A8" w:rsidP="00766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7662A8" w:rsidRDefault="007662A8" w:rsidP="00766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7662A8" w:rsidRDefault="007662A8" w:rsidP="00766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7662A8" w:rsidRDefault="007662A8" w:rsidP="00766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7662A8" w:rsidRDefault="007662A8" w:rsidP="00766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7662A8" w:rsidRDefault="007662A8" w:rsidP="00766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7662A8" w:rsidRDefault="007662A8" w:rsidP="00766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7662A8" w:rsidRDefault="007662A8" w:rsidP="00766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7662A8" w:rsidRDefault="007662A8" w:rsidP="00766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7662A8" w:rsidRDefault="007662A8" w:rsidP="00766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7662A8" w:rsidRDefault="007662A8" w:rsidP="00766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7662A8" w:rsidRDefault="007662A8" w:rsidP="00766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7662A8" w:rsidRDefault="007662A8" w:rsidP="00766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7662A8" w:rsidRDefault="007662A8" w:rsidP="00766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9567E9" w:rsidRDefault="009567E9"/>
    <w:sectPr w:rsidR="009567E9" w:rsidSect="009567E9">
      <w:headerReference w:type="default" r:id="rId15"/>
      <w:pgSz w:w="11906" w:h="16838"/>
      <w:pgMar w:top="1134" w:right="707" w:bottom="1134" w:left="1559"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8E7" w:rsidRDefault="00D908E7" w:rsidP="00972383">
      <w:r>
        <w:separator/>
      </w:r>
    </w:p>
  </w:endnote>
  <w:endnote w:type="continuationSeparator" w:id="0">
    <w:p w:rsidR="00D908E7" w:rsidRDefault="00D908E7" w:rsidP="0097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8E7" w:rsidRDefault="00D908E7" w:rsidP="00972383">
      <w:r>
        <w:separator/>
      </w:r>
    </w:p>
  </w:footnote>
  <w:footnote w:type="continuationSeparator" w:id="0">
    <w:p w:rsidR="00D908E7" w:rsidRDefault="00D908E7" w:rsidP="009723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B48" w:rsidRDefault="00A45B48">
    <w:pPr>
      <w:pStyle w:val="a6"/>
      <w:jc w:val="center"/>
    </w:pPr>
    <w:r>
      <w:fldChar w:fldCharType="begin"/>
    </w:r>
    <w:r>
      <w:instrText xml:space="preserve"> PAGE   \* MERGEFORMAT </w:instrText>
    </w:r>
    <w:r>
      <w:fldChar w:fldCharType="separate"/>
    </w:r>
    <w:r w:rsidR="000311E5">
      <w:rPr>
        <w:noProof/>
      </w:rPr>
      <w:t>31</w:t>
    </w:r>
    <w:r>
      <w:rPr>
        <w:noProof/>
      </w:rPr>
      <w:fldChar w:fldCharType="end"/>
    </w:r>
  </w:p>
  <w:p w:rsidR="00A45B48" w:rsidRDefault="00A45B48">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 w15:restartNumberingAfterBreak="0">
    <w:nsid w:val="25BC62FB"/>
    <w:multiLevelType w:val="hybridMultilevel"/>
    <w:tmpl w:val="D33C3322"/>
    <w:lvl w:ilvl="0" w:tplc="DBA27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662A8"/>
    <w:rsid w:val="000311E5"/>
    <w:rsid w:val="00137097"/>
    <w:rsid w:val="001A14ED"/>
    <w:rsid w:val="002334E4"/>
    <w:rsid w:val="00587022"/>
    <w:rsid w:val="00631229"/>
    <w:rsid w:val="0063306D"/>
    <w:rsid w:val="0074128D"/>
    <w:rsid w:val="007662A8"/>
    <w:rsid w:val="009567E9"/>
    <w:rsid w:val="00972383"/>
    <w:rsid w:val="00A07BDA"/>
    <w:rsid w:val="00A45B48"/>
    <w:rsid w:val="00D90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15D1F1B0-0F30-4046-89AC-73E188702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2A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662A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662A8"/>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qFormat/>
    <w:rsid w:val="007662A8"/>
    <w:pPr>
      <w:keepNext/>
      <w:spacing w:before="240" w:after="60"/>
      <w:outlineLvl w:val="2"/>
    </w:pPr>
    <w:rPr>
      <w:rFonts w:ascii="Arial" w:hAnsi="Arial" w:cs="Arial"/>
      <w:b/>
      <w:bCs/>
      <w:sz w:val="26"/>
      <w:szCs w:val="26"/>
    </w:rPr>
  </w:style>
  <w:style w:type="paragraph" w:styleId="5">
    <w:name w:val="heading 5"/>
    <w:basedOn w:val="a"/>
    <w:next w:val="a"/>
    <w:link w:val="50"/>
    <w:qFormat/>
    <w:rsid w:val="007662A8"/>
    <w:pPr>
      <w:widowControl/>
      <w:autoSpaceDE/>
      <w:autoSpaceDN/>
      <w:adjustRightInd/>
      <w:spacing w:before="240" w:after="60"/>
      <w:outlineLvl w:val="4"/>
    </w:pPr>
    <w:rPr>
      <w:b/>
      <w:bCs/>
      <w:i/>
      <w:iCs/>
      <w:sz w:val="26"/>
      <w:szCs w:val="26"/>
    </w:rPr>
  </w:style>
  <w:style w:type="paragraph" w:styleId="6">
    <w:name w:val="heading 6"/>
    <w:basedOn w:val="a"/>
    <w:next w:val="a"/>
    <w:link w:val="60"/>
    <w:qFormat/>
    <w:rsid w:val="007662A8"/>
    <w:pPr>
      <w:widowControl/>
      <w:autoSpaceDE/>
      <w:autoSpaceDN/>
      <w:adjustRightInd/>
      <w:spacing w:before="240" w:after="60"/>
      <w:outlineLvl w:val="5"/>
    </w:pPr>
    <w:rPr>
      <w:b/>
      <w:bCs/>
      <w:sz w:val="22"/>
      <w:szCs w:val="22"/>
    </w:rPr>
  </w:style>
  <w:style w:type="paragraph" w:styleId="7">
    <w:name w:val="heading 7"/>
    <w:basedOn w:val="a"/>
    <w:next w:val="a"/>
    <w:link w:val="70"/>
    <w:qFormat/>
    <w:rsid w:val="007662A8"/>
    <w:pPr>
      <w:keepNext/>
      <w:widowControl/>
      <w:autoSpaceDE/>
      <w:autoSpaceDN/>
      <w:adjustRightInd/>
      <w:spacing w:before="120"/>
      <w:jc w:val="both"/>
      <w:outlineLvl w:val="6"/>
    </w:pPr>
    <w:rPr>
      <w: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62A8"/>
    <w:rPr>
      <w:rFonts w:ascii="Arial" w:eastAsia="Times New Roman" w:hAnsi="Arial" w:cs="Arial"/>
      <w:b/>
      <w:bCs/>
      <w:kern w:val="32"/>
      <w:sz w:val="32"/>
      <w:szCs w:val="32"/>
      <w:lang w:eastAsia="ru-RU"/>
    </w:rPr>
  </w:style>
  <w:style w:type="character" w:customStyle="1" w:styleId="20">
    <w:name w:val="Заголовок 2 Знак"/>
    <w:basedOn w:val="a0"/>
    <w:link w:val="2"/>
    <w:rsid w:val="007662A8"/>
    <w:rPr>
      <w:rFonts w:ascii="Arial" w:eastAsia="Times New Roman" w:hAnsi="Arial" w:cs="Arial"/>
      <w:b/>
      <w:bCs/>
      <w:i/>
      <w:iCs/>
      <w:sz w:val="28"/>
      <w:szCs w:val="28"/>
      <w:lang w:eastAsia="ru-RU"/>
    </w:rPr>
  </w:style>
  <w:style w:type="character" w:customStyle="1" w:styleId="30">
    <w:name w:val="Заголовок 3 Знак"/>
    <w:basedOn w:val="a0"/>
    <w:link w:val="3"/>
    <w:rsid w:val="007662A8"/>
    <w:rPr>
      <w:rFonts w:ascii="Arial" w:eastAsia="Times New Roman" w:hAnsi="Arial" w:cs="Arial"/>
      <w:b/>
      <w:bCs/>
      <w:sz w:val="26"/>
      <w:szCs w:val="26"/>
      <w:lang w:eastAsia="ru-RU"/>
    </w:rPr>
  </w:style>
  <w:style w:type="character" w:customStyle="1" w:styleId="50">
    <w:name w:val="Заголовок 5 Знак"/>
    <w:basedOn w:val="a0"/>
    <w:link w:val="5"/>
    <w:rsid w:val="007662A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7662A8"/>
    <w:rPr>
      <w:rFonts w:ascii="Times New Roman" w:eastAsia="Times New Roman" w:hAnsi="Times New Roman" w:cs="Times New Roman"/>
      <w:b/>
      <w:bCs/>
      <w:lang w:eastAsia="ru-RU"/>
    </w:rPr>
  </w:style>
  <w:style w:type="character" w:customStyle="1" w:styleId="70">
    <w:name w:val="Заголовок 7 Знак"/>
    <w:basedOn w:val="a0"/>
    <w:link w:val="7"/>
    <w:rsid w:val="007662A8"/>
    <w:rPr>
      <w:rFonts w:ascii="Times New Roman" w:eastAsia="Times New Roman" w:hAnsi="Times New Roman" w:cs="Times New Roman"/>
      <w:caps/>
      <w:sz w:val="28"/>
      <w:szCs w:val="20"/>
      <w:lang w:eastAsia="ru-RU"/>
    </w:rPr>
  </w:style>
  <w:style w:type="paragraph" w:customStyle="1" w:styleId="a3">
    <w:name w:val="Знак"/>
    <w:basedOn w:val="a"/>
    <w:rsid w:val="007662A8"/>
    <w:pPr>
      <w:widowControl/>
      <w:autoSpaceDE/>
      <w:autoSpaceDN/>
      <w:adjustRightInd/>
      <w:spacing w:after="160" w:line="240" w:lineRule="exact"/>
    </w:pPr>
    <w:rPr>
      <w:rFonts w:ascii="Arial" w:hAnsi="Arial" w:cs="Arial"/>
      <w:lang w:val="en-US" w:eastAsia="en-US"/>
    </w:rPr>
  </w:style>
  <w:style w:type="paragraph" w:customStyle="1" w:styleId="Style1">
    <w:name w:val="Style1"/>
    <w:basedOn w:val="a"/>
    <w:rsid w:val="007662A8"/>
    <w:pPr>
      <w:spacing w:line="369" w:lineRule="exact"/>
      <w:ind w:firstLine="701"/>
      <w:jc w:val="both"/>
    </w:pPr>
    <w:rPr>
      <w:sz w:val="24"/>
      <w:szCs w:val="24"/>
    </w:rPr>
  </w:style>
  <w:style w:type="character" w:customStyle="1" w:styleId="FontStyle11">
    <w:name w:val="Font Style11"/>
    <w:rsid w:val="007662A8"/>
    <w:rPr>
      <w:rFonts w:ascii="Times New Roman" w:hAnsi="Times New Roman" w:cs="Times New Roman"/>
      <w:sz w:val="26"/>
      <w:szCs w:val="26"/>
    </w:rPr>
  </w:style>
  <w:style w:type="paragraph" w:customStyle="1" w:styleId="Style2">
    <w:name w:val="Style2"/>
    <w:basedOn w:val="a"/>
    <w:rsid w:val="007662A8"/>
    <w:pPr>
      <w:spacing w:line="370" w:lineRule="exact"/>
      <w:ind w:firstLine="710"/>
      <w:jc w:val="both"/>
    </w:pPr>
    <w:rPr>
      <w:sz w:val="24"/>
      <w:szCs w:val="24"/>
    </w:rPr>
  </w:style>
  <w:style w:type="paragraph" w:styleId="21">
    <w:name w:val="Body Text Indent 2"/>
    <w:basedOn w:val="a"/>
    <w:link w:val="22"/>
    <w:rsid w:val="007662A8"/>
    <w:pPr>
      <w:widowControl/>
      <w:autoSpaceDE/>
      <w:autoSpaceDN/>
      <w:adjustRightInd/>
      <w:ind w:firstLine="705"/>
      <w:jc w:val="both"/>
    </w:pPr>
    <w:rPr>
      <w:sz w:val="28"/>
      <w:szCs w:val="24"/>
    </w:rPr>
  </w:style>
  <w:style w:type="character" w:customStyle="1" w:styleId="22">
    <w:name w:val="Основной текст с отступом 2 Знак"/>
    <w:basedOn w:val="a0"/>
    <w:link w:val="21"/>
    <w:rsid w:val="007662A8"/>
    <w:rPr>
      <w:rFonts w:ascii="Times New Roman" w:eastAsia="Times New Roman" w:hAnsi="Times New Roman" w:cs="Times New Roman"/>
      <w:sz w:val="28"/>
      <w:szCs w:val="24"/>
      <w:lang w:eastAsia="ru-RU"/>
    </w:rPr>
  </w:style>
  <w:style w:type="paragraph" w:styleId="a4">
    <w:name w:val="Body Text"/>
    <w:basedOn w:val="a"/>
    <w:link w:val="a5"/>
    <w:uiPriority w:val="99"/>
    <w:rsid w:val="007662A8"/>
    <w:pPr>
      <w:spacing w:after="120"/>
    </w:pPr>
  </w:style>
  <w:style w:type="character" w:customStyle="1" w:styleId="a5">
    <w:name w:val="Основной текст Знак"/>
    <w:basedOn w:val="a0"/>
    <w:link w:val="a4"/>
    <w:uiPriority w:val="99"/>
    <w:rsid w:val="007662A8"/>
    <w:rPr>
      <w:rFonts w:ascii="Times New Roman" w:eastAsia="Times New Roman" w:hAnsi="Times New Roman" w:cs="Times New Roman"/>
      <w:sz w:val="20"/>
      <w:szCs w:val="20"/>
      <w:lang w:eastAsia="ru-RU"/>
    </w:rPr>
  </w:style>
  <w:style w:type="paragraph" w:styleId="23">
    <w:name w:val="Body Text 2"/>
    <w:basedOn w:val="a"/>
    <w:link w:val="24"/>
    <w:rsid w:val="007662A8"/>
    <w:pPr>
      <w:spacing w:after="120" w:line="480" w:lineRule="auto"/>
    </w:pPr>
  </w:style>
  <w:style w:type="character" w:customStyle="1" w:styleId="24">
    <w:name w:val="Основной текст 2 Знак"/>
    <w:basedOn w:val="a0"/>
    <w:link w:val="23"/>
    <w:rsid w:val="007662A8"/>
    <w:rPr>
      <w:rFonts w:ascii="Times New Roman" w:eastAsia="Times New Roman" w:hAnsi="Times New Roman" w:cs="Times New Roman"/>
      <w:sz w:val="20"/>
      <w:szCs w:val="20"/>
      <w:lang w:eastAsia="ru-RU"/>
    </w:rPr>
  </w:style>
  <w:style w:type="paragraph" w:styleId="a6">
    <w:name w:val="header"/>
    <w:basedOn w:val="a"/>
    <w:link w:val="a7"/>
    <w:uiPriority w:val="99"/>
    <w:rsid w:val="007662A8"/>
    <w:pPr>
      <w:widowControl/>
      <w:tabs>
        <w:tab w:val="center" w:pos="4153"/>
        <w:tab w:val="right" w:pos="8306"/>
      </w:tabs>
      <w:autoSpaceDE/>
      <w:autoSpaceDN/>
      <w:adjustRightInd/>
    </w:pPr>
  </w:style>
  <w:style w:type="character" w:customStyle="1" w:styleId="a7">
    <w:name w:val="Верхний колонтитул Знак"/>
    <w:basedOn w:val="a0"/>
    <w:link w:val="a6"/>
    <w:uiPriority w:val="99"/>
    <w:rsid w:val="007662A8"/>
    <w:rPr>
      <w:rFonts w:ascii="Times New Roman" w:eastAsia="Times New Roman" w:hAnsi="Times New Roman" w:cs="Times New Roman"/>
      <w:sz w:val="20"/>
      <w:szCs w:val="20"/>
      <w:lang w:eastAsia="ru-RU"/>
    </w:rPr>
  </w:style>
  <w:style w:type="paragraph" w:customStyle="1" w:styleId="ConsPlusNonformat">
    <w:name w:val="ConsPlusNonformat"/>
    <w:rsid w:val="007662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662A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7662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basedOn w:val="a"/>
    <w:link w:val="32"/>
    <w:rsid w:val="007662A8"/>
    <w:pPr>
      <w:spacing w:after="120"/>
    </w:pPr>
    <w:rPr>
      <w:sz w:val="16"/>
      <w:szCs w:val="16"/>
    </w:rPr>
  </w:style>
  <w:style w:type="character" w:customStyle="1" w:styleId="32">
    <w:name w:val="Основной текст 3 Знак"/>
    <w:basedOn w:val="a0"/>
    <w:link w:val="31"/>
    <w:rsid w:val="007662A8"/>
    <w:rPr>
      <w:rFonts w:ascii="Times New Roman" w:eastAsia="Times New Roman" w:hAnsi="Times New Roman" w:cs="Times New Roman"/>
      <w:sz w:val="16"/>
      <w:szCs w:val="16"/>
      <w:lang w:eastAsia="ru-RU"/>
    </w:rPr>
  </w:style>
  <w:style w:type="paragraph" w:styleId="a8">
    <w:name w:val="List Paragraph"/>
    <w:basedOn w:val="a"/>
    <w:qFormat/>
    <w:rsid w:val="007662A8"/>
    <w:pPr>
      <w:widowControl/>
      <w:autoSpaceDE/>
      <w:autoSpaceDN/>
      <w:adjustRightInd/>
      <w:spacing w:after="200" w:line="276" w:lineRule="auto"/>
      <w:ind w:left="720"/>
      <w:contextualSpacing/>
    </w:pPr>
    <w:rPr>
      <w:rFonts w:ascii="Calibri" w:hAnsi="Calibri"/>
      <w:sz w:val="22"/>
      <w:szCs w:val="22"/>
    </w:rPr>
  </w:style>
  <w:style w:type="table" w:styleId="a9">
    <w:name w:val="Table Grid"/>
    <w:basedOn w:val="a1"/>
    <w:rsid w:val="007662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link w:val="ab"/>
    <w:qFormat/>
    <w:rsid w:val="007662A8"/>
    <w:pPr>
      <w:widowControl/>
      <w:autoSpaceDE/>
      <w:autoSpaceDN/>
      <w:adjustRightInd/>
      <w:jc w:val="center"/>
    </w:pPr>
    <w:rPr>
      <w:b/>
      <w:bCs/>
      <w:sz w:val="32"/>
      <w:szCs w:val="32"/>
    </w:rPr>
  </w:style>
  <w:style w:type="character" w:customStyle="1" w:styleId="ab">
    <w:name w:val="Заголовок Знак"/>
    <w:basedOn w:val="a0"/>
    <w:link w:val="aa"/>
    <w:rsid w:val="007662A8"/>
    <w:rPr>
      <w:rFonts w:ascii="Times New Roman" w:eastAsia="Times New Roman" w:hAnsi="Times New Roman" w:cs="Times New Roman"/>
      <w:b/>
      <w:bCs/>
      <w:sz w:val="32"/>
      <w:szCs w:val="32"/>
    </w:rPr>
  </w:style>
  <w:style w:type="paragraph" w:styleId="ac">
    <w:name w:val="Body Text Indent"/>
    <w:basedOn w:val="a"/>
    <w:link w:val="ad"/>
    <w:rsid w:val="007662A8"/>
    <w:pPr>
      <w:spacing w:after="120"/>
      <w:ind w:left="283"/>
    </w:pPr>
  </w:style>
  <w:style w:type="character" w:customStyle="1" w:styleId="ad">
    <w:name w:val="Основной текст с отступом Знак"/>
    <w:basedOn w:val="a0"/>
    <w:link w:val="ac"/>
    <w:rsid w:val="007662A8"/>
    <w:rPr>
      <w:rFonts w:ascii="Times New Roman" w:eastAsia="Times New Roman" w:hAnsi="Times New Roman" w:cs="Times New Roman"/>
      <w:sz w:val="20"/>
      <w:szCs w:val="20"/>
      <w:lang w:eastAsia="ru-RU"/>
    </w:rPr>
  </w:style>
  <w:style w:type="paragraph" w:styleId="ae">
    <w:name w:val="footer"/>
    <w:basedOn w:val="a"/>
    <w:link w:val="af"/>
    <w:rsid w:val="007662A8"/>
    <w:pPr>
      <w:widowControl/>
      <w:tabs>
        <w:tab w:val="center" w:pos="4153"/>
        <w:tab w:val="right" w:pos="8306"/>
      </w:tabs>
      <w:autoSpaceDE/>
      <w:autoSpaceDN/>
      <w:adjustRightInd/>
    </w:pPr>
  </w:style>
  <w:style w:type="character" w:customStyle="1" w:styleId="af">
    <w:name w:val="Нижний колонтитул Знак"/>
    <w:basedOn w:val="a0"/>
    <w:link w:val="ae"/>
    <w:rsid w:val="007662A8"/>
    <w:rPr>
      <w:rFonts w:ascii="Times New Roman" w:eastAsia="Times New Roman" w:hAnsi="Times New Roman" w:cs="Times New Roman"/>
      <w:sz w:val="20"/>
      <w:szCs w:val="20"/>
      <w:lang w:eastAsia="ru-RU"/>
    </w:rPr>
  </w:style>
  <w:style w:type="paragraph" w:styleId="af0">
    <w:name w:val="Balloon Text"/>
    <w:basedOn w:val="a"/>
    <w:link w:val="af1"/>
    <w:semiHidden/>
    <w:rsid w:val="007662A8"/>
    <w:pPr>
      <w:widowControl/>
      <w:autoSpaceDE/>
      <w:autoSpaceDN/>
      <w:adjustRightInd/>
    </w:pPr>
    <w:rPr>
      <w:rFonts w:ascii="Tahoma" w:hAnsi="Tahoma" w:cs="Tahoma"/>
      <w:sz w:val="16"/>
      <w:szCs w:val="16"/>
    </w:rPr>
  </w:style>
  <w:style w:type="character" w:customStyle="1" w:styleId="af1">
    <w:name w:val="Текст выноски Знак"/>
    <w:basedOn w:val="a0"/>
    <w:link w:val="af0"/>
    <w:semiHidden/>
    <w:rsid w:val="007662A8"/>
    <w:rPr>
      <w:rFonts w:ascii="Tahoma" w:eastAsia="Times New Roman" w:hAnsi="Tahoma" w:cs="Tahoma"/>
      <w:sz w:val="16"/>
      <w:szCs w:val="16"/>
      <w:lang w:eastAsia="ru-RU"/>
    </w:rPr>
  </w:style>
  <w:style w:type="character" w:styleId="af2">
    <w:name w:val="Strong"/>
    <w:qFormat/>
    <w:rsid w:val="007662A8"/>
    <w:rPr>
      <w:rFonts w:cs="Times New Roman"/>
      <w:b/>
      <w:bCs/>
    </w:rPr>
  </w:style>
  <w:style w:type="paragraph" w:customStyle="1" w:styleId="33">
    <w:name w:val="Стиль3"/>
    <w:basedOn w:val="21"/>
    <w:rsid w:val="007662A8"/>
    <w:pPr>
      <w:widowControl w:val="0"/>
      <w:tabs>
        <w:tab w:val="num" w:pos="3827"/>
      </w:tabs>
      <w:adjustRightInd w:val="0"/>
      <w:ind w:left="3600" w:firstLine="0"/>
      <w:textAlignment w:val="baseline"/>
    </w:pPr>
    <w:rPr>
      <w:sz w:val="24"/>
      <w:szCs w:val="20"/>
    </w:rPr>
  </w:style>
  <w:style w:type="paragraph" w:styleId="HTML">
    <w:name w:val="HTML Preformatted"/>
    <w:basedOn w:val="a"/>
    <w:link w:val="HTML0"/>
    <w:rsid w:val="007662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basedOn w:val="a0"/>
    <w:link w:val="HTML"/>
    <w:rsid w:val="007662A8"/>
    <w:rPr>
      <w:rFonts w:ascii="Courier New" w:eastAsia="Times New Roman" w:hAnsi="Courier New" w:cs="Times New Roman"/>
      <w:sz w:val="20"/>
      <w:szCs w:val="20"/>
    </w:rPr>
  </w:style>
  <w:style w:type="paragraph" w:customStyle="1" w:styleId="11">
    <w:name w:val="Обычный1"/>
    <w:autoRedefine/>
    <w:rsid w:val="007662A8"/>
    <w:pPr>
      <w:spacing w:after="0" w:line="240" w:lineRule="auto"/>
      <w:ind w:firstLine="709"/>
      <w:jc w:val="both"/>
    </w:pPr>
    <w:rPr>
      <w:rFonts w:ascii="Times New Roman" w:eastAsia="ヒラギノ角ゴ Pro W3" w:hAnsi="Times New Roman" w:cs="Times New Roman"/>
      <w:b/>
      <w:sz w:val="24"/>
      <w:szCs w:val="24"/>
      <w:lang w:eastAsia="ru-RU"/>
    </w:rPr>
  </w:style>
  <w:style w:type="paragraph" w:customStyle="1" w:styleId="14">
    <w:name w:val="Обычный+14"/>
    <w:basedOn w:val="11"/>
    <w:rsid w:val="007662A8"/>
  </w:style>
  <w:style w:type="character" w:styleId="af3">
    <w:name w:val="Hyperlink"/>
    <w:rsid w:val="007662A8"/>
    <w:rPr>
      <w:color w:val="0000FF"/>
      <w:u w:val="single"/>
    </w:rPr>
  </w:style>
  <w:style w:type="paragraph" w:customStyle="1" w:styleId="af4">
    <w:name w:val="Содержимое таблицы"/>
    <w:basedOn w:val="a"/>
    <w:rsid w:val="007662A8"/>
    <w:pPr>
      <w:suppressLineNumbers/>
      <w:suppressAutoHyphens/>
      <w:autoSpaceDE/>
      <w:autoSpaceDN/>
      <w:adjustRightInd/>
    </w:pPr>
    <w:rPr>
      <w:rFonts w:ascii="Arial" w:eastAsia="Lucida Sans Unicode" w:hAnsi="Arial"/>
      <w:kern w:val="1"/>
      <w:sz w:val="24"/>
      <w:szCs w:val="24"/>
      <w:lang w:eastAsia="ar-SA"/>
    </w:rPr>
  </w:style>
  <w:style w:type="paragraph" w:customStyle="1" w:styleId="ConsTitle">
    <w:name w:val="ConsTitle"/>
    <w:rsid w:val="007662A8"/>
    <w:pPr>
      <w:autoSpaceDE w:val="0"/>
      <w:autoSpaceDN w:val="0"/>
      <w:adjustRightInd w:val="0"/>
      <w:spacing w:after="0" w:line="240" w:lineRule="auto"/>
      <w:ind w:right="19772"/>
    </w:pPr>
    <w:rPr>
      <w:rFonts w:ascii="Arial" w:eastAsia="Times New Roman" w:hAnsi="Arial" w:cs="Arial"/>
      <w:b/>
      <w:bCs/>
      <w:lang w:eastAsia="ru-RU"/>
    </w:rPr>
  </w:style>
  <w:style w:type="paragraph" w:styleId="34">
    <w:name w:val="Body Text Indent 3"/>
    <w:basedOn w:val="a"/>
    <w:link w:val="35"/>
    <w:rsid w:val="007662A8"/>
    <w:pPr>
      <w:spacing w:after="120"/>
      <w:ind w:left="283"/>
    </w:pPr>
    <w:rPr>
      <w:sz w:val="16"/>
      <w:szCs w:val="16"/>
    </w:rPr>
  </w:style>
  <w:style w:type="character" w:customStyle="1" w:styleId="35">
    <w:name w:val="Основной текст с отступом 3 Знак"/>
    <w:basedOn w:val="a0"/>
    <w:link w:val="34"/>
    <w:rsid w:val="007662A8"/>
    <w:rPr>
      <w:rFonts w:ascii="Times New Roman" w:eastAsia="Times New Roman" w:hAnsi="Times New Roman" w:cs="Times New Roman"/>
      <w:sz w:val="16"/>
      <w:szCs w:val="16"/>
      <w:lang w:eastAsia="ru-RU"/>
    </w:rPr>
  </w:style>
  <w:style w:type="character" w:styleId="af5">
    <w:name w:val="page number"/>
    <w:basedOn w:val="a0"/>
    <w:rsid w:val="007662A8"/>
  </w:style>
  <w:style w:type="paragraph" w:customStyle="1" w:styleId="25">
    <w:name w:val="Обычный2"/>
    <w:rsid w:val="007662A8"/>
    <w:pPr>
      <w:widowControl w:val="0"/>
      <w:spacing w:after="0" w:line="240" w:lineRule="auto"/>
    </w:pPr>
    <w:rPr>
      <w:rFonts w:ascii="Times New Roman" w:eastAsia="Times New Roman" w:hAnsi="Times New Roman" w:cs="Times New Roman"/>
      <w:snapToGrid w:val="0"/>
      <w:sz w:val="20"/>
      <w:szCs w:val="20"/>
      <w:lang w:eastAsia="ru-RU"/>
    </w:rPr>
  </w:style>
  <w:style w:type="paragraph" w:styleId="af6">
    <w:name w:val="Normal (Web)"/>
    <w:basedOn w:val="a"/>
    <w:uiPriority w:val="99"/>
    <w:rsid w:val="007662A8"/>
    <w:pPr>
      <w:widowControl/>
      <w:autoSpaceDE/>
      <w:autoSpaceDN/>
      <w:adjustRightInd/>
      <w:spacing w:before="100" w:beforeAutospacing="1" w:after="100" w:afterAutospacing="1"/>
    </w:pPr>
    <w:rPr>
      <w:sz w:val="24"/>
      <w:szCs w:val="24"/>
    </w:rPr>
  </w:style>
  <w:style w:type="paragraph" w:customStyle="1" w:styleId="12">
    <w:name w:val="Без интервала1"/>
    <w:rsid w:val="007662A8"/>
    <w:pPr>
      <w:spacing w:after="0" w:line="240" w:lineRule="auto"/>
    </w:pPr>
    <w:rPr>
      <w:rFonts w:ascii="Calibri" w:eastAsia="Times New Roman" w:hAnsi="Calibri" w:cs="Calibri"/>
      <w:lang w:eastAsia="ru-RU"/>
    </w:rPr>
  </w:style>
  <w:style w:type="paragraph" w:customStyle="1" w:styleId="Style3">
    <w:name w:val="Style3"/>
    <w:basedOn w:val="a"/>
    <w:rsid w:val="007662A8"/>
    <w:pPr>
      <w:spacing w:line="322" w:lineRule="exact"/>
      <w:ind w:firstLine="310"/>
      <w:jc w:val="both"/>
    </w:pPr>
    <w:rPr>
      <w:sz w:val="24"/>
      <w:szCs w:val="24"/>
    </w:rPr>
  </w:style>
  <w:style w:type="paragraph" w:customStyle="1" w:styleId="Style4">
    <w:name w:val="Style4"/>
    <w:basedOn w:val="a"/>
    <w:rsid w:val="007662A8"/>
    <w:pPr>
      <w:spacing w:line="323" w:lineRule="exact"/>
      <w:jc w:val="both"/>
    </w:pPr>
    <w:rPr>
      <w:sz w:val="24"/>
      <w:szCs w:val="24"/>
    </w:rPr>
  </w:style>
  <w:style w:type="character" w:customStyle="1" w:styleId="FontStyle19">
    <w:name w:val="Font Style19"/>
    <w:rsid w:val="007662A8"/>
    <w:rPr>
      <w:rFonts w:ascii="Times New Roman" w:hAnsi="Times New Roman" w:cs="Times New Roman"/>
      <w:sz w:val="26"/>
      <w:szCs w:val="26"/>
    </w:rPr>
  </w:style>
  <w:style w:type="character" w:customStyle="1" w:styleId="FontStyle26">
    <w:name w:val="Font Style26"/>
    <w:rsid w:val="007662A8"/>
    <w:rPr>
      <w:rFonts w:ascii="Times New Roman" w:hAnsi="Times New Roman" w:cs="Times New Roman"/>
      <w:sz w:val="26"/>
      <w:szCs w:val="26"/>
    </w:rPr>
  </w:style>
  <w:style w:type="paragraph" w:customStyle="1" w:styleId="Style7">
    <w:name w:val="Style7"/>
    <w:basedOn w:val="a"/>
    <w:rsid w:val="007662A8"/>
    <w:pPr>
      <w:spacing w:line="326" w:lineRule="exact"/>
    </w:pPr>
    <w:rPr>
      <w:sz w:val="24"/>
      <w:szCs w:val="24"/>
    </w:rPr>
  </w:style>
  <w:style w:type="character" w:customStyle="1" w:styleId="FontStyle27">
    <w:name w:val="Font Style27"/>
    <w:rsid w:val="007662A8"/>
    <w:rPr>
      <w:rFonts w:ascii="Times New Roman" w:hAnsi="Times New Roman" w:cs="Times New Roman" w:hint="default"/>
      <w:i/>
      <w:iCs/>
      <w:sz w:val="26"/>
      <w:szCs w:val="26"/>
    </w:rPr>
  </w:style>
  <w:style w:type="paragraph" w:customStyle="1" w:styleId="Style13">
    <w:name w:val="Style13"/>
    <w:basedOn w:val="a"/>
    <w:rsid w:val="007662A8"/>
    <w:pPr>
      <w:spacing w:line="322" w:lineRule="exact"/>
      <w:jc w:val="both"/>
    </w:pPr>
    <w:rPr>
      <w:sz w:val="24"/>
      <w:szCs w:val="24"/>
    </w:rPr>
  </w:style>
  <w:style w:type="character" w:customStyle="1" w:styleId="FontStyle30">
    <w:name w:val="Font Style30"/>
    <w:rsid w:val="007662A8"/>
    <w:rPr>
      <w:rFonts w:ascii="Times New Roman" w:hAnsi="Times New Roman" w:cs="Times New Roman" w:hint="default"/>
      <w:sz w:val="26"/>
      <w:szCs w:val="26"/>
    </w:rPr>
  </w:style>
  <w:style w:type="paragraph" w:customStyle="1" w:styleId="Style17">
    <w:name w:val="Style17"/>
    <w:basedOn w:val="a"/>
    <w:rsid w:val="007662A8"/>
    <w:pPr>
      <w:spacing w:line="323" w:lineRule="exact"/>
      <w:ind w:firstLine="528"/>
      <w:jc w:val="both"/>
    </w:pPr>
    <w:rPr>
      <w:sz w:val="24"/>
      <w:szCs w:val="24"/>
    </w:rPr>
  </w:style>
  <w:style w:type="paragraph" w:customStyle="1" w:styleId="Style16">
    <w:name w:val="Style16"/>
    <w:basedOn w:val="a"/>
    <w:rsid w:val="007662A8"/>
    <w:pPr>
      <w:spacing w:line="322" w:lineRule="exact"/>
      <w:ind w:firstLine="547"/>
      <w:jc w:val="both"/>
    </w:pPr>
    <w:rPr>
      <w:sz w:val="24"/>
      <w:szCs w:val="24"/>
    </w:rPr>
  </w:style>
  <w:style w:type="paragraph" w:customStyle="1" w:styleId="Style11">
    <w:name w:val="Style11"/>
    <w:basedOn w:val="a"/>
    <w:rsid w:val="007662A8"/>
    <w:pPr>
      <w:spacing w:line="322" w:lineRule="exact"/>
      <w:ind w:firstLine="2690"/>
      <w:jc w:val="both"/>
    </w:pPr>
    <w:rPr>
      <w:sz w:val="24"/>
      <w:szCs w:val="24"/>
    </w:rPr>
  </w:style>
  <w:style w:type="paragraph" w:customStyle="1" w:styleId="Style9">
    <w:name w:val="Style9"/>
    <w:basedOn w:val="a"/>
    <w:rsid w:val="007662A8"/>
    <w:pPr>
      <w:spacing w:line="326" w:lineRule="exact"/>
      <w:ind w:firstLine="2479"/>
    </w:pPr>
    <w:rPr>
      <w:sz w:val="24"/>
      <w:szCs w:val="24"/>
    </w:rPr>
  </w:style>
  <w:style w:type="paragraph" w:customStyle="1" w:styleId="xl27">
    <w:name w:val="xl27"/>
    <w:basedOn w:val="a"/>
    <w:rsid w:val="007662A8"/>
    <w:pPr>
      <w:widowControl/>
      <w:autoSpaceDE/>
      <w:autoSpaceDN/>
      <w:adjustRightInd/>
      <w:spacing w:before="100" w:beforeAutospacing="1" w:after="100" w:afterAutospacing="1"/>
      <w:textAlignment w:val="top"/>
    </w:pPr>
    <w:rPr>
      <w:sz w:val="24"/>
      <w:szCs w:val="24"/>
    </w:rPr>
  </w:style>
  <w:style w:type="paragraph" w:styleId="af7">
    <w:name w:val="Block Text"/>
    <w:basedOn w:val="a"/>
    <w:semiHidden/>
    <w:rsid w:val="007662A8"/>
    <w:pPr>
      <w:widowControl/>
      <w:autoSpaceDE/>
      <w:autoSpaceDN/>
      <w:adjustRightInd/>
      <w:ind w:left="-108" w:right="-108"/>
      <w:jc w:val="center"/>
    </w:pPr>
    <w:rPr>
      <w:szCs w:val="24"/>
    </w:rPr>
  </w:style>
  <w:style w:type="paragraph" w:customStyle="1" w:styleId="13">
    <w:name w:val="заголовок 1"/>
    <w:basedOn w:val="a"/>
    <w:next w:val="a"/>
    <w:rsid w:val="007662A8"/>
    <w:pPr>
      <w:keepNext/>
      <w:widowControl/>
      <w:autoSpaceDE/>
      <w:autoSpaceDN/>
      <w:adjustRightInd/>
      <w:jc w:val="center"/>
    </w:pPr>
    <w:rPr>
      <w:b/>
      <w:spacing w:val="80"/>
      <w:sz w:val="40"/>
    </w:rPr>
  </w:style>
  <w:style w:type="paragraph" w:customStyle="1" w:styleId="xl24">
    <w:name w:val="xl24"/>
    <w:basedOn w:val="a"/>
    <w:rsid w:val="007662A8"/>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310">
    <w:name w:val="Основной текст с отступом 31"/>
    <w:basedOn w:val="a"/>
    <w:rsid w:val="007662A8"/>
    <w:pPr>
      <w:widowControl/>
      <w:suppressAutoHyphens/>
      <w:autoSpaceDE/>
      <w:autoSpaceDN/>
      <w:adjustRightInd/>
      <w:ind w:right="-54" w:firstLine="993"/>
      <w:jc w:val="both"/>
    </w:pPr>
    <w:rPr>
      <w:sz w:val="28"/>
      <w:lang w:eastAsia="ar-SA"/>
    </w:rPr>
  </w:style>
  <w:style w:type="paragraph" w:customStyle="1" w:styleId="210">
    <w:name w:val="Основной текст 21"/>
    <w:basedOn w:val="a"/>
    <w:rsid w:val="007662A8"/>
    <w:pPr>
      <w:widowControl/>
      <w:suppressAutoHyphens/>
      <w:autoSpaceDE/>
      <w:autoSpaceDN/>
      <w:adjustRightInd/>
      <w:ind w:right="4534"/>
    </w:pPr>
    <w:rPr>
      <w:b/>
      <w:sz w:val="28"/>
      <w:lang w:eastAsia="ar-SA"/>
    </w:rPr>
  </w:style>
  <w:style w:type="paragraph" w:styleId="af8">
    <w:name w:val="footnote text"/>
    <w:basedOn w:val="a"/>
    <w:link w:val="af9"/>
    <w:semiHidden/>
    <w:rsid w:val="007662A8"/>
    <w:pPr>
      <w:widowControl/>
      <w:autoSpaceDE/>
      <w:autoSpaceDN/>
      <w:adjustRightInd/>
    </w:pPr>
  </w:style>
  <w:style w:type="character" w:customStyle="1" w:styleId="af9">
    <w:name w:val="Текст сноски Знак"/>
    <w:basedOn w:val="a0"/>
    <w:link w:val="af8"/>
    <w:semiHidden/>
    <w:rsid w:val="007662A8"/>
    <w:rPr>
      <w:rFonts w:ascii="Times New Roman" w:eastAsia="Times New Roman" w:hAnsi="Times New Roman" w:cs="Times New Roman"/>
      <w:sz w:val="20"/>
      <w:szCs w:val="20"/>
      <w:lang w:eastAsia="ru-RU"/>
    </w:rPr>
  </w:style>
  <w:style w:type="character" w:styleId="afa">
    <w:name w:val="footnote reference"/>
    <w:semiHidden/>
    <w:rsid w:val="007662A8"/>
    <w:rPr>
      <w:vertAlign w:val="superscript"/>
    </w:rPr>
  </w:style>
  <w:style w:type="paragraph" w:customStyle="1" w:styleId="afb">
    <w:name w:val="Знак"/>
    <w:basedOn w:val="a"/>
    <w:rsid w:val="007662A8"/>
    <w:pPr>
      <w:widowControl/>
      <w:autoSpaceDE/>
      <w:autoSpaceDN/>
      <w:adjustRightInd/>
      <w:spacing w:after="160" w:line="240" w:lineRule="exact"/>
    </w:pPr>
    <w:rPr>
      <w:rFonts w:ascii="Verdana" w:hAnsi="Verdana"/>
      <w:lang w:val="en-US" w:eastAsia="en-US"/>
    </w:rPr>
  </w:style>
  <w:style w:type="paragraph" w:styleId="afc">
    <w:name w:val="caption"/>
    <w:basedOn w:val="a"/>
    <w:next w:val="a"/>
    <w:qFormat/>
    <w:rsid w:val="007662A8"/>
    <w:pPr>
      <w:widowControl/>
      <w:spacing w:line="360" w:lineRule="auto"/>
      <w:ind w:firstLine="540"/>
      <w:jc w:val="both"/>
    </w:pPr>
    <w:rPr>
      <w:sz w:val="28"/>
      <w:szCs w:val="28"/>
    </w:rPr>
  </w:style>
  <w:style w:type="paragraph" w:customStyle="1" w:styleId="afd">
    <w:name w:val="Таблицы (моноширинный)"/>
    <w:basedOn w:val="a"/>
    <w:next w:val="a"/>
    <w:rsid w:val="007662A8"/>
    <w:pPr>
      <w:widowControl/>
      <w:jc w:val="both"/>
    </w:pPr>
    <w:rPr>
      <w:rFonts w:ascii="Courier New" w:hAnsi="Courier New" w:cs="Courier New"/>
      <w:sz w:val="18"/>
      <w:szCs w:val="18"/>
    </w:rPr>
  </w:style>
  <w:style w:type="paragraph" w:customStyle="1" w:styleId="ConsNormal">
    <w:name w:val="ConsNormal"/>
    <w:rsid w:val="007662A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e">
    <w:name w:val="список с точками"/>
    <w:basedOn w:val="a"/>
    <w:rsid w:val="007662A8"/>
    <w:pPr>
      <w:widowControl/>
      <w:autoSpaceDE/>
      <w:autoSpaceDN/>
      <w:adjustRightInd/>
      <w:spacing w:line="360" w:lineRule="auto"/>
      <w:jc w:val="both"/>
    </w:pPr>
    <w:rPr>
      <w:sz w:val="28"/>
      <w:szCs w:val="24"/>
    </w:rPr>
  </w:style>
  <w:style w:type="character" w:customStyle="1" w:styleId="WW8Num8z2">
    <w:name w:val="WW8Num8z2"/>
    <w:rsid w:val="007662A8"/>
    <w:rPr>
      <w:rFonts w:ascii="Wingdings" w:hAnsi="Wingdings"/>
    </w:rPr>
  </w:style>
  <w:style w:type="paragraph" w:styleId="aff">
    <w:name w:val="No Spacing"/>
    <w:qFormat/>
    <w:rsid w:val="007662A8"/>
    <w:pPr>
      <w:spacing w:after="0" w:line="240" w:lineRule="auto"/>
      <w:ind w:firstLine="227"/>
      <w:jc w:val="both"/>
    </w:pPr>
    <w:rPr>
      <w:rFonts w:ascii="Calibri" w:eastAsia="Calibri" w:hAnsi="Calibri" w:cs="Times New Roman"/>
    </w:rPr>
  </w:style>
  <w:style w:type="paragraph" w:customStyle="1" w:styleId="aff0">
    <w:name w:val="Прижатый влево"/>
    <w:basedOn w:val="a"/>
    <w:next w:val="a"/>
    <w:rsid w:val="007662A8"/>
    <w:pPr>
      <w:widowControl/>
    </w:pPr>
    <w:rPr>
      <w:rFonts w:ascii="Arial" w:eastAsia="SimSun" w:hAnsi="Arial" w:cs="Arial"/>
    </w:rPr>
  </w:style>
  <w:style w:type="paragraph" w:customStyle="1" w:styleId="ConsPlusCell">
    <w:name w:val="ConsPlusCell"/>
    <w:rsid w:val="007662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1">
    <w:name w:val="Ориентир"/>
    <w:basedOn w:val="a4"/>
    <w:rsid w:val="007662A8"/>
    <w:pPr>
      <w:widowControl/>
      <w:autoSpaceDE/>
      <w:autoSpaceDN/>
      <w:adjustRightInd/>
      <w:spacing w:after="0"/>
      <w:ind w:firstLine="709"/>
      <w:jc w:val="both"/>
    </w:pPr>
  </w:style>
  <w:style w:type="paragraph" w:customStyle="1" w:styleId="ConsNonformat">
    <w:name w:val="ConsNonformat"/>
    <w:rsid w:val="007662A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7662A8"/>
    <w:rPr>
      <w:rFonts w:ascii="Arial" w:eastAsia="Times New Roman" w:hAnsi="Arial" w:cs="Arial"/>
      <w:sz w:val="20"/>
      <w:szCs w:val="20"/>
      <w:lang w:eastAsia="ru-RU"/>
    </w:rPr>
  </w:style>
  <w:style w:type="paragraph" w:styleId="aff2">
    <w:name w:val="List"/>
    <w:basedOn w:val="a"/>
    <w:unhideWhenUsed/>
    <w:rsid w:val="007662A8"/>
    <w:pPr>
      <w:widowControl/>
      <w:autoSpaceDE/>
      <w:autoSpaceDN/>
      <w:adjustRightInd/>
      <w:ind w:left="283" w:hanging="283"/>
    </w:pPr>
    <w:rPr>
      <w:sz w:val="24"/>
      <w:szCs w:val="24"/>
    </w:rPr>
  </w:style>
  <w:style w:type="paragraph" w:customStyle="1" w:styleId="aff3">
    <w:name w:val="Базовый"/>
    <w:rsid w:val="007662A8"/>
    <w:pPr>
      <w:tabs>
        <w:tab w:val="left" w:pos="709"/>
      </w:tabs>
      <w:suppressAutoHyphens/>
      <w:spacing w:line="276" w:lineRule="atLeast"/>
    </w:pPr>
    <w:rPr>
      <w:rFonts w:ascii="Calibri" w:eastAsia="Times New Roman" w:hAnsi="Calibri" w:cs="Calibri"/>
      <w:color w:val="00000A"/>
      <w:lang w:eastAsia="ru-RU"/>
    </w:rPr>
  </w:style>
  <w:style w:type="paragraph" w:customStyle="1" w:styleId="61">
    <w:name w:val="Знак Знак6 Знак Знак"/>
    <w:basedOn w:val="a"/>
    <w:rsid w:val="007662A8"/>
    <w:pPr>
      <w:widowControl/>
      <w:autoSpaceDE/>
      <w:autoSpaceDN/>
      <w:adjustRightInd/>
      <w:spacing w:after="160" w:line="240" w:lineRule="exact"/>
    </w:pPr>
    <w:rPr>
      <w:rFonts w:ascii="Verdana" w:hAnsi="Verdana"/>
      <w:lang w:val="en-US" w:eastAsia="en-US"/>
    </w:rPr>
  </w:style>
  <w:style w:type="paragraph" w:customStyle="1" w:styleId="15">
    <w:name w:val="Абзац списка1"/>
    <w:rsid w:val="007662A8"/>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aff4">
    <w:name w:val="Знак Знак"/>
    <w:basedOn w:val="a"/>
    <w:rsid w:val="007662A8"/>
    <w:pPr>
      <w:widowControl/>
      <w:autoSpaceDE/>
      <w:autoSpaceDN/>
      <w:adjustRightInd/>
      <w:spacing w:after="160" w:line="240" w:lineRule="exact"/>
    </w:pPr>
    <w:rPr>
      <w:rFonts w:ascii="Verdana" w:hAnsi="Verdana"/>
      <w:lang w:val="en-US" w:eastAsia="en-US"/>
    </w:rPr>
  </w:style>
  <w:style w:type="paragraph" w:customStyle="1" w:styleId="62">
    <w:name w:val="Знак Знак6 Знак Знак Знак Знак"/>
    <w:basedOn w:val="a"/>
    <w:rsid w:val="007662A8"/>
    <w:pPr>
      <w:widowControl/>
      <w:autoSpaceDE/>
      <w:autoSpaceDN/>
      <w:adjustRightInd/>
      <w:spacing w:after="160" w:line="240" w:lineRule="exact"/>
    </w:pPr>
    <w:rPr>
      <w:rFonts w:ascii="Verdana" w:hAnsi="Verdana"/>
      <w:lang w:val="en-US" w:eastAsia="en-US"/>
    </w:rPr>
  </w:style>
  <w:style w:type="character" w:customStyle="1" w:styleId="aff5">
    <w:name w:val="Неразрешенное упоминание"/>
    <w:uiPriority w:val="99"/>
    <w:semiHidden/>
    <w:unhideWhenUsed/>
    <w:rsid w:val="00766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A5643F0A2C86D7BE808D6D0DFFE9CBA6E0FE7B238AA6D8A95DC0B2C8756373BA95F05A969B6F29AAk1b6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950D0E4D3312E792E6A83C7A20ABBA34F702A5F3FFC5F10F4261EDEAE32CB7761E539DA3B607B8E49DC703Do5TC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9CA807A86FDA95D4B5B6C5AE2F0E14F0CBDF75AC7D197F90AE28E1629C384331D92067CC6C7FECC50BR5J" TargetMode="External"/><Relationship Id="rId4" Type="http://schemas.openxmlformats.org/officeDocument/2006/relationships/webSettings" Target="webSettings.xml"/><Relationship Id="rId9" Type="http://schemas.openxmlformats.org/officeDocument/2006/relationships/hyperlink" Target="https://&#1090;&#1077;&#1090;&#1082;&#1080;&#1085;&#1086;.&#1088;&#1092;/"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10797</Words>
  <Characters>61547</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gf1</dc:creator>
  <cp:keywords/>
  <dc:description/>
  <cp:lastModifiedBy>Юрист</cp:lastModifiedBy>
  <cp:revision>7</cp:revision>
  <dcterms:created xsi:type="dcterms:W3CDTF">2021-03-01T15:20:00Z</dcterms:created>
  <dcterms:modified xsi:type="dcterms:W3CDTF">2021-03-01T05:54:00Z</dcterms:modified>
</cp:coreProperties>
</file>