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50" w:rsidRDefault="00C81650">
      <w:pPr>
        <w:rPr>
          <w:sz w:val="2"/>
          <w:szCs w:val="2"/>
        </w:rPr>
        <w:sectPr w:rsidR="00C81650">
          <w:headerReference w:type="default" r:id="rId7"/>
          <w:pgSz w:w="11900" w:h="16840"/>
          <w:pgMar w:top="1152" w:right="0" w:bottom="1128" w:left="0" w:header="0" w:footer="3" w:gutter="0"/>
          <w:cols w:space="720"/>
          <w:noEndnote/>
          <w:docGrid w:linePitch="360"/>
        </w:sectPr>
      </w:pPr>
    </w:p>
    <w:p w:rsidR="00B412CA" w:rsidRPr="00B412CA" w:rsidRDefault="00B412CA" w:rsidP="00B412CA">
      <w:pPr>
        <w:pStyle w:val="23"/>
        <w:shd w:val="clear" w:color="auto" w:fill="auto"/>
        <w:ind w:left="6480"/>
        <w:jc w:val="right"/>
        <w:rPr>
          <w:b/>
        </w:rPr>
      </w:pPr>
      <w:r w:rsidRPr="00B412CA">
        <w:rPr>
          <w:b/>
        </w:rPr>
        <w:lastRenderedPageBreak/>
        <w:t>ПРОЕКТ</w:t>
      </w:r>
    </w:p>
    <w:p w:rsidR="00B412CA" w:rsidRDefault="00B412CA">
      <w:pPr>
        <w:pStyle w:val="23"/>
        <w:shd w:val="clear" w:color="auto" w:fill="auto"/>
        <w:ind w:left="6480"/>
        <w:jc w:val="left"/>
      </w:pPr>
    </w:p>
    <w:p w:rsidR="00C81650" w:rsidRDefault="0044448B">
      <w:pPr>
        <w:pStyle w:val="23"/>
        <w:shd w:val="clear" w:color="auto" w:fill="auto"/>
        <w:ind w:left="6480"/>
        <w:jc w:val="left"/>
      </w:pPr>
      <w:r>
        <w:t>УТВЕРЖДЕН</w:t>
      </w:r>
    </w:p>
    <w:p w:rsidR="00C81650" w:rsidRDefault="00B412CA">
      <w:pPr>
        <w:pStyle w:val="23"/>
        <w:shd w:val="clear" w:color="auto" w:fill="auto"/>
        <w:tabs>
          <w:tab w:val="left" w:pos="8438"/>
        </w:tabs>
        <w:spacing w:after="956"/>
        <w:ind w:left="5280"/>
        <w:jc w:val="both"/>
      </w:pPr>
      <w:r>
        <w:t xml:space="preserve">Постановлением Администрации поселка Теткино Глушковского района     </w:t>
      </w:r>
      <w:r w:rsidR="0044448B">
        <w:t xml:space="preserve"> от</w:t>
      </w:r>
      <w:r w:rsidR="0044448B">
        <w:tab/>
        <w:t>№</w:t>
      </w:r>
    </w:p>
    <w:p w:rsidR="00C81650" w:rsidRDefault="0044448B">
      <w:pPr>
        <w:pStyle w:val="80"/>
        <w:shd w:val="clear" w:color="auto" w:fill="auto"/>
        <w:spacing w:after="337" w:line="326" w:lineRule="exact"/>
        <w:jc w:val="center"/>
      </w:pPr>
      <w:r>
        <w:rPr>
          <w:rStyle w:val="816pt"/>
          <w:b/>
          <w:bCs/>
        </w:rPr>
        <w:t>АДМИНИСТРАТИВНЫМ РЕГЛАМЕНТ</w:t>
      </w:r>
      <w:r>
        <w:rPr>
          <w:rStyle w:val="816pt"/>
          <w:b/>
          <w:bCs/>
        </w:rPr>
        <w:br/>
      </w:r>
      <w:r>
        <w:t>ПРЕДОСТАВЛЕНИЯ МУНИЦИПАЛЬНОЙ УСЛУГИ</w:t>
      </w:r>
      <w:r>
        <w:br/>
        <w:t>«Подготовка и утверждение документации по планировке территории »</w:t>
      </w:r>
    </w:p>
    <w:p w:rsidR="00C81650" w:rsidRDefault="0044448B">
      <w:pPr>
        <w:pStyle w:val="80"/>
        <w:numPr>
          <w:ilvl w:val="0"/>
          <w:numId w:val="3"/>
        </w:numPr>
        <w:shd w:val="clear" w:color="auto" w:fill="auto"/>
        <w:tabs>
          <w:tab w:val="left" w:pos="3886"/>
        </w:tabs>
        <w:spacing w:after="299" w:line="280" w:lineRule="exact"/>
        <w:ind w:left="3540"/>
        <w:jc w:val="both"/>
      </w:pPr>
      <w:r>
        <w:t>Общие положения</w:t>
      </w:r>
    </w:p>
    <w:p w:rsidR="00C81650" w:rsidRDefault="0044448B">
      <w:pPr>
        <w:pStyle w:val="23"/>
        <w:numPr>
          <w:ilvl w:val="1"/>
          <w:numId w:val="3"/>
        </w:numPr>
        <w:shd w:val="clear" w:color="auto" w:fill="auto"/>
        <w:tabs>
          <w:tab w:val="left" w:pos="1423"/>
        </w:tabs>
        <w:spacing w:after="333"/>
        <w:ind w:firstLine="760"/>
        <w:jc w:val="both"/>
      </w:pPr>
      <w:r>
        <w:t>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разработан в целях оптимизации и регламентации процессов по предоставлению данной муниципальной услуги,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w:t>
      </w:r>
    </w:p>
    <w:p w:rsidR="00C81650" w:rsidRDefault="0044448B">
      <w:pPr>
        <w:pStyle w:val="80"/>
        <w:numPr>
          <w:ilvl w:val="1"/>
          <w:numId w:val="3"/>
        </w:numPr>
        <w:shd w:val="clear" w:color="auto" w:fill="auto"/>
        <w:tabs>
          <w:tab w:val="left" w:pos="1279"/>
        </w:tabs>
        <w:spacing w:after="304" w:line="280" w:lineRule="exact"/>
        <w:ind w:firstLine="760"/>
        <w:jc w:val="both"/>
      </w:pPr>
      <w:r>
        <w:t>Круг заявителей</w:t>
      </w:r>
    </w:p>
    <w:p w:rsidR="00C81650" w:rsidRDefault="0044448B">
      <w:pPr>
        <w:pStyle w:val="23"/>
        <w:shd w:val="clear" w:color="auto" w:fill="auto"/>
        <w:spacing w:after="300"/>
        <w:ind w:firstLine="600"/>
        <w:jc w:val="both"/>
      </w:pPr>
      <w:r>
        <w:t xml:space="preserve">Заявители муниципальной услуги - физические или юридические лица, являющиеся правообладателями земельных участков, к которым в соответствии с п. 3 ст. 5 ЗК РФ относятся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t>иные характеристики</w:t>
      </w:r>
      <w:proofErr w:type="gramEnd"/>
      <w:r>
        <w:t xml:space="preserve"> которых неблагоприятны для застройки.</w:t>
      </w:r>
    </w:p>
    <w:p w:rsidR="00C81650" w:rsidRDefault="0044448B">
      <w:pPr>
        <w:pStyle w:val="80"/>
        <w:numPr>
          <w:ilvl w:val="1"/>
          <w:numId w:val="3"/>
        </w:numPr>
        <w:shd w:val="clear" w:color="auto" w:fill="auto"/>
        <w:tabs>
          <w:tab w:val="left" w:pos="1539"/>
        </w:tabs>
        <w:spacing w:after="0"/>
        <w:ind w:left="1020"/>
        <w:jc w:val="both"/>
      </w:pPr>
      <w:r>
        <w:t>Требования к порядку информирования о предоставлении</w:t>
      </w:r>
    </w:p>
    <w:p w:rsidR="00C81650" w:rsidRDefault="0044448B">
      <w:pPr>
        <w:pStyle w:val="80"/>
        <w:shd w:val="clear" w:color="auto" w:fill="auto"/>
        <w:spacing w:after="0"/>
        <w:ind w:left="3540"/>
        <w:jc w:val="both"/>
      </w:pPr>
      <w:r>
        <w:t>муниципальной услуги</w:t>
      </w:r>
    </w:p>
    <w:p w:rsidR="00C81650" w:rsidRDefault="0044448B">
      <w:pPr>
        <w:pStyle w:val="80"/>
        <w:numPr>
          <w:ilvl w:val="2"/>
          <w:numId w:val="3"/>
        </w:numPr>
        <w:shd w:val="clear" w:color="auto" w:fill="auto"/>
        <w:tabs>
          <w:tab w:val="left" w:pos="1423"/>
        </w:tabs>
        <w:spacing w:after="0"/>
        <w:ind w:firstLine="600"/>
        <w:jc w:val="both"/>
      </w:pPr>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C81650" w:rsidRDefault="0044448B">
      <w:pPr>
        <w:pStyle w:val="23"/>
        <w:shd w:val="clear" w:color="auto" w:fill="auto"/>
        <w:ind w:firstLine="560"/>
        <w:jc w:val="both"/>
      </w:pPr>
      <w:r>
        <w:lastRenderedPageBreak/>
        <w:t>Информирование заявителей по вопросам предоставления муниципальной услуги, в том числе о ходе предоставления муни</w:t>
      </w:r>
      <w:r>
        <w:rPr>
          <w:rStyle w:val="25"/>
          <w:lang w:val="ru-RU" w:eastAsia="ru-RU" w:bidi="ru-RU"/>
        </w:rPr>
        <w:t>ц</w:t>
      </w:r>
      <w:r>
        <w:t>ипальной услуги, проводится путем устного информирования, письменного информирования (в том числе в электронной форме).</w:t>
      </w:r>
    </w:p>
    <w:p w:rsidR="00C81650" w:rsidRDefault="0044448B">
      <w:pPr>
        <w:pStyle w:val="23"/>
        <w:shd w:val="clear" w:color="auto" w:fill="auto"/>
        <w:ind w:firstLine="560"/>
        <w:jc w:val="both"/>
      </w:pPr>
      <w:r>
        <w:t>Информирование заявителей организуется следующим образом:</w:t>
      </w:r>
    </w:p>
    <w:p w:rsidR="00C81650" w:rsidRDefault="0044448B">
      <w:pPr>
        <w:pStyle w:val="23"/>
        <w:shd w:val="clear" w:color="auto" w:fill="auto"/>
        <w:ind w:firstLine="560"/>
        <w:jc w:val="both"/>
      </w:pPr>
      <w:r>
        <w:t>индивидуальное информирование (устное, письменное);</w:t>
      </w:r>
    </w:p>
    <w:p w:rsidR="00C81650" w:rsidRDefault="0044448B">
      <w:pPr>
        <w:pStyle w:val="23"/>
        <w:shd w:val="clear" w:color="auto" w:fill="auto"/>
        <w:ind w:firstLine="560"/>
        <w:jc w:val="both"/>
      </w:pPr>
      <w:r>
        <w:t>публичное информирование (средства массовой информации, сеть «Интернет»).</w:t>
      </w:r>
    </w:p>
    <w:p w:rsidR="00C81650" w:rsidRDefault="0044448B">
      <w:pPr>
        <w:pStyle w:val="23"/>
        <w:shd w:val="clear" w:color="auto" w:fill="auto"/>
        <w:ind w:firstLine="560"/>
        <w:jc w:val="both"/>
      </w:pPr>
      <w:r>
        <w:t xml:space="preserve">Индивидуальное устное информирование осуществляется </w:t>
      </w:r>
      <w:r w:rsidR="00B412CA">
        <w:t>специалистами Администрации поселка Теткино Глушковского района</w:t>
      </w:r>
      <w:r>
        <w:t xml:space="preserve"> (далее - Администрация) при обращении заявителей за информацией лично (в том числе по телефону).</w:t>
      </w:r>
    </w:p>
    <w:p w:rsidR="00C81650" w:rsidRDefault="0044448B">
      <w:pPr>
        <w:pStyle w:val="23"/>
        <w:shd w:val="clear" w:color="auto" w:fill="auto"/>
        <w:ind w:firstLine="560"/>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w:t>
      </w:r>
      <w:r w:rsidR="00B412CA">
        <w:t xml:space="preserve"> </w:t>
      </w:r>
      <w:r w:rsidR="00B412CA" w:rsidRPr="00B412CA">
        <w:t>Администрации поселка Теткино Глушковского района</w:t>
      </w:r>
      <w:r w:rsidRPr="00B412CA">
        <w:t xml:space="preserve"> </w:t>
      </w:r>
      <w:r>
        <w:t>и на информационном стенде.</w:t>
      </w:r>
    </w:p>
    <w:p w:rsidR="00C81650" w:rsidRDefault="0044448B">
      <w:pPr>
        <w:pStyle w:val="23"/>
        <w:shd w:val="clear" w:color="auto" w:fill="auto"/>
        <w:ind w:firstLine="560"/>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81650" w:rsidRDefault="0044448B">
      <w:pPr>
        <w:pStyle w:val="23"/>
        <w:shd w:val="clear" w:color="auto" w:fill="auto"/>
        <w:ind w:firstLine="560"/>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81650" w:rsidRDefault="0044448B">
      <w:pPr>
        <w:pStyle w:val="23"/>
        <w:shd w:val="clear" w:color="auto" w:fill="auto"/>
        <w:ind w:firstLine="56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81650" w:rsidRDefault="0044448B">
      <w:pPr>
        <w:pStyle w:val="23"/>
        <w:shd w:val="clear" w:color="auto" w:fill="auto"/>
        <w:ind w:firstLine="560"/>
        <w:jc w:val="both"/>
      </w:pPr>
      <w:r>
        <w:t>Время индивидуального устного информирования (в том числе по телефону) заявителя не может превышать 10 минут.</w:t>
      </w:r>
    </w:p>
    <w:p w:rsidR="00C81650" w:rsidRDefault="0044448B">
      <w:pPr>
        <w:pStyle w:val="23"/>
        <w:shd w:val="clear" w:color="auto" w:fill="auto"/>
        <w:ind w:firstLine="560"/>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81650" w:rsidRDefault="0044448B">
      <w:pPr>
        <w:pStyle w:val="23"/>
        <w:shd w:val="clear" w:color="auto" w:fill="auto"/>
        <w:ind w:firstLine="560"/>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81650" w:rsidRDefault="0044448B">
      <w:pPr>
        <w:pStyle w:val="23"/>
        <w:shd w:val="clear" w:color="auto" w:fill="auto"/>
        <w:ind w:firstLine="560"/>
        <w:jc w:val="both"/>
      </w:pPr>
      <w:r>
        <w:t>При ответах на телефонные звонки и устные обращения специалисты соблюдают правила служебной этики.</w:t>
      </w:r>
    </w:p>
    <w:p w:rsidR="00C81650" w:rsidRDefault="0044448B">
      <w:pPr>
        <w:pStyle w:val="23"/>
        <w:shd w:val="clear" w:color="auto" w:fill="auto"/>
        <w:ind w:firstLine="560"/>
        <w:jc w:val="both"/>
      </w:pPr>
      <w:r>
        <w:t xml:space="preserve">Письменное, индивидуальное информирование осуществляется в письменной форме за подписью главы или </w:t>
      </w:r>
      <w:proofErr w:type="gramStart"/>
      <w:r>
        <w:t>его заместителя</w:t>
      </w:r>
      <w:proofErr w:type="gramEnd"/>
      <w:r>
        <w:t xml:space="preserve"> курирующего данные вопросы. Письменный ответ предоставляется в простой, четкой и понятной форме и содержит ответы на поставленные вопросы, а также </w:t>
      </w:r>
      <w:r>
        <w:lastRenderedPageBreak/>
        <w:t>фамилию, имя, отчество (при наличии) и номер телефона исполнителя и должность, фамилию и инициалы лица, подписавшего ответ.</w:t>
      </w:r>
    </w:p>
    <w:p w:rsidR="00C81650" w:rsidRDefault="0044448B">
      <w:pPr>
        <w:pStyle w:val="23"/>
        <w:shd w:val="clear" w:color="auto" w:fill="auto"/>
        <w:ind w:firstLine="580"/>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81650" w:rsidRDefault="0044448B">
      <w:pPr>
        <w:pStyle w:val="23"/>
        <w:shd w:val="clear" w:color="auto" w:fill="auto"/>
        <w:ind w:firstLine="580"/>
        <w:jc w:val="both"/>
      </w:pPr>
      <w: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rStyle w:val="25"/>
          <w:lang w:val="ru-RU" w:eastAsia="ru-RU" w:bidi="ru-RU"/>
        </w:rPr>
        <w:t>части 2 статьи 6</w:t>
      </w:r>
      <w:r>
        <w:t xml:space="preserve"> Федерального закона «О порядке рассмотрения обращений граждан Российской Федерации» на официальном сайте Администрации в </w:t>
      </w:r>
      <w:proofErr w:type="spellStart"/>
      <w:r>
        <w:t>информационно</w:t>
      </w:r>
      <w:r>
        <w:softHyphen/>
        <w:t>телекоммуникационной</w:t>
      </w:r>
      <w:proofErr w:type="spellEnd"/>
      <w:r>
        <w:t xml:space="preserve"> сети "Интернет".</w:t>
      </w:r>
    </w:p>
    <w:p w:rsidR="00C81650" w:rsidRDefault="0044448B">
      <w:pPr>
        <w:pStyle w:val="23"/>
        <w:shd w:val="clear" w:color="auto" w:fill="auto"/>
        <w:ind w:firstLine="580"/>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81650" w:rsidRDefault="0044448B">
      <w:pPr>
        <w:pStyle w:val="23"/>
        <w:shd w:val="clear" w:color="auto" w:fill="auto"/>
        <w:spacing w:after="333"/>
        <w:ind w:firstLine="580"/>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81650" w:rsidRDefault="0044448B">
      <w:pPr>
        <w:pStyle w:val="33"/>
        <w:keepNext/>
        <w:keepLines/>
        <w:shd w:val="clear" w:color="auto" w:fill="auto"/>
        <w:spacing w:after="289" w:line="280" w:lineRule="exact"/>
        <w:ind w:firstLine="580"/>
        <w:jc w:val="both"/>
      </w:pPr>
      <w:bookmarkStart w:id="0" w:name="bookmark5"/>
      <w:r>
        <w:t>На Едином портале можно получить информацию о:</w:t>
      </w:r>
      <w:bookmarkEnd w:id="0"/>
    </w:p>
    <w:p w:rsidR="00C81650" w:rsidRDefault="0044448B">
      <w:pPr>
        <w:pStyle w:val="23"/>
        <w:numPr>
          <w:ilvl w:val="0"/>
          <w:numId w:val="4"/>
        </w:numPr>
        <w:shd w:val="clear" w:color="auto" w:fill="auto"/>
        <w:tabs>
          <w:tab w:val="left" w:pos="820"/>
        </w:tabs>
        <w:ind w:firstLine="580"/>
        <w:jc w:val="both"/>
      </w:pPr>
      <w:r>
        <w:t>круге заявителей;</w:t>
      </w:r>
    </w:p>
    <w:p w:rsidR="00C81650" w:rsidRDefault="0044448B">
      <w:pPr>
        <w:pStyle w:val="23"/>
        <w:numPr>
          <w:ilvl w:val="0"/>
          <w:numId w:val="4"/>
        </w:numPr>
        <w:shd w:val="clear" w:color="auto" w:fill="auto"/>
        <w:tabs>
          <w:tab w:val="left" w:pos="820"/>
        </w:tabs>
        <w:ind w:firstLine="580"/>
        <w:jc w:val="both"/>
      </w:pPr>
      <w:r>
        <w:t>сроке предоставления муниципальной услуги;</w:t>
      </w:r>
    </w:p>
    <w:p w:rsidR="00C81650" w:rsidRDefault="0044448B">
      <w:pPr>
        <w:pStyle w:val="23"/>
        <w:numPr>
          <w:ilvl w:val="0"/>
          <w:numId w:val="4"/>
        </w:numPr>
        <w:shd w:val="clear" w:color="auto" w:fill="auto"/>
        <w:tabs>
          <w:tab w:val="left" w:pos="820"/>
        </w:tabs>
        <w:ind w:firstLine="580"/>
        <w:jc w:val="both"/>
      </w:pPr>
      <w:r>
        <w:t>результате предоставления муниципальной услуги, порядок выдачи результата муниципальной услуги;</w:t>
      </w:r>
    </w:p>
    <w:p w:rsidR="00C81650" w:rsidRDefault="0044448B">
      <w:pPr>
        <w:pStyle w:val="23"/>
        <w:numPr>
          <w:ilvl w:val="0"/>
          <w:numId w:val="4"/>
        </w:numPr>
        <w:shd w:val="clear" w:color="auto" w:fill="auto"/>
        <w:tabs>
          <w:tab w:val="left" w:pos="820"/>
        </w:tabs>
        <w:ind w:firstLine="580"/>
        <w:jc w:val="both"/>
      </w:pPr>
      <w: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81650" w:rsidRDefault="0044448B">
      <w:pPr>
        <w:pStyle w:val="23"/>
        <w:numPr>
          <w:ilvl w:val="0"/>
          <w:numId w:val="4"/>
        </w:numPr>
        <w:shd w:val="clear" w:color="auto" w:fill="auto"/>
        <w:tabs>
          <w:tab w:val="left" w:pos="820"/>
        </w:tabs>
        <w:ind w:firstLine="580"/>
        <w:jc w:val="both"/>
      </w:pPr>
      <w: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1650" w:rsidRDefault="0044448B">
      <w:pPr>
        <w:pStyle w:val="23"/>
        <w:numPr>
          <w:ilvl w:val="0"/>
          <w:numId w:val="4"/>
        </w:numPr>
        <w:shd w:val="clear" w:color="auto" w:fill="auto"/>
        <w:tabs>
          <w:tab w:val="left" w:pos="794"/>
        </w:tabs>
        <w:ind w:firstLine="580"/>
        <w:jc w:val="both"/>
      </w:pPr>
      <w:r>
        <w:t>формах заявлений (уведомлений, сообщений), используемых при предоставлении муниципальной услуги.</w:t>
      </w:r>
    </w:p>
    <w:p w:rsidR="00C81650" w:rsidRDefault="0044448B">
      <w:pPr>
        <w:pStyle w:val="23"/>
        <w:numPr>
          <w:ilvl w:val="0"/>
          <w:numId w:val="4"/>
        </w:numPr>
        <w:shd w:val="clear" w:color="auto" w:fill="auto"/>
        <w:tabs>
          <w:tab w:val="left" w:pos="810"/>
        </w:tabs>
        <w:ind w:firstLine="580"/>
        <w:jc w:val="both"/>
      </w:pPr>
      <w:r>
        <w:t>образцы заполнения электронной формы запроса.</w:t>
      </w:r>
    </w:p>
    <w:p w:rsidR="00C81650" w:rsidRDefault="0044448B">
      <w:pPr>
        <w:pStyle w:val="23"/>
        <w:shd w:val="clear" w:color="auto" w:fill="auto"/>
        <w:spacing w:after="304"/>
        <w:ind w:firstLine="580"/>
        <w:jc w:val="both"/>
      </w:pPr>
      <w:r>
        <w:lastRenderedPageBreak/>
        <w:t>Информация о муниципальной услуге предоставляется бесплатно.</w:t>
      </w:r>
    </w:p>
    <w:p w:rsidR="00C81650" w:rsidRDefault="0044448B">
      <w:pPr>
        <w:pStyle w:val="80"/>
        <w:numPr>
          <w:ilvl w:val="2"/>
          <w:numId w:val="3"/>
        </w:numPr>
        <w:shd w:val="clear" w:color="auto" w:fill="auto"/>
        <w:tabs>
          <w:tab w:val="left" w:pos="1378"/>
        </w:tabs>
        <w:spacing w:after="296" w:line="317" w:lineRule="exact"/>
        <w:ind w:firstLine="58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81650" w:rsidRDefault="0044448B">
      <w:pPr>
        <w:pStyle w:val="23"/>
        <w:shd w:val="clear" w:color="auto" w:fill="auto"/>
        <w:ind w:firstLine="580"/>
        <w:jc w:val="both"/>
      </w:pPr>
      <w:r>
        <w:t>На информационных стендах в помещении, предназначенном для предоставления муниципальной услуги, размещается следующая информация:</w:t>
      </w:r>
    </w:p>
    <w:p w:rsidR="00C81650" w:rsidRDefault="0044448B">
      <w:pPr>
        <w:pStyle w:val="23"/>
        <w:shd w:val="clear" w:color="auto" w:fill="auto"/>
        <w:ind w:firstLine="580"/>
        <w:jc w:val="left"/>
      </w:pPr>
      <w:r>
        <w:t>краткое описание порядка предоставления муниципальной услуги;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81650" w:rsidRDefault="0044448B">
      <w:pPr>
        <w:pStyle w:val="23"/>
        <w:shd w:val="clear" w:color="auto" w:fill="auto"/>
        <w:ind w:firstLine="580"/>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81650" w:rsidRDefault="0044448B">
      <w:pPr>
        <w:pStyle w:val="23"/>
        <w:shd w:val="clear" w:color="auto" w:fill="auto"/>
        <w:ind w:firstLine="580"/>
        <w:jc w:val="both"/>
      </w:pPr>
      <w:r>
        <w:t>перечни документов, необходимых для предоставления муниципальной услуги, и требования, предъявляемые к этим документам;</w:t>
      </w:r>
    </w:p>
    <w:p w:rsidR="00C81650" w:rsidRDefault="0044448B">
      <w:pPr>
        <w:pStyle w:val="23"/>
        <w:shd w:val="clear" w:color="auto" w:fill="auto"/>
        <w:ind w:firstLine="580"/>
        <w:jc w:val="both"/>
      </w:pPr>
      <w:r>
        <w:t>порядок обжалования решения, действий или бездействия должностных лиц, предоставляющих муниципальную услугу;</w:t>
      </w:r>
    </w:p>
    <w:p w:rsidR="00C81650" w:rsidRDefault="0044448B">
      <w:pPr>
        <w:pStyle w:val="23"/>
        <w:shd w:val="clear" w:color="auto" w:fill="auto"/>
        <w:ind w:left="580"/>
        <w:jc w:val="left"/>
      </w:pPr>
      <w:r>
        <w:t>основания для отказа в предоставлении муниципальной услуги; основания для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w:t>
      </w:r>
    </w:p>
    <w:p w:rsidR="00C81650" w:rsidRDefault="0044448B">
      <w:pPr>
        <w:pStyle w:val="23"/>
        <w:shd w:val="clear" w:color="auto" w:fill="auto"/>
        <w:ind w:firstLine="580"/>
        <w:jc w:val="both"/>
      </w:pPr>
      <w:r>
        <w:t>образцы оформления документов, необходимых для предоставления муниципальной услуги, и требования к ним.</w:t>
      </w:r>
    </w:p>
    <w:p w:rsidR="00C81650" w:rsidRDefault="0044448B">
      <w:pPr>
        <w:pStyle w:val="23"/>
        <w:shd w:val="clear" w:color="auto" w:fill="auto"/>
        <w:ind w:firstLine="580"/>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81650" w:rsidRDefault="000564EA" w:rsidP="000564EA">
      <w:pPr>
        <w:pStyle w:val="23"/>
        <w:shd w:val="clear" w:color="auto" w:fill="auto"/>
        <w:tabs>
          <w:tab w:val="right" w:pos="9344"/>
        </w:tabs>
        <w:ind w:firstLine="567"/>
        <w:jc w:val="both"/>
      </w:pPr>
      <w:r>
        <w:tab/>
        <w:t xml:space="preserve">Справочная </w:t>
      </w:r>
      <w:r w:rsidR="0044448B">
        <w:t>информация (местонахождение и графики работы</w:t>
      </w:r>
      <w:r>
        <w:t xml:space="preserve"> Администрации, </w:t>
      </w:r>
      <w:r w:rsidR="0044448B">
        <w:t>структурных подразделений Администрации,</w:t>
      </w:r>
      <w:r>
        <w:t xml:space="preserve"> предоставляющих </w:t>
      </w:r>
      <w:r w:rsidR="0044448B">
        <w:t>муниципальную услугу, государственных и</w:t>
      </w:r>
      <w:r>
        <w:t xml:space="preserve"> </w:t>
      </w:r>
      <w:r w:rsidR="0044448B">
        <w:t>муниципальных органов и организаций, обращение в к</w:t>
      </w:r>
      <w:r>
        <w:t xml:space="preserve">оторые необходимо для получения </w:t>
      </w:r>
      <w:r w:rsidR="0044448B">
        <w:t>муниципальной услуги; справочные телефоны</w:t>
      </w:r>
      <w:r>
        <w:t xml:space="preserve"> Администрации, </w:t>
      </w:r>
      <w:r w:rsidR="0044448B">
        <w:t>организаций, участвующих в предоставлении</w:t>
      </w:r>
      <w:r>
        <w:t xml:space="preserve"> </w:t>
      </w:r>
      <w:r w:rsidR="0044448B">
        <w:t>муниципальной услуги;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w:t>
      </w:r>
      <w:r w:rsidR="00794006">
        <w:t>м сайте Администрации поселка</w:t>
      </w:r>
      <w:r w:rsidR="00544A99">
        <w:t xml:space="preserve"> Теткино Глушковского </w:t>
      </w:r>
      <w:r w:rsidR="0044448B">
        <w:t xml:space="preserve"> района в сети «Интернет» и на Едином портале </w:t>
      </w:r>
      <w:r w:rsidR="0044448B">
        <w:rPr>
          <w:rStyle w:val="25"/>
        </w:rPr>
        <w:t>https</w:t>
      </w:r>
      <w:r w:rsidR="0044448B" w:rsidRPr="00B412CA">
        <w:rPr>
          <w:rStyle w:val="25"/>
          <w:lang w:val="ru-RU"/>
        </w:rPr>
        <w:t>://</w:t>
      </w:r>
      <w:r w:rsidR="0044448B">
        <w:rPr>
          <w:rStyle w:val="25"/>
        </w:rPr>
        <w:t>www</w:t>
      </w:r>
      <w:r w:rsidR="0044448B" w:rsidRPr="00B412CA">
        <w:rPr>
          <w:rStyle w:val="25"/>
          <w:lang w:val="ru-RU"/>
        </w:rPr>
        <w:t>.</w:t>
      </w:r>
      <w:proofErr w:type="spellStart"/>
      <w:r w:rsidR="0044448B">
        <w:rPr>
          <w:rStyle w:val="25"/>
        </w:rPr>
        <w:t>gosuslugi</w:t>
      </w:r>
      <w:proofErr w:type="spellEnd"/>
      <w:r w:rsidR="0044448B" w:rsidRPr="00B412CA">
        <w:rPr>
          <w:rStyle w:val="25"/>
          <w:lang w:val="ru-RU"/>
        </w:rPr>
        <w:t>.</w:t>
      </w:r>
      <w:proofErr w:type="spellStart"/>
      <w:r w:rsidR="0044448B">
        <w:rPr>
          <w:rStyle w:val="25"/>
        </w:rPr>
        <w:t>ru</w:t>
      </w:r>
      <w:proofErr w:type="spellEnd"/>
      <w:r w:rsidR="0044448B" w:rsidRPr="00B412CA">
        <w:rPr>
          <w:rStyle w:val="25"/>
          <w:lang w:val="ru-RU"/>
        </w:rPr>
        <w:t>.</w:t>
      </w:r>
    </w:p>
    <w:p w:rsidR="00C81650" w:rsidRDefault="0044448B">
      <w:pPr>
        <w:pStyle w:val="33"/>
        <w:keepNext/>
        <w:keepLines/>
        <w:numPr>
          <w:ilvl w:val="0"/>
          <w:numId w:val="3"/>
        </w:numPr>
        <w:shd w:val="clear" w:color="auto" w:fill="auto"/>
        <w:tabs>
          <w:tab w:val="left" w:pos="1905"/>
        </w:tabs>
        <w:spacing w:after="304" w:line="280" w:lineRule="exact"/>
        <w:ind w:left="1540" w:firstLine="0"/>
        <w:jc w:val="both"/>
      </w:pPr>
      <w:bookmarkStart w:id="1" w:name="bookmark6"/>
      <w:r>
        <w:lastRenderedPageBreak/>
        <w:t>Стандарт предоставления муниципальной услуги</w:t>
      </w:r>
      <w:bookmarkEnd w:id="1"/>
    </w:p>
    <w:p w:rsidR="00C81650" w:rsidRDefault="0044448B">
      <w:pPr>
        <w:pStyle w:val="23"/>
        <w:numPr>
          <w:ilvl w:val="1"/>
          <w:numId w:val="3"/>
        </w:numPr>
        <w:shd w:val="clear" w:color="auto" w:fill="auto"/>
        <w:tabs>
          <w:tab w:val="left" w:pos="1447"/>
        </w:tabs>
        <w:ind w:firstLine="740"/>
        <w:jc w:val="both"/>
      </w:pPr>
      <w:r>
        <w:t>Наименование Муниципальной услуги - «Подготовка и утверждение документации по планировке территории».</w:t>
      </w:r>
    </w:p>
    <w:p w:rsidR="00C81650" w:rsidRDefault="0044448B" w:rsidP="000564EA">
      <w:pPr>
        <w:pStyle w:val="23"/>
        <w:numPr>
          <w:ilvl w:val="1"/>
          <w:numId w:val="3"/>
        </w:numPr>
        <w:shd w:val="clear" w:color="auto" w:fill="auto"/>
        <w:tabs>
          <w:tab w:val="left" w:pos="1447"/>
        </w:tabs>
        <w:ind w:firstLine="740"/>
        <w:jc w:val="both"/>
      </w:pPr>
      <w:r>
        <w:t>Предоставление муниципальной услуги осуществляется</w:t>
      </w:r>
      <w:r w:rsidR="000564EA">
        <w:t xml:space="preserve"> Администрацией</w:t>
      </w:r>
      <w:r w:rsidR="000564EA" w:rsidRPr="000564EA">
        <w:t xml:space="preserve"> поселка Теткино Глушковского района</w:t>
      </w:r>
      <w:r>
        <w:t>.</w:t>
      </w:r>
    </w:p>
    <w:p w:rsidR="00C81650" w:rsidRDefault="0044448B" w:rsidP="000564EA">
      <w:pPr>
        <w:pStyle w:val="23"/>
        <w:shd w:val="clear" w:color="auto" w:fill="auto"/>
        <w:tabs>
          <w:tab w:val="left" w:pos="5454"/>
        </w:tabs>
        <w:ind w:firstLine="740"/>
        <w:jc w:val="both"/>
      </w:pPr>
      <w:r>
        <w:t>В соответствии с требованиями</w:t>
      </w:r>
      <w:r>
        <w:tab/>
        <w:t>пункта 3 части 1 статьи 7</w:t>
      </w:r>
      <w:r w:rsidR="000564EA">
        <w:t xml:space="preserve"> </w:t>
      </w:r>
      <w:r>
        <w:t>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81650" w:rsidRDefault="0044448B">
      <w:pPr>
        <w:pStyle w:val="23"/>
        <w:numPr>
          <w:ilvl w:val="1"/>
          <w:numId w:val="3"/>
        </w:numPr>
        <w:shd w:val="clear" w:color="auto" w:fill="auto"/>
        <w:tabs>
          <w:tab w:val="left" w:pos="1447"/>
        </w:tabs>
        <w:ind w:firstLine="740"/>
        <w:jc w:val="both"/>
      </w:pPr>
      <w:r>
        <w:t>Конечными результатами предоставления Муниципальной услуги являются:</w:t>
      </w:r>
    </w:p>
    <w:p w:rsidR="00C81650" w:rsidRDefault="0044448B" w:rsidP="000564EA">
      <w:pPr>
        <w:pStyle w:val="23"/>
        <w:numPr>
          <w:ilvl w:val="0"/>
          <w:numId w:val="4"/>
        </w:numPr>
        <w:shd w:val="clear" w:color="auto" w:fill="auto"/>
        <w:tabs>
          <w:tab w:val="left" w:pos="954"/>
        </w:tabs>
        <w:ind w:firstLine="740"/>
        <w:jc w:val="both"/>
      </w:pPr>
      <w:r>
        <w:t>получение заявителем постановле</w:t>
      </w:r>
      <w:r w:rsidR="000564EA">
        <w:t xml:space="preserve">ния администрации </w:t>
      </w:r>
      <w:r w:rsidR="000564EA" w:rsidRPr="000564EA">
        <w:t>поселка Теткино Глушковского района</w:t>
      </w:r>
      <w:r w:rsidRPr="000564EA">
        <w:t xml:space="preserve"> </w:t>
      </w:r>
      <w:r>
        <w:t>об утверждении документации по планировке территории;</w:t>
      </w:r>
    </w:p>
    <w:p w:rsidR="00C81650" w:rsidRDefault="0044448B" w:rsidP="000564EA">
      <w:pPr>
        <w:pStyle w:val="23"/>
        <w:numPr>
          <w:ilvl w:val="0"/>
          <w:numId w:val="4"/>
        </w:numPr>
        <w:shd w:val="clear" w:color="auto" w:fill="auto"/>
        <w:tabs>
          <w:tab w:val="left" w:pos="954"/>
        </w:tabs>
        <w:ind w:firstLine="740"/>
        <w:jc w:val="both"/>
      </w:pPr>
      <w:r>
        <w:t>получение заявител</w:t>
      </w:r>
      <w:r w:rsidR="000564EA">
        <w:t xml:space="preserve">ем постановления администрации </w:t>
      </w:r>
      <w:r w:rsidR="000564EA" w:rsidRPr="000564EA">
        <w:t>поселка Теткино Глушковского района</w:t>
      </w:r>
      <w:r w:rsidRPr="000564EA">
        <w:t xml:space="preserve"> </w:t>
      </w:r>
      <w:r>
        <w:t>об отклонении документации по планировке территории;</w:t>
      </w:r>
    </w:p>
    <w:p w:rsidR="00C81650" w:rsidRDefault="0044448B">
      <w:pPr>
        <w:pStyle w:val="23"/>
        <w:numPr>
          <w:ilvl w:val="0"/>
          <w:numId w:val="4"/>
        </w:numPr>
        <w:shd w:val="clear" w:color="auto" w:fill="auto"/>
        <w:tabs>
          <w:tab w:val="left" w:pos="954"/>
        </w:tabs>
        <w:ind w:firstLine="740"/>
        <w:jc w:val="both"/>
      </w:pPr>
      <w:r>
        <w:t>получение заявителем заключения об отклонении документации по планировке территории и направлении ее на доработку.</w:t>
      </w:r>
    </w:p>
    <w:p w:rsidR="00C81650" w:rsidRDefault="0044448B">
      <w:pPr>
        <w:pStyle w:val="23"/>
        <w:numPr>
          <w:ilvl w:val="1"/>
          <w:numId w:val="3"/>
        </w:numPr>
        <w:shd w:val="clear" w:color="auto" w:fill="auto"/>
        <w:tabs>
          <w:tab w:val="left" w:pos="1447"/>
        </w:tabs>
        <w:ind w:firstLine="740"/>
        <w:jc w:val="both"/>
      </w:pPr>
      <w:r>
        <w:t>Срок предоставления Муниципальной услуги не должен превышать 60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81650" w:rsidRDefault="0044448B">
      <w:pPr>
        <w:pStyle w:val="23"/>
        <w:shd w:val="clear" w:color="auto" w:fill="auto"/>
        <w:ind w:firstLine="740"/>
        <w:jc w:val="both"/>
      </w:pPr>
      <w:r>
        <w:t>Время ожидания в очереди при получении документов не должно превышать 15 минут.</w:t>
      </w:r>
    </w:p>
    <w:p w:rsidR="00C81650" w:rsidRDefault="0044448B">
      <w:pPr>
        <w:pStyle w:val="23"/>
        <w:numPr>
          <w:ilvl w:val="1"/>
          <w:numId w:val="3"/>
        </w:numPr>
        <w:shd w:val="clear" w:color="auto" w:fill="auto"/>
        <w:tabs>
          <w:tab w:val="left" w:pos="1447"/>
        </w:tabs>
        <w:ind w:firstLine="740"/>
        <w:jc w:val="both"/>
      </w:pPr>
      <w:r>
        <w:t>Предоставление Муниципальной услуги осуществляется в соответствии со следующими нормативными правовыми актами:</w:t>
      </w:r>
    </w:p>
    <w:p w:rsidR="00C81650" w:rsidRDefault="0044448B">
      <w:pPr>
        <w:pStyle w:val="23"/>
        <w:numPr>
          <w:ilvl w:val="0"/>
          <w:numId w:val="4"/>
        </w:numPr>
        <w:shd w:val="clear" w:color="auto" w:fill="auto"/>
        <w:tabs>
          <w:tab w:val="left" w:pos="954"/>
        </w:tabs>
        <w:ind w:firstLine="740"/>
        <w:jc w:val="both"/>
      </w:pPr>
      <w:r>
        <w:t>Конституция Российской Федерации;</w:t>
      </w:r>
    </w:p>
    <w:p w:rsidR="00C81650" w:rsidRDefault="0044448B">
      <w:pPr>
        <w:pStyle w:val="23"/>
        <w:numPr>
          <w:ilvl w:val="0"/>
          <w:numId w:val="4"/>
        </w:numPr>
        <w:shd w:val="clear" w:color="auto" w:fill="auto"/>
        <w:tabs>
          <w:tab w:val="left" w:pos="933"/>
        </w:tabs>
        <w:ind w:firstLine="740"/>
        <w:jc w:val="both"/>
      </w:pPr>
      <w:r>
        <w:t>Градостроительный кодекс Российской Федерации от 29.12.2004 № 190-ФЗ;</w:t>
      </w:r>
    </w:p>
    <w:p w:rsidR="00C81650" w:rsidRDefault="0044448B">
      <w:pPr>
        <w:pStyle w:val="23"/>
        <w:numPr>
          <w:ilvl w:val="0"/>
          <w:numId w:val="4"/>
        </w:numPr>
        <w:shd w:val="clear" w:color="auto" w:fill="auto"/>
        <w:tabs>
          <w:tab w:val="left" w:pos="964"/>
        </w:tabs>
        <w:ind w:firstLine="740"/>
        <w:jc w:val="both"/>
      </w:pPr>
      <w:r>
        <w:t>Земельный кодекс Российской Федерации от 25.10.2001 № 136-ФЗ;</w:t>
      </w:r>
    </w:p>
    <w:p w:rsidR="00C81650" w:rsidRDefault="0044448B">
      <w:pPr>
        <w:pStyle w:val="23"/>
        <w:numPr>
          <w:ilvl w:val="0"/>
          <w:numId w:val="4"/>
        </w:numPr>
        <w:shd w:val="clear" w:color="auto" w:fill="auto"/>
        <w:tabs>
          <w:tab w:val="left" w:pos="934"/>
        </w:tabs>
        <w:ind w:firstLine="740"/>
        <w:jc w:val="both"/>
      </w:pPr>
      <w:r>
        <w:t>Федеральный закон от 25.10.2001 № 137-ФЗ «О введении в действие Земельного кодекса Российской Федерации»;</w:t>
      </w:r>
    </w:p>
    <w:p w:rsidR="00C81650" w:rsidRDefault="0044448B">
      <w:pPr>
        <w:pStyle w:val="23"/>
        <w:numPr>
          <w:ilvl w:val="0"/>
          <w:numId w:val="4"/>
        </w:numPr>
        <w:shd w:val="clear" w:color="auto" w:fill="auto"/>
        <w:tabs>
          <w:tab w:val="left" w:pos="934"/>
        </w:tabs>
        <w:ind w:firstLine="740"/>
        <w:jc w:val="both"/>
      </w:pPr>
      <w:r>
        <w:t>Федеральный закон от 21.07.1997 № 122-ФЗ «О государственной регистрации прав на недвижимое имущество и сделок с ним»;</w:t>
      </w:r>
    </w:p>
    <w:p w:rsidR="00C81650" w:rsidRDefault="0044448B">
      <w:pPr>
        <w:pStyle w:val="23"/>
        <w:numPr>
          <w:ilvl w:val="0"/>
          <w:numId w:val="4"/>
        </w:numPr>
        <w:shd w:val="clear" w:color="auto" w:fill="auto"/>
        <w:tabs>
          <w:tab w:val="left" w:pos="934"/>
        </w:tabs>
        <w:ind w:firstLine="740"/>
        <w:jc w:val="both"/>
      </w:pPr>
      <w:r>
        <w:lastRenderedPageBreak/>
        <w:t>Федеральный закон от 27.07.2010 № 210-ФЗ «Об организации предоставления государственных и муниципальных услуг»;</w:t>
      </w:r>
    </w:p>
    <w:p w:rsidR="00C81650" w:rsidRDefault="0044448B">
      <w:pPr>
        <w:pStyle w:val="23"/>
        <w:numPr>
          <w:ilvl w:val="0"/>
          <w:numId w:val="4"/>
        </w:numPr>
        <w:shd w:val="clear" w:color="auto" w:fill="auto"/>
        <w:tabs>
          <w:tab w:val="left" w:pos="933"/>
        </w:tabs>
        <w:ind w:firstLine="740"/>
        <w:jc w:val="both"/>
      </w:pPr>
      <w:r>
        <w:t>Федеральный закон от 02.05.2006 № 59-ФЗ «О порядке рассмотрения обращений граждан Российской Федерации»;</w:t>
      </w:r>
    </w:p>
    <w:p w:rsidR="00C81650" w:rsidRDefault="0044448B">
      <w:pPr>
        <w:pStyle w:val="23"/>
        <w:numPr>
          <w:ilvl w:val="0"/>
          <w:numId w:val="4"/>
        </w:numPr>
        <w:shd w:val="clear" w:color="auto" w:fill="auto"/>
        <w:tabs>
          <w:tab w:val="left" w:pos="933"/>
        </w:tabs>
        <w:ind w:firstLine="740"/>
        <w:jc w:val="both"/>
      </w:pPr>
      <w:r>
        <w:t>Федеральный закон от 06.10.2003 № 131-ФЗ «Об общих принципах организации местного самоуправления в Российской Федерации»;</w:t>
      </w:r>
    </w:p>
    <w:p w:rsidR="00C81650" w:rsidRDefault="000564EA">
      <w:pPr>
        <w:pStyle w:val="23"/>
        <w:numPr>
          <w:ilvl w:val="0"/>
          <w:numId w:val="4"/>
        </w:numPr>
        <w:shd w:val="clear" w:color="auto" w:fill="auto"/>
        <w:tabs>
          <w:tab w:val="left" w:pos="964"/>
        </w:tabs>
        <w:ind w:firstLine="740"/>
        <w:jc w:val="both"/>
      </w:pPr>
      <w:r>
        <w:t>Устав муниципального образования «поселок Теткино» Глушковского</w:t>
      </w:r>
      <w:r w:rsidR="0044448B">
        <w:t xml:space="preserve"> района Курской области;</w:t>
      </w:r>
    </w:p>
    <w:p w:rsidR="00C81650" w:rsidRDefault="0044448B">
      <w:pPr>
        <w:pStyle w:val="23"/>
        <w:numPr>
          <w:ilvl w:val="0"/>
          <w:numId w:val="4"/>
        </w:numPr>
        <w:shd w:val="clear" w:color="auto" w:fill="auto"/>
        <w:tabs>
          <w:tab w:val="left" w:pos="934"/>
        </w:tabs>
        <w:ind w:firstLine="740"/>
        <w:jc w:val="both"/>
      </w:pPr>
      <w:r>
        <w:t>Правила землепольз</w:t>
      </w:r>
      <w:r w:rsidR="000564EA">
        <w:t xml:space="preserve">ования и застройки муниципального образования «поселок Теткино» </w:t>
      </w:r>
      <w:r w:rsidR="005A5FDD">
        <w:t>Глушковского района Курской области</w:t>
      </w:r>
      <w:r>
        <w:t>;</w:t>
      </w:r>
    </w:p>
    <w:p w:rsidR="00C81650" w:rsidRDefault="0044448B">
      <w:pPr>
        <w:pStyle w:val="23"/>
        <w:numPr>
          <w:ilvl w:val="0"/>
          <w:numId w:val="4"/>
        </w:numPr>
        <w:shd w:val="clear" w:color="auto" w:fill="auto"/>
        <w:tabs>
          <w:tab w:val="left" w:pos="1093"/>
        </w:tabs>
        <w:ind w:firstLine="740"/>
        <w:jc w:val="both"/>
      </w:pPr>
      <w:r>
        <w:t>Положение о проведении публичных слушаний в области градостроительной деятельности.</w:t>
      </w:r>
    </w:p>
    <w:p w:rsidR="00C81650" w:rsidRDefault="0044448B">
      <w:pPr>
        <w:pStyle w:val="23"/>
        <w:numPr>
          <w:ilvl w:val="1"/>
          <w:numId w:val="3"/>
        </w:numPr>
        <w:shd w:val="clear" w:color="auto" w:fill="auto"/>
        <w:tabs>
          <w:tab w:val="left" w:pos="1464"/>
        </w:tabs>
        <w:ind w:firstLine="740"/>
        <w:jc w:val="both"/>
      </w:pPr>
      <w:r>
        <w:t>Перечень документов, необходимых для предоставления Муниципальной услуги:</w:t>
      </w:r>
    </w:p>
    <w:p w:rsidR="00C81650" w:rsidRDefault="0044448B">
      <w:pPr>
        <w:pStyle w:val="23"/>
        <w:numPr>
          <w:ilvl w:val="0"/>
          <w:numId w:val="5"/>
        </w:numPr>
        <w:shd w:val="clear" w:color="auto" w:fill="auto"/>
        <w:tabs>
          <w:tab w:val="left" w:pos="982"/>
        </w:tabs>
        <w:ind w:firstLine="740"/>
        <w:jc w:val="left"/>
      </w:pPr>
      <w:r>
        <w:t>заявление об утверждении документации по планировке территории (Приложение № 1).</w:t>
      </w:r>
    </w:p>
    <w:p w:rsidR="00C81650" w:rsidRDefault="0044448B">
      <w:pPr>
        <w:pStyle w:val="23"/>
        <w:numPr>
          <w:ilvl w:val="0"/>
          <w:numId w:val="5"/>
        </w:numPr>
        <w:shd w:val="clear" w:color="auto" w:fill="auto"/>
        <w:tabs>
          <w:tab w:val="left" w:pos="1093"/>
        </w:tabs>
        <w:ind w:firstLine="740"/>
        <w:jc w:val="both"/>
      </w:pPr>
      <w:r>
        <w:t>проект планировки территории, подготовленный в соответствии с требованиями ст. 42 Градостроительного кодекса Российской Федерации, и (или) проект межевания территории, подготовленный в соответствии с требованиями ст. 43 Градостроительного кодекса Российской Федерации.</w:t>
      </w:r>
    </w:p>
    <w:p w:rsidR="00C81650" w:rsidRDefault="0044448B">
      <w:pPr>
        <w:pStyle w:val="23"/>
        <w:numPr>
          <w:ilvl w:val="1"/>
          <w:numId w:val="5"/>
        </w:numPr>
        <w:shd w:val="clear" w:color="auto" w:fill="auto"/>
        <w:tabs>
          <w:tab w:val="left" w:pos="1265"/>
        </w:tabs>
        <w:ind w:firstLine="740"/>
        <w:jc w:val="both"/>
      </w:pPr>
      <w:r>
        <w:t>Основания для отказа в приеме документов, необходимых для предоставления Муниципальной услуги, отсутствуют.</w:t>
      </w:r>
    </w:p>
    <w:p w:rsidR="00C81650" w:rsidRDefault="0044448B">
      <w:pPr>
        <w:pStyle w:val="23"/>
        <w:numPr>
          <w:ilvl w:val="1"/>
          <w:numId w:val="5"/>
        </w:numPr>
        <w:shd w:val="clear" w:color="auto" w:fill="auto"/>
        <w:tabs>
          <w:tab w:val="left" w:pos="1295"/>
        </w:tabs>
        <w:ind w:firstLine="740"/>
        <w:jc w:val="both"/>
      </w:pPr>
      <w:r>
        <w:t>Основания для отказа в предоставлении Муниципальной услуги:</w:t>
      </w:r>
    </w:p>
    <w:p w:rsidR="00C81650" w:rsidRDefault="0044448B">
      <w:pPr>
        <w:pStyle w:val="23"/>
        <w:numPr>
          <w:ilvl w:val="0"/>
          <w:numId w:val="4"/>
        </w:numPr>
        <w:shd w:val="clear" w:color="auto" w:fill="auto"/>
        <w:tabs>
          <w:tab w:val="left" w:pos="1093"/>
        </w:tabs>
        <w:ind w:firstLine="740"/>
        <w:jc w:val="both"/>
      </w:pPr>
      <w:r>
        <w:t>документация по планировке территории не соответствует требованиям Градостроительного кодекса Российской Федерации, законов и иных нормативных правовых ак</w:t>
      </w:r>
      <w:r w:rsidR="005A5FDD">
        <w:t>тов Курской области, Генерального плана</w:t>
      </w:r>
      <w:r>
        <w:t xml:space="preserve"> и Правил землепольз</w:t>
      </w:r>
      <w:r w:rsidR="005A5FDD">
        <w:t>ования и застройки муниципального образования «поселок Теткино» Глушковского района</w:t>
      </w:r>
      <w:r>
        <w:t xml:space="preserve"> Курской области, требованиям технических регламентов, нормативов градостроительного проектирования, установленным границам территорий объектов культурного наследия, границам зон с особыми условиями использования территорий;</w:t>
      </w:r>
    </w:p>
    <w:p w:rsidR="00C81650" w:rsidRDefault="0044448B">
      <w:pPr>
        <w:pStyle w:val="23"/>
        <w:numPr>
          <w:ilvl w:val="0"/>
          <w:numId w:val="4"/>
        </w:numPr>
        <w:shd w:val="clear" w:color="auto" w:fill="auto"/>
        <w:tabs>
          <w:tab w:val="left" w:pos="1093"/>
        </w:tabs>
        <w:ind w:firstLine="740"/>
        <w:jc w:val="both"/>
      </w:pPr>
      <w:r>
        <w:t>не представлены документы, необходимые в соответствии с требованиями действующего законодательства и указанные в п. 2.6 Административного регламента.</w:t>
      </w:r>
    </w:p>
    <w:p w:rsidR="00C81650" w:rsidRDefault="0044448B" w:rsidP="005A5FDD">
      <w:pPr>
        <w:pStyle w:val="23"/>
        <w:shd w:val="clear" w:color="auto" w:fill="auto"/>
        <w:ind w:firstLine="740"/>
        <w:jc w:val="both"/>
      </w:pPr>
      <w:r>
        <w:t>В случае если комплект документов, необходимых для предоставления Муниципальной услуги, получен по почте, через Портал государственных услуг или Портал государственных и муниципальных услуг Курской области, при установлении фактов отсутствия необходимых документов, несоответствия представленных документов требованиям настоящего</w:t>
      </w:r>
      <w:r w:rsidR="005A5FDD">
        <w:t xml:space="preserve"> </w:t>
      </w:r>
      <w:r>
        <w:t>Административного регламента, принимается решение об отказе в предоставлении Муниципальной услуги.</w:t>
      </w:r>
    </w:p>
    <w:p w:rsidR="00C81650" w:rsidRDefault="0044448B">
      <w:pPr>
        <w:pStyle w:val="23"/>
        <w:shd w:val="clear" w:color="auto" w:fill="auto"/>
        <w:ind w:firstLine="720"/>
        <w:jc w:val="both"/>
      </w:pPr>
      <w:r>
        <w:t>Основания для приостановления предоставления Муниципальной услуги отсутствуют.</w:t>
      </w:r>
    </w:p>
    <w:p w:rsidR="00C81650" w:rsidRDefault="0044448B">
      <w:pPr>
        <w:pStyle w:val="23"/>
        <w:numPr>
          <w:ilvl w:val="1"/>
          <w:numId w:val="5"/>
        </w:numPr>
        <w:shd w:val="clear" w:color="auto" w:fill="auto"/>
        <w:tabs>
          <w:tab w:val="left" w:pos="1445"/>
        </w:tabs>
        <w:ind w:firstLine="720"/>
        <w:jc w:val="both"/>
      </w:pPr>
      <w:r>
        <w:t xml:space="preserve">Для предоставления Муниципальной услуги заявитель предварительно обращается в организации, участвующие в предоставлении </w:t>
      </w:r>
      <w:r>
        <w:lastRenderedPageBreak/>
        <w:t>Муниципальной услуги, для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Муниципальной услуги:</w:t>
      </w:r>
    </w:p>
    <w:p w:rsidR="00C81650" w:rsidRDefault="0044448B">
      <w:pPr>
        <w:pStyle w:val="23"/>
        <w:numPr>
          <w:ilvl w:val="0"/>
          <w:numId w:val="6"/>
        </w:numPr>
        <w:shd w:val="clear" w:color="auto" w:fill="auto"/>
        <w:tabs>
          <w:tab w:val="left" w:pos="1060"/>
        </w:tabs>
        <w:ind w:firstLine="720"/>
        <w:jc w:val="both"/>
      </w:pPr>
      <w:r>
        <w:t>проект планировки территории, подготовленный в соответствии с требованиями ст. 42 Градостроительного кодекса Российской Федерации;</w:t>
      </w:r>
    </w:p>
    <w:p w:rsidR="00C81650" w:rsidRDefault="0044448B">
      <w:pPr>
        <w:pStyle w:val="23"/>
        <w:numPr>
          <w:ilvl w:val="0"/>
          <w:numId w:val="6"/>
        </w:numPr>
        <w:shd w:val="clear" w:color="auto" w:fill="auto"/>
        <w:tabs>
          <w:tab w:val="left" w:pos="1060"/>
        </w:tabs>
        <w:ind w:firstLine="720"/>
        <w:jc w:val="both"/>
      </w:pPr>
      <w:r>
        <w:t>проект межевания территории, подготовленный в соответствии с требованиями ст. 43 Градостроительного кодекса Российской Федерации.</w:t>
      </w:r>
    </w:p>
    <w:p w:rsidR="00C81650" w:rsidRDefault="0044448B">
      <w:pPr>
        <w:pStyle w:val="23"/>
        <w:numPr>
          <w:ilvl w:val="1"/>
          <w:numId w:val="6"/>
        </w:numPr>
        <w:shd w:val="clear" w:color="auto" w:fill="auto"/>
        <w:tabs>
          <w:tab w:val="left" w:pos="1398"/>
        </w:tabs>
        <w:ind w:firstLine="720"/>
        <w:jc w:val="both"/>
      </w:pPr>
      <w:r>
        <w:t>Предоставление Муниципальной услуги является бесплатным для заявителей.</w:t>
      </w:r>
    </w:p>
    <w:p w:rsidR="00C81650" w:rsidRDefault="0044448B">
      <w:pPr>
        <w:pStyle w:val="23"/>
        <w:numPr>
          <w:ilvl w:val="1"/>
          <w:numId w:val="6"/>
        </w:numPr>
        <w:shd w:val="clear" w:color="auto" w:fill="auto"/>
        <w:tabs>
          <w:tab w:val="left" w:pos="1445"/>
        </w:tabs>
        <w:ind w:firstLine="720"/>
        <w:jc w:val="both"/>
      </w:pPr>
      <w:r>
        <w:t>Максимальное время ожидания в очереди при подаче документов на получение Муниципальной услуги, либо для получения консультации по получению Муниципальной услуги не должно превышать 45 минут.</w:t>
      </w:r>
    </w:p>
    <w:p w:rsidR="00C81650" w:rsidRDefault="0044448B">
      <w:pPr>
        <w:pStyle w:val="23"/>
        <w:shd w:val="clear" w:color="auto" w:fill="auto"/>
        <w:ind w:firstLine="720"/>
        <w:jc w:val="both"/>
      </w:pPr>
      <w:r>
        <w:t>Максимальное время ожидания в очереди при получении документов не должно превышать 15 минут.</w:t>
      </w:r>
    </w:p>
    <w:p w:rsidR="00C81650" w:rsidRDefault="0044448B">
      <w:pPr>
        <w:pStyle w:val="23"/>
        <w:numPr>
          <w:ilvl w:val="1"/>
          <w:numId w:val="6"/>
        </w:numPr>
        <w:shd w:val="clear" w:color="auto" w:fill="auto"/>
        <w:tabs>
          <w:tab w:val="left" w:pos="1445"/>
        </w:tabs>
        <w:ind w:firstLine="720"/>
        <w:jc w:val="both"/>
      </w:pPr>
      <w:r>
        <w:t>Срок регистрации запроса заявителя о предоставлении Муниципальной услуги не может превышать 3 календарных дня.</w:t>
      </w:r>
    </w:p>
    <w:p w:rsidR="00C81650" w:rsidRDefault="0044448B">
      <w:pPr>
        <w:pStyle w:val="23"/>
        <w:shd w:val="clear" w:color="auto" w:fill="auto"/>
        <w:ind w:firstLine="720"/>
        <w:jc w:val="both"/>
      </w:pPr>
      <w:r>
        <w:t>В случае подачи заявления о предоставлении Муниципальной услуги в электронной форме - через Портал государственных услуг или Портал государственных и муниципальных услуг Курской области (далее - Портал), срок регистрации заявления не может превышать 2 рабочих дня с момента его заполнения на Портале.</w:t>
      </w:r>
    </w:p>
    <w:p w:rsidR="00C81650" w:rsidRDefault="0044448B">
      <w:pPr>
        <w:pStyle w:val="23"/>
        <w:numPr>
          <w:ilvl w:val="1"/>
          <w:numId w:val="6"/>
        </w:numPr>
        <w:shd w:val="clear" w:color="auto" w:fill="auto"/>
        <w:tabs>
          <w:tab w:val="left" w:pos="1364"/>
        </w:tabs>
        <w:ind w:firstLine="720"/>
        <w:jc w:val="both"/>
      </w:pPr>
      <w:r>
        <w:t>Организация приема заявителей осуществляется в соответствии с графиком. График работы Администрации, график личного приема заявителей размещается в информационно - телекоммуникационной сети «Интернет» на официальном</w:t>
      </w:r>
      <w:r w:rsidR="005A5FDD">
        <w:t xml:space="preserve"> сайте Администрации поселка Теткино Глушковского </w:t>
      </w:r>
      <w:r>
        <w:t>рай</w:t>
      </w:r>
      <w:r w:rsidR="005A5FDD">
        <w:t>она и на информационном стенде.</w:t>
      </w:r>
    </w:p>
    <w:p w:rsidR="00C81650" w:rsidRDefault="0044448B">
      <w:pPr>
        <w:pStyle w:val="23"/>
        <w:numPr>
          <w:ilvl w:val="1"/>
          <w:numId w:val="6"/>
        </w:numPr>
        <w:shd w:val="clear" w:color="auto" w:fill="auto"/>
        <w:tabs>
          <w:tab w:val="left" w:pos="1388"/>
        </w:tabs>
        <w:ind w:firstLine="720"/>
        <w:jc w:val="both"/>
      </w:pPr>
      <w:r>
        <w:t>Предоставление Муниципальной услуги должно основываться на принципах доступности и качества.</w:t>
      </w:r>
    </w:p>
    <w:p w:rsidR="00C81650" w:rsidRDefault="0044448B">
      <w:pPr>
        <w:pStyle w:val="23"/>
        <w:shd w:val="clear" w:color="auto" w:fill="auto"/>
        <w:ind w:firstLine="720"/>
        <w:jc w:val="both"/>
      </w:pPr>
      <w:r>
        <w:t>Показателями доступности предоставления Муниципальной услуги являются:</w:t>
      </w:r>
    </w:p>
    <w:p w:rsidR="00C81650" w:rsidRDefault="0044448B">
      <w:pPr>
        <w:pStyle w:val="23"/>
        <w:shd w:val="clear" w:color="auto" w:fill="auto"/>
        <w:ind w:firstLine="720"/>
        <w:jc w:val="both"/>
      </w:pPr>
      <w:proofErr w:type="gramStart"/>
      <w:r>
        <w:t>1 )</w:t>
      </w:r>
      <w:proofErr w:type="gramEnd"/>
      <w:r>
        <w:t xml:space="preserve"> открытость деятельности </w:t>
      </w:r>
      <w:r w:rsidR="005A5FDD">
        <w:t>Администрации поселка Теткино Глушковского</w:t>
      </w:r>
      <w:r>
        <w:t xml:space="preserve"> района </w:t>
      </w:r>
      <w:r w:rsidR="005A5FDD">
        <w:t>Курской области</w:t>
      </w:r>
      <w:r>
        <w:t>;</w:t>
      </w:r>
    </w:p>
    <w:p w:rsidR="00C81650" w:rsidRDefault="0044448B">
      <w:pPr>
        <w:pStyle w:val="23"/>
        <w:numPr>
          <w:ilvl w:val="0"/>
          <w:numId w:val="7"/>
        </w:numPr>
        <w:shd w:val="clear" w:color="auto" w:fill="auto"/>
        <w:tabs>
          <w:tab w:val="left" w:pos="1081"/>
        </w:tabs>
        <w:ind w:firstLine="720"/>
        <w:jc w:val="both"/>
      </w:pPr>
      <w:r>
        <w:t>доступность обращения за предоставлением Муниципальной услуги, в том числе для лиц с ограниченными возможностями здоровья;</w:t>
      </w:r>
    </w:p>
    <w:p w:rsidR="00C81650" w:rsidRDefault="0044448B">
      <w:pPr>
        <w:pStyle w:val="23"/>
        <w:numPr>
          <w:ilvl w:val="0"/>
          <w:numId w:val="7"/>
        </w:numPr>
        <w:shd w:val="clear" w:color="auto" w:fill="auto"/>
        <w:tabs>
          <w:tab w:val="left" w:pos="1095"/>
        </w:tabs>
        <w:ind w:firstLine="720"/>
        <w:jc w:val="both"/>
      </w:pPr>
      <w:r>
        <w:t>возможность подачи заявления о предоставлении Муниципальной услуги в электронной форме, а также в иных формах, предусмотренных законодательством Российской Федерации, по выбору заявителя.</w:t>
      </w:r>
    </w:p>
    <w:p w:rsidR="00C81650" w:rsidRDefault="0044448B">
      <w:pPr>
        <w:pStyle w:val="23"/>
        <w:shd w:val="clear" w:color="auto" w:fill="auto"/>
        <w:spacing w:line="280" w:lineRule="exact"/>
        <w:ind w:firstLine="720"/>
        <w:jc w:val="both"/>
      </w:pPr>
      <w:r>
        <w:t>Качество предоставления Муниципальной услуги определяется:</w:t>
      </w:r>
    </w:p>
    <w:p w:rsidR="00C81650" w:rsidRDefault="0044448B">
      <w:pPr>
        <w:pStyle w:val="23"/>
        <w:shd w:val="clear" w:color="auto" w:fill="auto"/>
        <w:tabs>
          <w:tab w:val="left" w:pos="1067"/>
        </w:tabs>
        <w:ind w:firstLine="720"/>
        <w:jc w:val="both"/>
      </w:pPr>
      <w:r>
        <w:t>а)</w:t>
      </w:r>
      <w:r>
        <w:tab/>
        <w:t>получением Муниципальной услуги своевременно и в соответствии со стандартом предоставления Муниципальной услуги;</w:t>
      </w:r>
    </w:p>
    <w:p w:rsidR="00C81650" w:rsidRDefault="0044448B">
      <w:pPr>
        <w:pStyle w:val="23"/>
        <w:shd w:val="clear" w:color="auto" w:fill="auto"/>
        <w:tabs>
          <w:tab w:val="left" w:pos="1091"/>
        </w:tabs>
        <w:ind w:firstLine="720"/>
        <w:jc w:val="both"/>
      </w:pPr>
      <w:r>
        <w:t>б)</w:t>
      </w:r>
      <w:r>
        <w:tab/>
        <w:t>получением полной, актуальной и достоверной информации о порядке предоставления Муниципальной услуги, в том числе в электронной форме;</w:t>
      </w:r>
    </w:p>
    <w:p w:rsidR="00C81650" w:rsidRDefault="0044448B">
      <w:pPr>
        <w:pStyle w:val="23"/>
        <w:shd w:val="clear" w:color="auto" w:fill="auto"/>
        <w:tabs>
          <w:tab w:val="left" w:pos="1373"/>
        </w:tabs>
        <w:ind w:firstLine="720"/>
        <w:jc w:val="both"/>
      </w:pPr>
      <w:r>
        <w:t>в)</w:t>
      </w:r>
      <w:r>
        <w:tab/>
        <w:t xml:space="preserve">возможностью направления заявления на предоставление </w:t>
      </w:r>
      <w:r>
        <w:lastRenderedPageBreak/>
        <w:t>Муниципальной услуги в электронной форме, а также в иных формах, предусмотренных законодательством Российской Федерации, по выбору заявителя.</w:t>
      </w:r>
    </w:p>
    <w:p w:rsidR="00C81650" w:rsidRDefault="0044448B">
      <w:pPr>
        <w:pStyle w:val="23"/>
        <w:numPr>
          <w:ilvl w:val="1"/>
          <w:numId w:val="6"/>
        </w:numPr>
        <w:shd w:val="clear" w:color="auto" w:fill="auto"/>
        <w:tabs>
          <w:tab w:val="left" w:pos="1398"/>
        </w:tabs>
        <w:ind w:firstLine="720"/>
        <w:jc w:val="both"/>
      </w:pPr>
      <w:r>
        <w:t xml:space="preserve">Предоставление Муниципальной услуги возможно в электронной форме посредством подачи заявления через Портал государственных услуг: </w:t>
      </w:r>
      <w:hyperlink r:id="rId8" w:history="1">
        <w:r>
          <w:rPr>
            <w:rStyle w:val="a3"/>
          </w:rPr>
          <w:t>www.gosuslugi.ru</w:t>
        </w:r>
        <w:r w:rsidRPr="00B412CA">
          <w:rPr>
            <w:rStyle w:val="a3"/>
            <w:lang w:eastAsia="en-US" w:bidi="en-US"/>
          </w:rPr>
          <w:t xml:space="preserve"> </w:t>
        </w:r>
      </w:hyperlink>
      <w:r>
        <w:t>или Портал государственных и муниципальных услуг Курской области:</w:t>
      </w:r>
      <w:hyperlink r:id="rId9" w:history="1">
        <w:r>
          <w:rPr>
            <w:rStyle w:val="a3"/>
          </w:rPr>
          <w:t xml:space="preserve"> </w:t>
        </w:r>
        <w:proofErr w:type="spellStart"/>
        <w:r>
          <w:rPr>
            <w:rStyle w:val="a3"/>
          </w:rPr>
          <w:t>www</w:t>
        </w:r>
        <w:proofErr w:type="spellEnd"/>
        <w:r>
          <w:rPr>
            <w:rStyle w:val="a3"/>
          </w:rPr>
          <w:t xml:space="preserve">. </w:t>
        </w:r>
        <w:proofErr w:type="spellStart"/>
        <w:r>
          <w:rPr>
            <w:rStyle w:val="a3"/>
          </w:rPr>
          <w:t>pgu.rkursk</w:t>
        </w:r>
        <w:proofErr w:type="spellEnd"/>
        <w:r>
          <w:rPr>
            <w:rStyle w:val="a3"/>
          </w:rPr>
          <w:t xml:space="preserve">. </w:t>
        </w:r>
        <w:proofErr w:type="spellStart"/>
        <w:r>
          <w:rPr>
            <w:rStyle w:val="a3"/>
          </w:rPr>
          <w:t>ru</w:t>
        </w:r>
        <w:proofErr w:type="spellEnd"/>
        <w:r w:rsidRPr="00B412CA">
          <w:rPr>
            <w:rStyle w:val="a3"/>
            <w:lang w:eastAsia="en-US" w:bidi="en-US"/>
          </w:rPr>
          <w:t>.</w:t>
        </w:r>
      </w:hyperlink>
    </w:p>
    <w:p w:rsidR="00C81650" w:rsidRDefault="0044448B">
      <w:pPr>
        <w:pStyle w:val="23"/>
        <w:numPr>
          <w:ilvl w:val="1"/>
          <w:numId w:val="6"/>
        </w:numPr>
        <w:shd w:val="clear" w:color="auto" w:fill="auto"/>
        <w:tabs>
          <w:tab w:val="left" w:pos="1594"/>
        </w:tabs>
        <w:spacing w:after="244" w:line="326" w:lineRule="exact"/>
        <w:ind w:firstLine="720"/>
        <w:jc w:val="both"/>
      </w:pPr>
      <w:r>
        <w:t>Заявитель вправе получить в установленном порядке Муниципальную услугу через филиал ОБУ «МФЦ».</w:t>
      </w:r>
    </w:p>
    <w:p w:rsidR="00C81650" w:rsidRDefault="0044448B">
      <w:pPr>
        <w:pStyle w:val="33"/>
        <w:keepNext/>
        <w:keepLines/>
        <w:numPr>
          <w:ilvl w:val="0"/>
          <w:numId w:val="3"/>
        </w:numPr>
        <w:shd w:val="clear" w:color="auto" w:fill="auto"/>
        <w:tabs>
          <w:tab w:val="left" w:pos="478"/>
        </w:tabs>
        <w:spacing w:after="236"/>
        <w:ind w:left="1640"/>
        <w:jc w:val="left"/>
      </w:pPr>
      <w:bookmarkStart w:id="2" w:name="bookmark7"/>
      <w:r>
        <w:t>Состав, последовательность и сроки выполнения административных процедур, требования к порядку их выполнения</w:t>
      </w:r>
      <w:bookmarkEnd w:id="2"/>
    </w:p>
    <w:p w:rsidR="00C81650" w:rsidRDefault="0044448B">
      <w:pPr>
        <w:pStyle w:val="23"/>
        <w:numPr>
          <w:ilvl w:val="1"/>
          <w:numId w:val="3"/>
        </w:numPr>
        <w:shd w:val="clear" w:color="auto" w:fill="auto"/>
        <w:tabs>
          <w:tab w:val="left" w:pos="1373"/>
        </w:tabs>
        <w:spacing w:line="326" w:lineRule="exact"/>
        <w:ind w:firstLine="720"/>
        <w:jc w:val="both"/>
      </w:pPr>
      <w:r>
        <w:t>Предоставление Муниципальной услуги при обращении заявителей, включает в себя следующие административные процедуры:</w:t>
      </w:r>
    </w:p>
    <w:p w:rsidR="00C81650" w:rsidRDefault="0044448B">
      <w:pPr>
        <w:pStyle w:val="23"/>
        <w:numPr>
          <w:ilvl w:val="0"/>
          <w:numId w:val="4"/>
        </w:numPr>
        <w:shd w:val="clear" w:color="auto" w:fill="auto"/>
        <w:tabs>
          <w:tab w:val="left" w:pos="929"/>
        </w:tabs>
        <w:ind w:firstLine="720"/>
        <w:jc w:val="both"/>
      </w:pPr>
      <w:r>
        <w:t>прием и регистрация заявления о предоставлении Муниципальной услуги, направление на исполнение;</w:t>
      </w:r>
    </w:p>
    <w:p w:rsidR="00C81650" w:rsidRDefault="0044448B">
      <w:pPr>
        <w:pStyle w:val="23"/>
        <w:numPr>
          <w:ilvl w:val="0"/>
          <w:numId w:val="4"/>
        </w:numPr>
        <w:shd w:val="clear" w:color="auto" w:fill="auto"/>
        <w:tabs>
          <w:tab w:val="left" w:pos="929"/>
        </w:tabs>
        <w:ind w:firstLine="720"/>
        <w:jc w:val="both"/>
      </w:pPr>
      <w:r>
        <w:t>определение возможности предоставления Муниципальной услуги, либо отказа в предоставлении Муниципальной услуги;</w:t>
      </w:r>
    </w:p>
    <w:p w:rsidR="00C81650" w:rsidRDefault="0044448B">
      <w:pPr>
        <w:pStyle w:val="23"/>
        <w:numPr>
          <w:ilvl w:val="0"/>
          <w:numId w:val="4"/>
        </w:numPr>
        <w:shd w:val="clear" w:color="auto" w:fill="auto"/>
        <w:tabs>
          <w:tab w:val="left" w:pos="929"/>
        </w:tabs>
        <w:ind w:firstLine="720"/>
        <w:jc w:val="both"/>
      </w:pPr>
      <w:r>
        <w:t>подготовка заключения о соответствии документации по планировке территории установленным требованиям;</w:t>
      </w:r>
    </w:p>
    <w:p w:rsidR="00C81650" w:rsidRDefault="0044448B">
      <w:pPr>
        <w:pStyle w:val="23"/>
        <w:numPr>
          <w:ilvl w:val="0"/>
          <w:numId w:val="4"/>
        </w:numPr>
        <w:shd w:val="clear" w:color="auto" w:fill="auto"/>
        <w:tabs>
          <w:tab w:val="left" w:pos="929"/>
        </w:tabs>
        <w:ind w:firstLine="720"/>
        <w:jc w:val="both"/>
      </w:pPr>
      <w:r>
        <w:t>подготовка заключения об отклонении документации по планировке территории и направлении ее на доработку сопроводительным письмом;</w:t>
      </w:r>
    </w:p>
    <w:p w:rsidR="00C81650" w:rsidRDefault="0044448B">
      <w:pPr>
        <w:pStyle w:val="23"/>
        <w:numPr>
          <w:ilvl w:val="0"/>
          <w:numId w:val="4"/>
        </w:numPr>
        <w:shd w:val="clear" w:color="auto" w:fill="auto"/>
        <w:tabs>
          <w:tab w:val="left" w:pos="929"/>
        </w:tabs>
        <w:ind w:firstLine="720"/>
        <w:jc w:val="both"/>
      </w:pPr>
      <w:r>
        <w:t>принятие решения о назначении публичных слушаний по проекту документации по планировке территории;</w:t>
      </w:r>
    </w:p>
    <w:p w:rsidR="00C81650" w:rsidRDefault="0044448B">
      <w:pPr>
        <w:pStyle w:val="23"/>
        <w:numPr>
          <w:ilvl w:val="0"/>
          <w:numId w:val="4"/>
        </w:numPr>
        <w:shd w:val="clear" w:color="auto" w:fill="auto"/>
        <w:tabs>
          <w:tab w:val="left" w:pos="929"/>
        </w:tabs>
        <w:ind w:firstLine="720"/>
        <w:jc w:val="both"/>
      </w:pPr>
      <w:r>
        <w:t>проведение публичных слушаний по проекту документации по планировке территории;</w:t>
      </w:r>
    </w:p>
    <w:p w:rsidR="00C81650" w:rsidRDefault="005A5FDD" w:rsidP="005A5FDD">
      <w:pPr>
        <w:pStyle w:val="23"/>
        <w:shd w:val="clear" w:color="auto" w:fill="auto"/>
        <w:ind w:firstLine="708"/>
        <w:jc w:val="both"/>
      </w:pPr>
      <w:r>
        <w:t xml:space="preserve">- </w:t>
      </w:r>
      <w:r w:rsidR="0044448B">
        <w:t>принятие постан</w:t>
      </w:r>
      <w:r>
        <w:t>овления администрации поселка Теткино Глушковского</w:t>
      </w:r>
      <w:r w:rsidR="0044448B">
        <w:t xml:space="preserve"> района об утверждении документации по планировке территории или постан</w:t>
      </w:r>
      <w:r>
        <w:t>овления администрации поселка Теткино Глушковского</w:t>
      </w:r>
      <w:r w:rsidR="0044448B">
        <w:t xml:space="preserve"> района об отклонении документации по планировке территории;</w:t>
      </w:r>
    </w:p>
    <w:p w:rsidR="00C81650" w:rsidRDefault="0044448B">
      <w:pPr>
        <w:pStyle w:val="23"/>
        <w:numPr>
          <w:ilvl w:val="0"/>
          <w:numId w:val="4"/>
        </w:numPr>
        <w:shd w:val="clear" w:color="auto" w:fill="auto"/>
        <w:tabs>
          <w:tab w:val="left" w:pos="929"/>
        </w:tabs>
        <w:ind w:firstLine="720"/>
        <w:jc w:val="both"/>
      </w:pPr>
      <w:r>
        <w:t>выдача (направление) заявителю постановления администрац</w:t>
      </w:r>
      <w:r w:rsidR="005A5FDD">
        <w:t xml:space="preserve">ии поселка Теткино Глушковского </w:t>
      </w:r>
      <w:r>
        <w:t>района об утверждении документации по планировке территории, или постан</w:t>
      </w:r>
      <w:r w:rsidR="005A5FDD">
        <w:t>овления администрации поселка Теткино Глушковского</w:t>
      </w:r>
      <w:r>
        <w:t xml:space="preserve"> района об отклонении документации по планировке территории.</w:t>
      </w:r>
    </w:p>
    <w:p w:rsidR="00C81650" w:rsidRDefault="0044448B">
      <w:pPr>
        <w:pStyle w:val="23"/>
        <w:shd w:val="clear" w:color="auto" w:fill="auto"/>
        <w:ind w:firstLine="720"/>
        <w:jc w:val="both"/>
      </w:pPr>
      <w:r>
        <w:t>Блок-схема предоставления Муниципальной услуги приведена в Приложении № 2 к настоящему Административному регламенту.</w:t>
      </w:r>
    </w:p>
    <w:p w:rsidR="00C81650" w:rsidRDefault="0044448B">
      <w:pPr>
        <w:pStyle w:val="23"/>
        <w:numPr>
          <w:ilvl w:val="1"/>
          <w:numId w:val="3"/>
        </w:numPr>
        <w:shd w:val="clear" w:color="auto" w:fill="auto"/>
        <w:tabs>
          <w:tab w:val="left" w:pos="1244"/>
        </w:tabs>
        <w:ind w:firstLine="740"/>
        <w:jc w:val="both"/>
      </w:pPr>
      <w:r>
        <w:t>Описание административных процедур при обращении заявителей о предоставлении Муниципальной услуги.</w:t>
      </w:r>
    </w:p>
    <w:p w:rsidR="00C81650" w:rsidRDefault="0044448B">
      <w:pPr>
        <w:pStyle w:val="23"/>
        <w:shd w:val="clear" w:color="auto" w:fill="auto"/>
        <w:ind w:firstLine="740"/>
        <w:jc w:val="both"/>
      </w:pPr>
      <w:r>
        <w:t>Основанием для начала данной административной процедуры является поступление в Администрацию заявления, указанного в пункте 2.6.1 настоящего административного регламента и документов, указанных в пункте 2.6.2 настоящего административного регламента.</w:t>
      </w:r>
    </w:p>
    <w:p w:rsidR="00C81650" w:rsidRDefault="005A5FDD">
      <w:pPr>
        <w:pStyle w:val="23"/>
        <w:shd w:val="clear" w:color="auto" w:fill="auto"/>
        <w:ind w:firstLine="740"/>
        <w:jc w:val="both"/>
      </w:pPr>
      <w:r>
        <w:t>Сотрудник администрации</w:t>
      </w:r>
      <w:r w:rsidR="0044448B">
        <w:t xml:space="preserve"> (далее - специалист), осуществляет </w:t>
      </w:r>
      <w:r w:rsidR="0044448B">
        <w:lastRenderedPageBreak/>
        <w:t>следующие действия:</w:t>
      </w:r>
    </w:p>
    <w:p w:rsidR="00C81650" w:rsidRDefault="0044448B">
      <w:pPr>
        <w:pStyle w:val="23"/>
        <w:numPr>
          <w:ilvl w:val="0"/>
          <w:numId w:val="8"/>
        </w:numPr>
        <w:shd w:val="clear" w:color="auto" w:fill="auto"/>
        <w:tabs>
          <w:tab w:val="left" w:pos="1115"/>
        </w:tabs>
        <w:ind w:firstLine="740"/>
        <w:jc w:val="both"/>
      </w:pPr>
      <w:r>
        <w:t>проверяет наличие документов, необходимых для предоставления муниципальной услуги;</w:t>
      </w:r>
    </w:p>
    <w:p w:rsidR="00C81650" w:rsidRDefault="0044448B">
      <w:pPr>
        <w:pStyle w:val="23"/>
        <w:numPr>
          <w:ilvl w:val="0"/>
          <w:numId w:val="8"/>
        </w:numPr>
        <w:shd w:val="clear" w:color="auto" w:fill="auto"/>
        <w:tabs>
          <w:tab w:val="left" w:pos="1115"/>
        </w:tabs>
        <w:ind w:firstLine="740"/>
        <w:jc w:val="both"/>
      </w:pPr>
      <w:r>
        <w:t>проверяет правильность оформления заявления.</w:t>
      </w:r>
    </w:p>
    <w:p w:rsidR="00C81650" w:rsidRDefault="0044448B">
      <w:pPr>
        <w:pStyle w:val="23"/>
        <w:shd w:val="clear" w:color="auto" w:fill="auto"/>
        <w:ind w:firstLine="740"/>
        <w:jc w:val="both"/>
      </w:pPr>
      <w: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81650" w:rsidRDefault="0044448B">
      <w:pPr>
        <w:pStyle w:val="23"/>
        <w:shd w:val="clear" w:color="auto" w:fill="auto"/>
        <w:tabs>
          <w:tab w:val="left" w:pos="9034"/>
        </w:tabs>
        <w:ind w:firstLine="740"/>
        <w:jc w:val="both"/>
      </w:pPr>
      <w:r>
        <w:t>сверяет подлинники и копии документов, верность которых</w:t>
      </w:r>
      <w:r>
        <w:tab/>
        <w:t>не</w:t>
      </w:r>
    </w:p>
    <w:p w:rsidR="00C81650" w:rsidRDefault="0044448B">
      <w:pPr>
        <w:pStyle w:val="23"/>
        <w:shd w:val="clear" w:color="auto" w:fill="auto"/>
        <w:jc w:val="both"/>
      </w:pPr>
      <w:r>
        <w:t>засвидетельствована в установленном законом порядке, если документы представлены заявителем лично.</w:t>
      </w:r>
    </w:p>
    <w:p w:rsidR="00C81650" w:rsidRDefault="0044448B">
      <w:pPr>
        <w:pStyle w:val="23"/>
        <w:shd w:val="clear" w:color="auto" w:fill="auto"/>
        <w:ind w:firstLine="740"/>
        <w:jc w:val="both"/>
      </w:pPr>
      <w:r>
        <w:t>Специалист заполняет расписку о приеме заявления заявителя (приложение №2 к настоящему административному регламенту), что является основанием для регистрации заявления и представленных документов в Журнале входящей корреспонденции, сотрудником, ответственным за регистрацию документов.</w:t>
      </w:r>
    </w:p>
    <w:p w:rsidR="00C81650" w:rsidRDefault="0044448B">
      <w:pPr>
        <w:pStyle w:val="23"/>
        <w:shd w:val="clear" w:color="auto" w:fill="auto"/>
        <w:ind w:firstLine="740"/>
        <w:jc w:val="both"/>
      </w:pPr>
      <w:r>
        <w:t>Сотрудник, ответственный за регистрацию документов, вносит запись о приеме заявления в журнал регистрации заявлений.</w:t>
      </w:r>
    </w:p>
    <w:p w:rsidR="00C81650" w:rsidRDefault="0044448B">
      <w:pPr>
        <w:pStyle w:val="23"/>
        <w:shd w:val="clear" w:color="auto" w:fill="auto"/>
        <w:ind w:firstLine="740"/>
        <w:jc w:val="both"/>
      </w:pPr>
      <w:r>
        <w:t>Зарегистрированное заявление с прилагаемыми документами, специалист, ответственный за регист</w:t>
      </w:r>
      <w:r w:rsidR="005A5FDD">
        <w:t>рацию, передает Главе поселка Теткино Глушковского</w:t>
      </w:r>
      <w:r>
        <w:t xml:space="preserve"> района Курской области, а в случае его отсутствия исполняющему обязанности или </w:t>
      </w:r>
      <w:proofErr w:type="gramStart"/>
      <w:r>
        <w:t>заместителю</w:t>
      </w:r>
      <w:proofErr w:type="gramEnd"/>
      <w:r>
        <w:t xml:space="preserve"> курирующему данные вопросы для рассмотрения.</w:t>
      </w:r>
    </w:p>
    <w:p w:rsidR="00C81650" w:rsidRDefault="0044448B">
      <w:pPr>
        <w:pStyle w:val="23"/>
        <w:shd w:val="clear" w:color="auto" w:fill="auto"/>
        <w:ind w:firstLine="740"/>
        <w:jc w:val="both"/>
      </w:pPr>
      <w:r>
        <w:t>Специалист, ответственный за регистрацию документации, в день поступления к нему указанных документ</w:t>
      </w:r>
      <w:r w:rsidR="005A5FDD">
        <w:t>ов с резолюцией Главы поселка Теткино Глушковского</w:t>
      </w:r>
      <w:r>
        <w:t xml:space="preserve"> района Курской области или заместителя курирующему данные вопросы передает пакет документов с</w:t>
      </w:r>
      <w:r w:rsidR="00466A08">
        <w:t>пециалисту</w:t>
      </w:r>
      <w:r>
        <w:t>.</w:t>
      </w:r>
    </w:p>
    <w:p w:rsidR="00C81650" w:rsidRDefault="0044448B">
      <w:pPr>
        <w:pStyle w:val="23"/>
        <w:shd w:val="clear" w:color="auto" w:fill="auto"/>
        <w:ind w:firstLine="740"/>
        <w:jc w:val="both"/>
      </w:pPr>
      <w:r>
        <w:t>Результатом исполнения данной административной процедуры является:</w:t>
      </w:r>
    </w:p>
    <w:p w:rsidR="00C81650" w:rsidRDefault="0044448B">
      <w:pPr>
        <w:pStyle w:val="23"/>
        <w:shd w:val="clear" w:color="auto" w:fill="auto"/>
        <w:ind w:firstLine="740"/>
        <w:jc w:val="both"/>
      </w:pPr>
      <w:r>
        <w:t>прием документов, регистрация в Журнале входящей корреспонденции, поступление их к специалисту отдела;</w:t>
      </w:r>
    </w:p>
    <w:p w:rsidR="00C81650" w:rsidRDefault="0044448B">
      <w:pPr>
        <w:pStyle w:val="23"/>
        <w:shd w:val="clear" w:color="auto" w:fill="auto"/>
        <w:ind w:firstLine="740"/>
        <w:jc w:val="both"/>
      </w:pPr>
      <w:r>
        <w:t>Фиксацией результата является регистрация его Журнале.</w:t>
      </w:r>
    </w:p>
    <w:p w:rsidR="00C81650" w:rsidRDefault="0044448B">
      <w:pPr>
        <w:pStyle w:val="23"/>
        <w:shd w:val="clear" w:color="auto" w:fill="auto"/>
        <w:ind w:firstLine="740"/>
        <w:jc w:val="both"/>
      </w:pPr>
      <w:r>
        <w:t>Срок рассмотрения вышеуказанных запросов и направления ответов на них не может превышать 3 рабочих дней.</w:t>
      </w:r>
    </w:p>
    <w:p w:rsidR="00C81650" w:rsidRDefault="0044448B">
      <w:pPr>
        <w:pStyle w:val="23"/>
        <w:shd w:val="clear" w:color="auto" w:fill="auto"/>
        <w:ind w:firstLine="740"/>
        <w:jc w:val="both"/>
      </w:pPr>
      <w:r>
        <w:t>В случае если указанные документы не могут быть представлены государственными органами и организациями в связи с их отсутствием, данные документы запрашиваются у заявителя.</w:t>
      </w:r>
    </w:p>
    <w:p w:rsidR="00C81650" w:rsidRDefault="0044448B">
      <w:pPr>
        <w:pStyle w:val="23"/>
        <w:shd w:val="clear" w:color="auto" w:fill="auto"/>
        <w:ind w:firstLine="740"/>
        <w:jc w:val="both"/>
      </w:pPr>
      <w:r>
        <w:t>После получения запрашиваемых документов по результатам рассмотрения заявления принимается решение:</w:t>
      </w:r>
    </w:p>
    <w:p w:rsidR="00C81650" w:rsidRDefault="0044448B">
      <w:pPr>
        <w:pStyle w:val="23"/>
        <w:numPr>
          <w:ilvl w:val="0"/>
          <w:numId w:val="4"/>
        </w:numPr>
        <w:shd w:val="clear" w:color="auto" w:fill="auto"/>
        <w:tabs>
          <w:tab w:val="left" w:pos="1086"/>
        </w:tabs>
        <w:spacing w:line="326" w:lineRule="exact"/>
        <w:ind w:firstLine="740"/>
        <w:jc w:val="both"/>
      </w:pPr>
      <w:r>
        <w:t>о подготовке заключения о соответствии документации по планировке территории установленным требованиям;</w:t>
      </w:r>
    </w:p>
    <w:p w:rsidR="00C81650" w:rsidRDefault="0044448B">
      <w:pPr>
        <w:pStyle w:val="23"/>
        <w:numPr>
          <w:ilvl w:val="0"/>
          <w:numId w:val="4"/>
        </w:numPr>
        <w:shd w:val="clear" w:color="auto" w:fill="auto"/>
        <w:tabs>
          <w:tab w:val="left" w:pos="922"/>
        </w:tabs>
        <w:ind w:firstLine="740"/>
        <w:jc w:val="both"/>
      </w:pPr>
      <w:r>
        <w:t>о п</w:t>
      </w:r>
      <w:r w:rsidR="00466A08">
        <w:t xml:space="preserve">одготовке заключения </w:t>
      </w:r>
      <w:r>
        <w:t>об отклонении документации по планировке территории и направлении ее на доработку, и сопроводительного</w:t>
      </w:r>
      <w:r w:rsidR="00466A08">
        <w:t xml:space="preserve"> письма администрации поселка Теткино Глушковского</w:t>
      </w:r>
      <w:r>
        <w:t xml:space="preserve"> района.</w:t>
      </w:r>
    </w:p>
    <w:p w:rsidR="00C81650" w:rsidRDefault="0044448B" w:rsidP="00466A08">
      <w:pPr>
        <w:pStyle w:val="23"/>
        <w:shd w:val="clear" w:color="auto" w:fill="auto"/>
        <w:ind w:firstLine="740"/>
        <w:jc w:val="both"/>
      </w:pPr>
      <w:r>
        <w:t>Срок выполнения административной процедуры не может превышать 7 календарных дней со дня поступления заявления для ис</w:t>
      </w:r>
      <w:r w:rsidR="00466A08">
        <w:t>полнения</w:t>
      </w:r>
      <w:r>
        <w:t>.</w:t>
      </w:r>
    </w:p>
    <w:p w:rsidR="00C81650" w:rsidRDefault="0044448B" w:rsidP="00466A08">
      <w:pPr>
        <w:pStyle w:val="23"/>
        <w:numPr>
          <w:ilvl w:val="0"/>
          <w:numId w:val="8"/>
        </w:numPr>
        <w:shd w:val="clear" w:color="auto" w:fill="auto"/>
        <w:tabs>
          <w:tab w:val="left" w:pos="904"/>
        </w:tabs>
        <w:ind w:firstLine="580"/>
        <w:jc w:val="both"/>
      </w:pPr>
      <w:r>
        <w:t xml:space="preserve">Принятие решения о назначении публичных слушаний по проекту </w:t>
      </w:r>
      <w:r>
        <w:lastRenderedPageBreak/>
        <w:t>документации по планировке территории.</w:t>
      </w:r>
    </w:p>
    <w:p w:rsidR="00C81650" w:rsidRDefault="0044448B" w:rsidP="00466A08">
      <w:pPr>
        <w:pStyle w:val="23"/>
        <w:shd w:val="clear" w:color="auto" w:fill="auto"/>
        <w:ind w:firstLine="580"/>
        <w:jc w:val="both"/>
      </w:pPr>
      <w:r>
        <w:t>Подготовка распо</w:t>
      </w:r>
      <w:r w:rsidR="00466A08">
        <w:t>ряжения Администрации поселка Теткино Глушковского</w:t>
      </w:r>
      <w:r>
        <w:t xml:space="preserve"> района Курской области о создании комиссии по проведении публичных слушаний по проекту документации по планировке территории </w:t>
      </w:r>
      <w:proofErr w:type="gramStart"/>
      <w:r>
        <w:t>( далее</w:t>
      </w:r>
      <w:proofErr w:type="gramEnd"/>
      <w:r>
        <w:t xml:space="preserve"> - комиссия) и процедуре проведения публичных слушаний по проекту документации по планировке территории. Публикация извещения населения о проведении публичных слушаний;</w:t>
      </w:r>
    </w:p>
    <w:p w:rsidR="00C81650" w:rsidRDefault="0044448B" w:rsidP="00466A08">
      <w:pPr>
        <w:pStyle w:val="23"/>
        <w:shd w:val="clear" w:color="auto" w:fill="auto"/>
        <w:ind w:firstLine="580"/>
        <w:jc w:val="both"/>
      </w:pPr>
      <w:r>
        <w:t>Срок выполнения административной процедуры не может превышать 10 календарных дней.</w:t>
      </w:r>
    </w:p>
    <w:p w:rsidR="00C81650" w:rsidRDefault="0044448B" w:rsidP="00466A08">
      <w:pPr>
        <w:pStyle w:val="23"/>
        <w:numPr>
          <w:ilvl w:val="0"/>
          <w:numId w:val="8"/>
        </w:numPr>
        <w:shd w:val="clear" w:color="auto" w:fill="auto"/>
        <w:tabs>
          <w:tab w:val="left" w:pos="1086"/>
        </w:tabs>
        <w:ind w:firstLine="740"/>
        <w:jc w:val="both"/>
      </w:pPr>
      <w:r>
        <w:t>Проведение публичных слушаний по проекту документации по планировке территории.</w:t>
      </w:r>
    </w:p>
    <w:p w:rsidR="00C81650" w:rsidRDefault="0044448B">
      <w:pPr>
        <w:pStyle w:val="23"/>
        <w:shd w:val="clear" w:color="auto" w:fill="auto"/>
        <w:ind w:firstLine="740"/>
        <w:jc w:val="both"/>
      </w:pPr>
      <w:r>
        <w:t>Проведение публичных слушаний осуществляется в порядке, определенном муниципальными правовыми</w:t>
      </w:r>
      <w:r w:rsidR="00466A08">
        <w:t xml:space="preserve"> актами Администрации поселка Теткино Глушковского</w:t>
      </w:r>
      <w:r>
        <w:t xml:space="preserve"> района с уче</w:t>
      </w:r>
      <w:r w:rsidR="00466A08">
        <w:t>том положений статьи 39 Градостроительного кодекса</w:t>
      </w:r>
      <w:r>
        <w:t xml:space="preserve"> РФ.</w:t>
      </w:r>
    </w:p>
    <w:p w:rsidR="00C81650" w:rsidRDefault="0044448B">
      <w:pPr>
        <w:pStyle w:val="23"/>
        <w:shd w:val="clear" w:color="auto" w:fill="auto"/>
        <w:ind w:firstLine="740"/>
        <w:jc w:val="both"/>
      </w:pPr>
      <w:r>
        <w:t>В ходе исполнения административной процедуры комиссия:</w:t>
      </w:r>
    </w:p>
    <w:p w:rsidR="00C81650" w:rsidRDefault="0044448B">
      <w:pPr>
        <w:pStyle w:val="23"/>
        <w:numPr>
          <w:ilvl w:val="0"/>
          <w:numId w:val="4"/>
        </w:numPr>
        <w:shd w:val="clear" w:color="auto" w:fill="auto"/>
        <w:tabs>
          <w:tab w:val="left" w:pos="1086"/>
        </w:tabs>
        <w:ind w:firstLine="740"/>
        <w:jc w:val="both"/>
      </w:pPr>
      <w:r>
        <w:t>перед началом проведения публичных слушаний организует регистрацию их участников;</w:t>
      </w:r>
    </w:p>
    <w:p w:rsidR="00C81650" w:rsidRDefault="0044448B">
      <w:pPr>
        <w:pStyle w:val="23"/>
        <w:numPr>
          <w:ilvl w:val="0"/>
          <w:numId w:val="4"/>
        </w:numPr>
        <w:shd w:val="clear" w:color="auto" w:fill="auto"/>
        <w:tabs>
          <w:tab w:val="left" w:pos="952"/>
        </w:tabs>
        <w:ind w:firstLine="740"/>
        <w:jc w:val="both"/>
      </w:pPr>
      <w:r>
        <w:t>ведет протокол публичных слушаний;</w:t>
      </w:r>
    </w:p>
    <w:p w:rsidR="00C81650" w:rsidRDefault="0044448B">
      <w:pPr>
        <w:pStyle w:val="23"/>
        <w:numPr>
          <w:ilvl w:val="0"/>
          <w:numId w:val="4"/>
        </w:numPr>
        <w:shd w:val="clear" w:color="auto" w:fill="auto"/>
        <w:tabs>
          <w:tab w:val="left" w:pos="1086"/>
        </w:tabs>
        <w:ind w:firstLine="740"/>
        <w:jc w:val="both"/>
      </w:pPr>
      <w:r>
        <w:t>осуществляет подготовку проекта заключения о результатах публичных слушаний;</w:t>
      </w:r>
    </w:p>
    <w:p w:rsidR="00C81650" w:rsidRDefault="0044448B">
      <w:pPr>
        <w:pStyle w:val="23"/>
        <w:numPr>
          <w:ilvl w:val="0"/>
          <w:numId w:val="4"/>
        </w:numPr>
        <w:shd w:val="clear" w:color="auto" w:fill="auto"/>
        <w:tabs>
          <w:tab w:val="left" w:pos="927"/>
        </w:tabs>
        <w:ind w:firstLine="740"/>
        <w:jc w:val="both"/>
      </w:pPr>
      <w:r>
        <w:t>включает в протокол публичных слушаний предложения и замечания участников публичных слушаний по вопросу предоставления разрешения на условно разрешенный вид использования земельного участка.</w:t>
      </w:r>
    </w:p>
    <w:p w:rsidR="00C81650" w:rsidRDefault="0044448B">
      <w:pPr>
        <w:pStyle w:val="23"/>
        <w:shd w:val="clear" w:color="auto" w:fill="auto"/>
        <w:ind w:firstLine="740"/>
        <w:jc w:val="both"/>
      </w:pPr>
      <w:r>
        <w:t>Протокол публичных слушаний подписывается всеми членами Комиссии, присутствующими на публичных слушаниях.</w:t>
      </w:r>
    </w:p>
    <w:p w:rsidR="00C81650" w:rsidRDefault="0044448B">
      <w:pPr>
        <w:pStyle w:val="23"/>
        <w:shd w:val="clear" w:color="auto" w:fill="auto"/>
        <w:ind w:firstLine="740"/>
        <w:jc w:val="both"/>
      </w:pPr>
      <w:r>
        <w:t>Заключение о результатах публичных слушаний по вопросу предоставления разрешения на условно разрешенный вид использования земельного участка подписывается всеми членами Комиссии, присутствующими на публичных слушаниях, и подлежит опубликованию в порядке, установленном для официального опубликования муниципальных правовых актов и размещение его на официально</w:t>
      </w:r>
      <w:r w:rsidR="00466A08">
        <w:t xml:space="preserve">м сайте Администрации поселка Теткино </w:t>
      </w:r>
      <w:proofErr w:type="gramStart"/>
      <w:r w:rsidR="00466A08">
        <w:t xml:space="preserve">Глушковского </w:t>
      </w:r>
      <w:r>
        <w:t xml:space="preserve"> района</w:t>
      </w:r>
      <w:proofErr w:type="gramEnd"/>
      <w:r>
        <w:t xml:space="preserve"> Курской области в </w:t>
      </w:r>
      <w:proofErr w:type="spellStart"/>
      <w:r>
        <w:t>информационно</w:t>
      </w:r>
      <w:r>
        <w:softHyphen/>
        <w:t>телекоммуникационной</w:t>
      </w:r>
      <w:proofErr w:type="spellEnd"/>
      <w:r>
        <w:t xml:space="preserve"> сети «Интернет».</w:t>
      </w:r>
    </w:p>
    <w:p w:rsidR="00C81650" w:rsidRDefault="0044448B">
      <w:pPr>
        <w:pStyle w:val="23"/>
        <w:shd w:val="clear" w:color="auto" w:fill="auto"/>
        <w:ind w:firstLine="740"/>
        <w:jc w:val="both"/>
      </w:pPr>
      <w:r>
        <w:t>Критерий принятия решения: проведение публичных слушаний в соответствии с требованиями действующего законодательства.</w:t>
      </w:r>
    </w:p>
    <w:p w:rsidR="00C81650" w:rsidRDefault="0044448B">
      <w:pPr>
        <w:pStyle w:val="23"/>
        <w:shd w:val="clear" w:color="auto" w:fill="auto"/>
        <w:spacing w:line="326" w:lineRule="exact"/>
        <w:ind w:firstLine="720"/>
        <w:jc w:val="both"/>
      </w:pPr>
      <w:r>
        <w:t>Результат административной процедуры - подготовка протокола и заключения о результатах публичных слушаний.</w:t>
      </w:r>
    </w:p>
    <w:p w:rsidR="00C81650" w:rsidRDefault="0044448B">
      <w:pPr>
        <w:pStyle w:val="23"/>
        <w:shd w:val="clear" w:color="auto" w:fill="auto"/>
        <w:spacing w:line="317" w:lineRule="exact"/>
        <w:ind w:firstLine="720"/>
        <w:jc w:val="both"/>
      </w:pPr>
      <w:r>
        <w:t>Способ фиксации результата - публикация заключения о результатах публичных слушаний и размещение его на официально</w:t>
      </w:r>
      <w:r w:rsidR="00466A08">
        <w:t>м сайте Администрации поселка Теткино Глушковского</w:t>
      </w:r>
      <w:r>
        <w:t xml:space="preserve"> района Курской области в </w:t>
      </w:r>
      <w:proofErr w:type="spellStart"/>
      <w:r>
        <w:t>информационно</w:t>
      </w:r>
      <w:r>
        <w:softHyphen/>
        <w:t>телекоммуникационной</w:t>
      </w:r>
      <w:proofErr w:type="spellEnd"/>
      <w:r>
        <w:t xml:space="preserve"> сети «Интернет».</w:t>
      </w:r>
    </w:p>
    <w:p w:rsidR="00C81650" w:rsidRDefault="0044448B" w:rsidP="00B63A3E">
      <w:pPr>
        <w:pStyle w:val="23"/>
        <w:shd w:val="clear" w:color="auto" w:fill="auto"/>
        <w:ind w:firstLine="720"/>
        <w:jc w:val="both"/>
      </w:pPr>
      <w:r>
        <w:t>Срок выполнения административной процедуры не может превышать 15 календарных дней со дня опубликования заключения о результатах публичных слушаний.</w:t>
      </w:r>
    </w:p>
    <w:p w:rsidR="00C81650" w:rsidRDefault="0044448B" w:rsidP="00B63A3E">
      <w:pPr>
        <w:pStyle w:val="23"/>
        <w:numPr>
          <w:ilvl w:val="0"/>
          <w:numId w:val="8"/>
        </w:numPr>
        <w:shd w:val="clear" w:color="auto" w:fill="auto"/>
        <w:tabs>
          <w:tab w:val="left" w:pos="1071"/>
        </w:tabs>
        <w:ind w:firstLine="720"/>
        <w:jc w:val="both"/>
      </w:pPr>
      <w:r>
        <w:rPr>
          <w:rStyle w:val="211pt"/>
        </w:rPr>
        <w:lastRenderedPageBreak/>
        <w:t>П</w:t>
      </w:r>
      <w:r>
        <w:t>одготовка заключения Отделом о соответствии документации по планировке территории установленным требованиям.</w:t>
      </w:r>
    </w:p>
    <w:p w:rsidR="00C81650" w:rsidRDefault="0044448B" w:rsidP="00B63A3E">
      <w:pPr>
        <w:pStyle w:val="23"/>
        <w:shd w:val="clear" w:color="auto" w:fill="auto"/>
        <w:tabs>
          <w:tab w:val="left" w:pos="4786"/>
        </w:tabs>
        <w:ind w:firstLine="720"/>
        <w:jc w:val="both"/>
      </w:pPr>
      <w:r>
        <w:t>Подготовленное заключение</w:t>
      </w:r>
      <w:r>
        <w:tab/>
        <w:t>о соответствии документации по</w:t>
      </w:r>
      <w:r w:rsidR="00B63A3E">
        <w:t xml:space="preserve"> </w:t>
      </w:r>
      <w:r>
        <w:t>планировке территории установленным требованиям направляется</w:t>
      </w:r>
      <w:r w:rsidR="00B63A3E">
        <w:t xml:space="preserve"> на подписание Главе поселка Теткино Глушковского </w:t>
      </w:r>
      <w:r>
        <w:t>района, либо лицу, исполняющему его обязанности.</w:t>
      </w:r>
    </w:p>
    <w:p w:rsidR="00C81650" w:rsidRDefault="0044448B">
      <w:pPr>
        <w:pStyle w:val="23"/>
        <w:shd w:val="clear" w:color="auto" w:fill="auto"/>
        <w:ind w:firstLine="720"/>
        <w:jc w:val="both"/>
      </w:pPr>
      <w:r>
        <w:t>Срок выполнения административной процедуры не может превышать 10 календарных дней со дня получения всех документов, необходимых для предоставления Муниципальной услуги.</w:t>
      </w:r>
    </w:p>
    <w:p w:rsidR="00C81650" w:rsidRDefault="00B63A3E">
      <w:pPr>
        <w:pStyle w:val="23"/>
        <w:numPr>
          <w:ilvl w:val="0"/>
          <w:numId w:val="8"/>
        </w:numPr>
        <w:shd w:val="clear" w:color="auto" w:fill="auto"/>
        <w:tabs>
          <w:tab w:val="left" w:pos="1053"/>
        </w:tabs>
        <w:ind w:firstLine="720"/>
        <w:jc w:val="both"/>
      </w:pPr>
      <w:r>
        <w:t xml:space="preserve">Подготовка </w:t>
      </w:r>
      <w:proofErr w:type="gramStart"/>
      <w:r>
        <w:t xml:space="preserve">заключения </w:t>
      </w:r>
      <w:r w:rsidR="0044448B">
        <w:t xml:space="preserve"> об</w:t>
      </w:r>
      <w:proofErr w:type="gramEnd"/>
      <w:r w:rsidR="0044448B">
        <w:t xml:space="preserve"> отклонении документации по планировке территории и направлении ее на доработку сопроводительным письмом.</w:t>
      </w:r>
    </w:p>
    <w:p w:rsidR="00C81650" w:rsidRDefault="0044448B" w:rsidP="00B63A3E">
      <w:pPr>
        <w:pStyle w:val="23"/>
        <w:shd w:val="clear" w:color="auto" w:fill="auto"/>
        <w:tabs>
          <w:tab w:val="left" w:pos="4786"/>
        </w:tabs>
        <w:ind w:firstLine="720"/>
        <w:jc w:val="both"/>
      </w:pPr>
      <w:r>
        <w:t>Подготовленное заключение</w:t>
      </w:r>
      <w:r>
        <w:tab/>
        <w:t>об отклонении документации по</w:t>
      </w:r>
      <w:r w:rsidR="00B63A3E">
        <w:t xml:space="preserve"> </w:t>
      </w:r>
      <w:r>
        <w:t>планировке территории и направлении ее на доработку направляетс</w:t>
      </w:r>
      <w:r w:rsidR="00B63A3E">
        <w:t>я на подписание Главе поселка Теткино Глушковского</w:t>
      </w:r>
      <w:r>
        <w:t xml:space="preserve"> района, либо лицу, исполняющему его обязанности.</w:t>
      </w:r>
    </w:p>
    <w:p w:rsidR="00C81650" w:rsidRDefault="0044448B">
      <w:pPr>
        <w:pStyle w:val="23"/>
        <w:shd w:val="clear" w:color="auto" w:fill="auto"/>
        <w:ind w:firstLine="720"/>
        <w:jc w:val="both"/>
      </w:pPr>
      <w:r>
        <w:t>Для направления заявителю заключения об отклонении документации по планировке территории специалист готовит проект сопроводительного</w:t>
      </w:r>
      <w:r w:rsidR="00B63A3E">
        <w:t xml:space="preserve"> письма администрации поселка Теткино Глушковского</w:t>
      </w:r>
      <w:r>
        <w:t xml:space="preserve"> района.</w:t>
      </w:r>
    </w:p>
    <w:p w:rsidR="00C81650" w:rsidRDefault="0044448B">
      <w:pPr>
        <w:pStyle w:val="23"/>
        <w:shd w:val="clear" w:color="auto" w:fill="auto"/>
        <w:ind w:firstLine="720"/>
        <w:jc w:val="both"/>
      </w:pPr>
      <w:r>
        <w:t>Срок выполнения административной процедуры не может превышать 15 календарных дней со дня получения всех документов, необходимых для предоставления Муниципальной услуги.</w:t>
      </w:r>
    </w:p>
    <w:p w:rsidR="00C81650" w:rsidRDefault="0044448B">
      <w:pPr>
        <w:pStyle w:val="23"/>
        <w:shd w:val="clear" w:color="auto" w:fill="auto"/>
        <w:ind w:firstLine="720"/>
        <w:jc w:val="both"/>
      </w:pPr>
      <w:r>
        <w:t>После регистрации в установленном порядке о</w:t>
      </w:r>
      <w:r w:rsidR="00B63A3E">
        <w:t>тветственным специалистом</w:t>
      </w:r>
      <w:r>
        <w:t>, сопроводительное письмо и заключение об отклонении документации по планировке территории передается заявителю лично, либо направляется почтой по адресу, указанному заявителем в заявлении.</w:t>
      </w:r>
    </w:p>
    <w:p w:rsidR="00C81650" w:rsidRDefault="0044448B" w:rsidP="0036669D">
      <w:pPr>
        <w:pStyle w:val="23"/>
        <w:shd w:val="clear" w:color="auto" w:fill="auto"/>
        <w:ind w:firstLine="720"/>
        <w:jc w:val="both"/>
      </w:pPr>
      <w:r>
        <w:t>Срок выполнения административной процедуры не может превышать 3 календарных дней со дня подготовки сопроводительного</w:t>
      </w:r>
      <w:r w:rsidR="0036669D">
        <w:t xml:space="preserve"> письма администрации посекла Теткино Глушковского</w:t>
      </w:r>
      <w:r>
        <w:t xml:space="preserve"> района.</w:t>
      </w:r>
    </w:p>
    <w:p w:rsidR="00C81650" w:rsidRDefault="0044448B" w:rsidP="0036669D">
      <w:pPr>
        <w:pStyle w:val="23"/>
        <w:numPr>
          <w:ilvl w:val="0"/>
          <w:numId w:val="8"/>
        </w:numPr>
        <w:shd w:val="clear" w:color="auto" w:fill="auto"/>
        <w:tabs>
          <w:tab w:val="left" w:pos="1053"/>
        </w:tabs>
        <w:ind w:firstLine="720"/>
        <w:jc w:val="both"/>
      </w:pPr>
      <w:r>
        <w:t>Выдача (направление) заявителю постан</w:t>
      </w:r>
      <w:r w:rsidR="0036669D">
        <w:t xml:space="preserve">овления администрации поселка Теткино </w:t>
      </w:r>
      <w:proofErr w:type="gramStart"/>
      <w:r w:rsidR="0036669D">
        <w:t xml:space="preserve">Глушковского </w:t>
      </w:r>
      <w:r>
        <w:t xml:space="preserve"> района</w:t>
      </w:r>
      <w:proofErr w:type="gramEnd"/>
      <w:r>
        <w:t xml:space="preserve"> об утверждении документации по планировке территории, или постан</w:t>
      </w:r>
      <w:r w:rsidR="0036669D">
        <w:t>овления администрации посекла Теткино Глушковского</w:t>
      </w:r>
      <w:r>
        <w:t xml:space="preserve"> района об отклонении документации по планировке территории.</w:t>
      </w:r>
    </w:p>
    <w:p w:rsidR="00C81650" w:rsidRDefault="0036669D" w:rsidP="0036669D">
      <w:pPr>
        <w:pStyle w:val="23"/>
        <w:shd w:val="clear" w:color="auto" w:fill="auto"/>
        <w:tabs>
          <w:tab w:val="left" w:pos="5287"/>
          <w:tab w:val="left" w:pos="7349"/>
        </w:tabs>
        <w:ind w:firstLine="720"/>
        <w:jc w:val="both"/>
      </w:pPr>
      <w:r>
        <w:t xml:space="preserve">Процедура выдачи заявителю постановления </w:t>
      </w:r>
      <w:r w:rsidR="0044448B">
        <w:t>администрации</w:t>
      </w:r>
      <w:r>
        <w:t xml:space="preserve"> поселка Теткино Глушковского района об утверждении </w:t>
      </w:r>
      <w:r w:rsidR="0044448B">
        <w:t>документации по планировке</w:t>
      </w:r>
    </w:p>
    <w:p w:rsidR="00C81650" w:rsidRDefault="0044448B">
      <w:pPr>
        <w:pStyle w:val="23"/>
        <w:shd w:val="clear" w:color="auto" w:fill="auto"/>
        <w:jc w:val="both"/>
      </w:pPr>
      <w:r>
        <w:t>территории, или постан</w:t>
      </w:r>
      <w:r w:rsidR="0036669D">
        <w:t>овления администрации посекла Теткино Глушковского</w:t>
      </w:r>
      <w:r>
        <w:t xml:space="preserve"> района об отклонении документации по планировке территории сост</w:t>
      </w:r>
      <w:r w:rsidR="0036669D">
        <w:t>оит в том, что специалист</w:t>
      </w:r>
      <w:r>
        <w:t>, ответственный за предоставление Муниципальной услуги, направляет заявителю постановление адми</w:t>
      </w:r>
      <w:r w:rsidR="0036669D">
        <w:t>нистрации поселка Теткино Глушковского</w:t>
      </w:r>
      <w:r>
        <w:t xml:space="preserve"> района об утверждении документации по планировке территории, или постан</w:t>
      </w:r>
      <w:r w:rsidR="0036669D">
        <w:t>овление администрации поселка Теткино Глушковского</w:t>
      </w:r>
      <w:r>
        <w:t xml:space="preserve"> района об отклонении документации по планировке территории заказным письмом по адресу, указанному заявителем в заявлении или вручает заявителю либо его представителю лично под роспись с указанием даты получения.</w:t>
      </w:r>
    </w:p>
    <w:p w:rsidR="00C81650" w:rsidRDefault="0044448B">
      <w:pPr>
        <w:pStyle w:val="23"/>
        <w:shd w:val="clear" w:color="auto" w:fill="auto"/>
        <w:spacing w:after="333"/>
        <w:ind w:firstLine="720"/>
        <w:jc w:val="both"/>
      </w:pPr>
      <w:r>
        <w:lastRenderedPageBreak/>
        <w:t>Срок выполнения административной процедуры не может превышать 3 календарных дня.</w:t>
      </w:r>
    </w:p>
    <w:p w:rsidR="00C81650" w:rsidRDefault="0044448B">
      <w:pPr>
        <w:pStyle w:val="33"/>
        <w:keepNext/>
        <w:keepLines/>
        <w:numPr>
          <w:ilvl w:val="0"/>
          <w:numId w:val="3"/>
        </w:numPr>
        <w:shd w:val="clear" w:color="auto" w:fill="auto"/>
        <w:tabs>
          <w:tab w:val="left" w:pos="687"/>
        </w:tabs>
        <w:spacing w:after="244" w:line="280" w:lineRule="exact"/>
        <w:ind w:left="360" w:firstLine="0"/>
        <w:jc w:val="both"/>
      </w:pPr>
      <w:bookmarkStart w:id="3" w:name="bookmark8"/>
      <w:r>
        <w:t>Формы контроля за исполнением административного регламента</w:t>
      </w:r>
      <w:bookmarkEnd w:id="3"/>
    </w:p>
    <w:p w:rsidR="00C81650" w:rsidRDefault="0044448B">
      <w:pPr>
        <w:pStyle w:val="23"/>
        <w:numPr>
          <w:ilvl w:val="1"/>
          <w:numId w:val="3"/>
        </w:numPr>
        <w:shd w:val="clear" w:color="auto" w:fill="auto"/>
        <w:tabs>
          <w:tab w:val="left" w:pos="1249"/>
        </w:tabs>
        <w:ind w:firstLine="720"/>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81650" w:rsidRDefault="0036669D">
      <w:pPr>
        <w:pStyle w:val="23"/>
        <w:numPr>
          <w:ilvl w:val="0"/>
          <w:numId w:val="4"/>
        </w:numPr>
        <w:shd w:val="clear" w:color="auto" w:fill="auto"/>
        <w:tabs>
          <w:tab w:val="left" w:pos="936"/>
        </w:tabs>
        <w:ind w:firstLine="720"/>
        <w:jc w:val="both"/>
      </w:pPr>
      <w:r>
        <w:t>Глава поселка Теткино Глушковского</w:t>
      </w:r>
      <w:r w:rsidR="0044448B">
        <w:t xml:space="preserve"> района Курской области;</w:t>
      </w:r>
    </w:p>
    <w:p w:rsidR="00C81650" w:rsidRDefault="0044448B">
      <w:pPr>
        <w:pStyle w:val="23"/>
        <w:numPr>
          <w:ilvl w:val="0"/>
          <w:numId w:val="4"/>
        </w:numPr>
        <w:shd w:val="clear" w:color="auto" w:fill="auto"/>
        <w:tabs>
          <w:tab w:val="left" w:pos="936"/>
        </w:tabs>
        <w:ind w:firstLine="720"/>
        <w:jc w:val="both"/>
      </w:pPr>
      <w:r>
        <w:t>Заместител</w:t>
      </w:r>
      <w:r w:rsidR="0036669D">
        <w:t xml:space="preserve">ь главы Администрации поселка Теткино </w:t>
      </w:r>
      <w:r w:rsidR="00544A99">
        <w:t>Глушковского</w:t>
      </w:r>
      <w:r>
        <w:t xml:space="preserve"> района Курской области.</w:t>
      </w:r>
    </w:p>
    <w:p w:rsidR="00C81650" w:rsidRDefault="0044448B">
      <w:pPr>
        <w:pStyle w:val="23"/>
        <w:shd w:val="clear" w:color="auto" w:fill="auto"/>
        <w:ind w:firstLine="720"/>
        <w:jc w:val="both"/>
      </w:pPr>
      <w:r>
        <w:t>Периодичность осуществления текущего контроля устанавливается распоряжением Администрации.</w:t>
      </w:r>
    </w:p>
    <w:p w:rsidR="00C81650" w:rsidRDefault="0044448B">
      <w:pPr>
        <w:pStyle w:val="23"/>
        <w:numPr>
          <w:ilvl w:val="1"/>
          <w:numId w:val="3"/>
        </w:numPr>
        <w:shd w:val="clear" w:color="auto" w:fill="auto"/>
        <w:tabs>
          <w:tab w:val="left" w:pos="1176"/>
        </w:tabs>
        <w:ind w:firstLine="720"/>
        <w:jc w:val="both"/>
      </w:pPr>
      <w:r>
        <w:t>Контроль за полнотой и качеством предоставления Муниципальной услуги включает в себя проведение проверок.</w:t>
      </w:r>
    </w:p>
    <w:p w:rsidR="00C81650" w:rsidRDefault="0044448B">
      <w:pPr>
        <w:pStyle w:val="23"/>
        <w:numPr>
          <w:ilvl w:val="2"/>
          <w:numId w:val="3"/>
        </w:numPr>
        <w:shd w:val="clear" w:color="auto" w:fill="auto"/>
        <w:ind w:firstLine="720"/>
        <w:jc w:val="both"/>
      </w:pPr>
      <w: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81650" w:rsidRDefault="0044448B">
      <w:pPr>
        <w:pStyle w:val="23"/>
        <w:numPr>
          <w:ilvl w:val="2"/>
          <w:numId w:val="3"/>
        </w:numPr>
        <w:shd w:val="clear" w:color="auto" w:fill="auto"/>
        <w:tabs>
          <w:tab w:val="left" w:pos="1539"/>
        </w:tabs>
        <w:ind w:firstLine="720"/>
        <w:jc w:val="both"/>
      </w:pPr>
      <w: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81650" w:rsidRDefault="0044448B">
      <w:pPr>
        <w:pStyle w:val="23"/>
        <w:numPr>
          <w:ilvl w:val="2"/>
          <w:numId w:val="3"/>
        </w:numPr>
        <w:shd w:val="clear" w:color="auto" w:fill="auto"/>
        <w:tabs>
          <w:tab w:val="left" w:pos="1539"/>
        </w:tabs>
        <w:ind w:firstLine="720"/>
        <w:jc w:val="both"/>
      </w:pPr>
      <w:r>
        <w:t>Решение об осуществлении плановых и внеплановых проверок полноты и качества предоставления муниципальной услуг</w:t>
      </w:r>
      <w:r w:rsidR="0036669D">
        <w:t>и принимается Главой поселка Теткино Глушковского</w:t>
      </w:r>
      <w:r>
        <w:t xml:space="preserve"> района Курской области.</w:t>
      </w:r>
    </w:p>
    <w:p w:rsidR="00C81650" w:rsidRDefault="0044448B">
      <w:pPr>
        <w:pStyle w:val="23"/>
        <w:numPr>
          <w:ilvl w:val="2"/>
          <w:numId w:val="3"/>
        </w:numPr>
        <w:shd w:val="clear" w:color="auto" w:fill="auto"/>
        <w:tabs>
          <w:tab w:val="left" w:pos="1539"/>
        </w:tabs>
        <w:ind w:firstLine="720"/>
        <w:jc w:val="both"/>
      </w:pPr>
      <w: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81650" w:rsidRDefault="0044448B" w:rsidP="0036669D">
      <w:pPr>
        <w:pStyle w:val="23"/>
        <w:numPr>
          <w:ilvl w:val="2"/>
          <w:numId w:val="3"/>
        </w:numPr>
        <w:shd w:val="clear" w:color="auto" w:fill="auto"/>
        <w:tabs>
          <w:tab w:val="left" w:pos="1531"/>
        </w:tabs>
        <w:ind w:firstLine="760"/>
        <w:jc w:val="both"/>
      </w:pPr>
      <w:r>
        <w:t>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81650" w:rsidRDefault="0044448B" w:rsidP="0036669D">
      <w:pPr>
        <w:pStyle w:val="23"/>
        <w:shd w:val="clear" w:color="auto" w:fill="auto"/>
        <w:ind w:firstLine="760"/>
        <w:jc w:val="both"/>
      </w:pPr>
      <w:r>
        <w:rPr>
          <w:rStyle w:val="24"/>
        </w:rPr>
        <w:t xml:space="preserve">4.3. </w:t>
      </w:r>
      <w:r>
        <w:t>Все должностные лица, участвующие в предоставлении данной Муниципальной услуги, несут персональную ответственность за невыполнение своих обязанностей и несоблюдение сроков выполнения административных процедур, указанных в Административном регламенте, в соответствии с действующим законодательством Российской Федерации.</w:t>
      </w:r>
    </w:p>
    <w:p w:rsidR="00C81650" w:rsidRDefault="0044448B">
      <w:pPr>
        <w:pStyle w:val="80"/>
        <w:numPr>
          <w:ilvl w:val="0"/>
          <w:numId w:val="3"/>
        </w:numPr>
        <w:shd w:val="clear" w:color="auto" w:fill="auto"/>
        <w:tabs>
          <w:tab w:val="left" w:pos="1047"/>
        </w:tabs>
        <w:spacing w:after="296"/>
        <w:ind w:firstLine="760"/>
      </w:pPr>
      <w:r>
        <w:t>Досудебный (внесудебный) порядок обжалования решений и действий (</w:t>
      </w:r>
      <w:proofErr w:type="gramStart"/>
      <w:r>
        <w:t>бездейс</w:t>
      </w:r>
      <w:r w:rsidR="00794006">
        <w:t xml:space="preserve">твия) </w:t>
      </w:r>
      <w:bookmarkStart w:id="4" w:name="_GoBack"/>
      <w:bookmarkEnd w:id="4"/>
      <w:r>
        <w:t xml:space="preserve"> администрации</w:t>
      </w:r>
      <w:proofErr w:type="gramEnd"/>
      <w:r>
        <w:t xml:space="preserve"> </w:t>
      </w:r>
      <w:r w:rsidR="00544A99">
        <w:t xml:space="preserve">поселка Теткино Глушковского </w:t>
      </w:r>
      <w:r>
        <w:t xml:space="preserve"> </w:t>
      </w:r>
      <w:r>
        <w:lastRenderedPageBreak/>
        <w:t>района , предоставляющего муниципальную услугу, а также должностных лиц, муниципальных служащих</w:t>
      </w:r>
    </w:p>
    <w:p w:rsidR="00C81650" w:rsidRDefault="0044448B">
      <w:pPr>
        <w:pStyle w:val="23"/>
        <w:numPr>
          <w:ilvl w:val="1"/>
          <w:numId w:val="3"/>
        </w:numPr>
        <w:shd w:val="clear" w:color="auto" w:fill="auto"/>
        <w:tabs>
          <w:tab w:val="left" w:pos="1295"/>
        </w:tabs>
        <w:spacing w:line="326" w:lineRule="exact"/>
        <w:ind w:firstLine="760"/>
        <w:jc w:val="both"/>
      </w:pPr>
      <w:r>
        <w:t>Заявитель имеет право обратиться с жалобой, в том числе в следующих случаях:</w:t>
      </w:r>
    </w:p>
    <w:p w:rsidR="00C81650" w:rsidRDefault="0044448B">
      <w:pPr>
        <w:pStyle w:val="23"/>
        <w:numPr>
          <w:ilvl w:val="0"/>
          <w:numId w:val="9"/>
        </w:numPr>
        <w:shd w:val="clear" w:color="auto" w:fill="auto"/>
        <w:tabs>
          <w:tab w:val="left" w:pos="1086"/>
        </w:tabs>
        <w:ind w:firstLine="760"/>
        <w:jc w:val="both"/>
      </w:pPr>
      <w:r>
        <w:t>нарушения срока регистрации заявления заявителя о предоставлении Муниципальной услуги;</w:t>
      </w:r>
    </w:p>
    <w:p w:rsidR="00C81650" w:rsidRDefault="0044448B">
      <w:pPr>
        <w:pStyle w:val="23"/>
        <w:numPr>
          <w:ilvl w:val="0"/>
          <w:numId w:val="9"/>
        </w:numPr>
        <w:shd w:val="clear" w:color="auto" w:fill="auto"/>
        <w:tabs>
          <w:tab w:val="left" w:pos="1121"/>
        </w:tabs>
        <w:ind w:firstLine="760"/>
        <w:jc w:val="both"/>
      </w:pPr>
      <w:r>
        <w:t>нарушения срока предоставления Муниципальной услуги;</w:t>
      </w:r>
    </w:p>
    <w:p w:rsidR="00C81650" w:rsidRDefault="0044448B">
      <w:pPr>
        <w:pStyle w:val="23"/>
        <w:numPr>
          <w:ilvl w:val="0"/>
          <w:numId w:val="9"/>
        </w:numPr>
        <w:shd w:val="clear" w:color="auto" w:fill="auto"/>
        <w:tabs>
          <w:tab w:val="left" w:pos="1295"/>
        </w:tabs>
        <w:ind w:firstLine="760"/>
        <w:jc w:val="both"/>
      </w:pPr>
      <w:r>
        <w:t>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1650" w:rsidRDefault="0044448B">
      <w:pPr>
        <w:pStyle w:val="23"/>
        <w:numPr>
          <w:ilvl w:val="0"/>
          <w:numId w:val="9"/>
        </w:numPr>
        <w:shd w:val="clear" w:color="auto" w:fill="auto"/>
        <w:tabs>
          <w:tab w:val="left" w:pos="1295"/>
        </w:tabs>
        <w:ind w:firstLine="760"/>
        <w:jc w:val="both"/>
      </w:pPr>
      <w: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81650" w:rsidRDefault="0044448B">
      <w:pPr>
        <w:pStyle w:val="23"/>
        <w:numPr>
          <w:ilvl w:val="0"/>
          <w:numId w:val="9"/>
        </w:numPr>
        <w:shd w:val="clear" w:color="auto" w:fill="auto"/>
        <w:tabs>
          <w:tab w:val="left" w:pos="1086"/>
        </w:tabs>
        <w:ind w:firstLine="760"/>
        <w:jc w:val="both"/>
      </w:pPr>
      <w: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1650" w:rsidRDefault="0044448B">
      <w:pPr>
        <w:pStyle w:val="23"/>
        <w:numPr>
          <w:ilvl w:val="0"/>
          <w:numId w:val="9"/>
        </w:numPr>
        <w:shd w:val="clear" w:color="auto" w:fill="auto"/>
        <w:tabs>
          <w:tab w:val="left" w:pos="1086"/>
        </w:tabs>
        <w:ind w:firstLine="760"/>
        <w:jc w:val="both"/>
      </w:pPr>
      <w: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1650" w:rsidRDefault="0044448B">
      <w:pPr>
        <w:pStyle w:val="23"/>
        <w:numPr>
          <w:ilvl w:val="0"/>
          <w:numId w:val="9"/>
        </w:numPr>
        <w:shd w:val="clear" w:color="auto" w:fill="auto"/>
        <w:tabs>
          <w:tab w:val="left" w:pos="1295"/>
        </w:tabs>
        <w:ind w:firstLine="760"/>
        <w:jc w:val="both"/>
      </w:pPr>
      <w: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1650" w:rsidRDefault="0044448B">
      <w:pPr>
        <w:pStyle w:val="23"/>
        <w:shd w:val="clear" w:color="auto" w:fill="auto"/>
        <w:ind w:firstLine="760"/>
        <w:jc w:val="both"/>
      </w:pPr>
      <w: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81650" w:rsidRDefault="0044448B">
      <w:pPr>
        <w:pStyle w:val="23"/>
        <w:shd w:val="clear" w:color="auto" w:fill="auto"/>
        <w:ind w:firstLine="760"/>
        <w:jc w:val="both"/>
      </w:pPr>
      <w:r>
        <w:t>Жалоба может быть направлена по почте, через филиал ОБУ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81650" w:rsidRDefault="0044448B">
      <w:pPr>
        <w:pStyle w:val="23"/>
        <w:shd w:val="clear" w:color="auto" w:fill="auto"/>
        <w:ind w:firstLine="760"/>
        <w:jc w:val="both"/>
      </w:pPr>
      <w:r>
        <w:t>Жалоба должна содержать:</w:t>
      </w:r>
    </w:p>
    <w:p w:rsidR="00C81650" w:rsidRDefault="0044448B">
      <w:pPr>
        <w:pStyle w:val="23"/>
        <w:numPr>
          <w:ilvl w:val="0"/>
          <w:numId w:val="10"/>
        </w:numPr>
        <w:shd w:val="clear" w:color="auto" w:fill="auto"/>
        <w:tabs>
          <w:tab w:val="left" w:pos="1097"/>
        </w:tabs>
        <w:ind w:firstLine="760"/>
        <w:jc w:val="both"/>
      </w:pPr>
      <w:r>
        <w:t xml:space="preserve">наименование органа, предоставляющего Муниципальную услугу, </w:t>
      </w:r>
      <w: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1650" w:rsidRDefault="0044448B">
      <w:pPr>
        <w:pStyle w:val="23"/>
        <w:numPr>
          <w:ilvl w:val="0"/>
          <w:numId w:val="10"/>
        </w:numPr>
        <w:shd w:val="clear" w:color="auto" w:fill="auto"/>
        <w:tabs>
          <w:tab w:val="left" w:pos="1097"/>
        </w:tabs>
        <w:ind w:firstLine="76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1650" w:rsidRDefault="0044448B">
      <w:pPr>
        <w:pStyle w:val="23"/>
        <w:numPr>
          <w:ilvl w:val="0"/>
          <w:numId w:val="10"/>
        </w:numPr>
        <w:shd w:val="clear" w:color="auto" w:fill="auto"/>
        <w:tabs>
          <w:tab w:val="left" w:pos="1097"/>
        </w:tabs>
        <w:ind w:firstLine="76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1650" w:rsidRDefault="0044448B">
      <w:pPr>
        <w:pStyle w:val="23"/>
        <w:numPr>
          <w:ilvl w:val="0"/>
          <w:numId w:val="10"/>
        </w:numPr>
        <w:shd w:val="clear" w:color="auto" w:fill="auto"/>
        <w:tabs>
          <w:tab w:val="left" w:pos="1097"/>
        </w:tabs>
        <w:ind w:firstLine="76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1650" w:rsidRDefault="0044448B">
      <w:pPr>
        <w:pStyle w:val="23"/>
        <w:shd w:val="clear" w:color="auto" w:fill="auto"/>
        <w:ind w:firstLine="760"/>
        <w:jc w:val="both"/>
      </w:pPr>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81650" w:rsidRDefault="0044448B">
      <w:pPr>
        <w:pStyle w:val="23"/>
        <w:shd w:val="clear" w:color="auto" w:fill="auto"/>
        <w:ind w:firstLine="760"/>
        <w:jc w:val="both"/>
      </w:pPr>
      <w:r>
        <w:t>По результатам рассмотрения жалобы орган, предоставляющий Муниципальную услугу, принимает одно из следующих решений:</w:t>
      </w:r>
    </w:p>
    <w:p w:rsidR="00C81650" w:rsidRDefault="0044448B">
      <w:pPr>
        <w:pStyle w:val="23"/>
        <w:numPr>
          <w:ilvl w:val="0"/>
          <w:numId w:val="11"/>
        </w:numPr>
        <w:shd w:val="clear" w:color="auto" w:fill="auto"/>
        <w:tabs>
          <w:tab w:val="left" w:pos="1088"/>
        </w:tabs>
        <w:ind w:firstLine="760"/>
        <w:jc w:val="both"/>
      </w:pPr>
      <w: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81650" w:rsidRDefault="0044448B">
      <w:pPr>
        <w:pStyle w:val="23"/>
        <w:numPr>
          <w:ilvl w:val="0"/>
          <w:numId w:val="11"/>
        </w:numPr>
        <w:shd w:val="clear" w:color="auto" w:fill="auto"/>
        <w:tabs>
          <w:tab w:val="left" w:pos="1121"/>
        </w:tabs>
        <w:ind w:firstLine="760"/>
        <w:jc w:val="both"/>
      </w:pPr>
      <w:r>
        <w:t>отказывает в удовлетворении жалобы.</w:t>
      </w:r>
    </w:p>
    <w:p w:rsidR="00C81650" w:rsidRDefault="0044448B">
      <w:pPr>
        <w:pStyle w:val="23"/>
        <w:shd w:val="clear" w:color="auto" w:fill="auto"/>
        <w:ind w:firstLine="760"/>
        <w:jc w:val="both"/>
      </w:pPr>
      <w: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1650" w:rsidRDefault="0044448B">
      <w:pPr>
        <w:pStyle w:val="23"/>
        <w:shd w:val="clear" w:color="auto" w:fill="auto"/>
        <w:ind w:firstLine="760"/>
        <w:jc w:val="both"/>
        <w:sectPr w:rsidR="00C81650">
          <w:type w:val="continuous"/>
          <w:pgSz w:w="11900" w:h="16840"/>
          <w:pgMar w:top="1152" w:right="812" w:bottom="1128" w:left="1666" w:header="0" w:footer="3" w:gutter="0"/>
          <w:cols w:space="720"/>
          <w:noEndnote/>
          <w:docGrid w:linePitch="360"/>
        </w:sect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1650" w:rsidRDefault="0044448B">
      <w:pPr>
        <w:pStyle w:val="90"/>
        <w:shd w:val="clear" w:color="auto" w:fill="auto"/>
        <w:ind w:left="4980"/>
      </w:pPr>
      <w:r>
        <w:lastRenderedPageBreak/>
        <w:t>Приложение № 1</w:t>
      </w:r>
    </w:p>
    <w:p w:rsidR="00C81650" w:rsidRDefault="0044448B">
      <w:pPr>
        <w:pStyle w:val="90"/>
        <w:shd w:val="clear" w:color="auto" w:fill="auto"/>
        <w:spacing w:after="655"/>
        <w:ind w:left="4980"/>
      </w:pPr>
      <w:r>
        <w:t>к Административному регламенту предоставления муниципальной услуги «Подготовка и утверждение документации по планировке территории»</w:t>
      </w:r>
    </w:p>
    <w:p w:rsidR="00C81650" w:rsidRPr="00677A41" w:rsidRDefault="00677A41" w:rsidP="00677A41">
      <w:pPr>
        <w:pStyle w:val="23"/>
        <w:shd w:val="clear" w:color="auto" w:fill="auto"/>
        <w:spacing w:line="240" w:lineRule="auto"/>
        <w:ind w:left="4980"/>
        <w:jc w:val="left"/>
        <w:rPr>
          <w:b/>
          <w:sz w:val="18"/>
          <w:szCs w:val="18"/>
        </w:rPr>
      </w:pPr>
      <w:r w:rsidRPr="00677A41">
        <w:rPr>
          <w:b/>
          <w:sz w:val="18"/>
          <w:szCs w:val="18"/>
        </w:rPr>
        <w:t xml:space="preserve">Г лаве поселка Теткино </w:t>
      </w:r>
      <w:proofErr w:type="gramStart"/>
      <w:r w:rsidRPr="00677A41">
        <w:rPr>
          <w:b/>
          <w:sz w:val="18"/>
          <w:szCs w:val="18"/>
        </w:rPr>
        <w:t xml:space="preserve">Глушковского </w:t>
      </w:r>
      <w:r w:rsidR="0044448B" w:rsidRPr="00677A41">
        <w:rPr>
          <w:b/>
          <w:sz w:val="18"/>
          <w:szCs w:val="18"/>
        </w:rPr>
        <w:t xml:space="preserve"> района</w:t>
      </w:r>
      <w:proofErr w:type="gramEnd"/>
      <w:r w:rsidR="0044448B" w:rsidRPr="00677A41">
        <w:rPr>
          <w:b/>
          <w:sz w:val="18"/>
          <w:szCs w:val="18"/>
        </w:rPr>
        <w:t xml:space="preserve"> </w:t>
      </w:r>
      <w:r w:rsidR="0044448B" w:rsidRPr="00677A41">
        <w:rPr>
          <w:rStyle w:val="100"/>
        </w:rPr>
        <w:t>(Наименование юридического лица,</w:t>
      </w:r>
      <w:r w:rsidRPr="00677A41">
        <w:rPr>
          <w:rStyle w:val="100"/>
        </w:rPr>
        <w:t xml:space="preserve"> </w:t>
      </w:r>
      <w:r w:rsidR="0044448B" w:rsidRPr="00677A41">
        <w:rPr>
          <w:b/>
          <w:sz w:val="18"/>
          <w:szCs w:val="18"/>
        </w:rPr>
        <w:t>его почтовый адрес, телефон, факс,</w:t>
      </w:r>
    </w:p>
    <w:p w:rsidR="00C81650" w:rsidRPr="00677A41" w:rsidRDefault="0044448B">
      <w:pPr>
        <w:pStyle w:val="101"/>
        <w:shd w:val="clear" w:color="auto" w:fill="auto"/>
        <w:spacing w:before="0" w:after="264" w:line="180" w:lineRule="exact"/>
        <w:ind w:left="4980"/>
      </w:pPr>
      <w:r w:rsidRPr="00677A41">
        <w:t>Ф.И.О. представителя, реквизиты документа, удостоверяющие полномочия представителя юридического лица;</w:t>
      </w:r>
    </w:p>
    <w:p w:rsidR="00C81650" w:rsidRPr="00677A41" w:rsidRDefault="0044448B">
      <w:pPr>
        <w:pStyle w:val="101"/>
        <w:shd w:val="clear" w:color="auto" w:fill="auto"/>
        <w:spacing w:before="0" w:after="292" w:line="180" w:lineRule="exact"/>
        <w:ind w:left="4980"/>
      </w:pPr>
      <w:r w:rsidRPr="00677A41">
        <w:t>Ф.И.О. физического лица (либо представителя) адрес, телефон данные паспорта, реквизиты доверенности</w:t>
      </w:r>
    </w:p>
    <w:p w:rsidR="00C81650" w:rsidRDefault="0044448B">
      <w:pPr>
        <w:pStyle w:val="23"/>
        <w:shd w:val="clear" w:color="auto" w:fill="auto"/>
        <w:spacing w:after="272" w:line="280" w:lineRule="exact"/>
      </w:pPr>
      <w:r>
        <w:t>ЗАЯВЛЕНИЕ</w:t>
      </w:r>
    </w:p>
    <w:p w:rsidR="00C81650" w:rsidRDefault="0044448B">
      <w:pPr>
        <w:pStyle w:val="23"/>
        <w:shd w:val="clear" w:color="auto" w:fill="auto"/>
        <w:spacing w:after="234" w:line="280" w:lineRule="exact"/>
        <w:ind w:left="320"/>
        <w:jc w:val="left"/>
      </w:pPr>
      <w:r>
        <w:t>Прошу утвердить Документацию по планировке территории</w:t>
      </w:r>
    </w:p>
    <w:p w:rsidR="00C81650" w:rsidRDefault="0044448B" w:rsidP="00677A41">
      <w:pPr>
        <w:pStyle w:val="23"/>
        <w:shd w:val="clear" w:color="auto" w:fill="auto"/>
        <w:jc w:val="both"/>
      </w:pPr>
      <w:r>
        <w:t>выполненную на основании постан</w:t>
      </w:r>
      <w:r w:rsidR="00677A41">
        <w:t xml:space="preserve">овления администрации поселка Теткино </w:t>
      </w:r>
      <w:proofErr w:type="gramStart"/>
      <w:r w:rsidR="00677A41">
        <w:t xml:space="preserve">Глушковского  </w:t>
      </w:r>
      <w:r>
        <w:t>района</w:t>
      </w:r>
      <w:proofErr w:type="gramEnd"/>
      <w:r>
        <w:t xml:space="preserve"> от</w:t>
      </w:r>
      <w:r>
        <w:tab/>
        <w:t>№</w:t>
      </w:r>
      <w:r>
        <w:tab/>
        <w:t>в соответствии с заданием на разработку</w:t>
      </w:r>
    </w:p>
    <w:p w:rsidR="00C81650" w:rsidRDefault="0044448B">
      <w:pPr>
        <w:pStyle w:val="23"/>
        <w:shd w:val="clear" w:color="auto" w:fill="auto"/>
        <w:tabs>
          <w:tab w:val="left" w:leader="underscore" w:pos="6970"/>
        </w:tabs>
        <w:spacing w:after="300"/>
        <w:jc w:val="both"/>
      </w:pPr>
      <w:r>
        <w:t>Документации по планировке территории №</w:t>
      </w:r>
      <w:r>
        <w:tab/>
      </w:r>
    </w:p>
    <w:p w:rsidR="00C81650" w:rsidRDefault="0044448B">
      <w:pPr>
        <w:pStyle w:val="23"/>
        <w:shd w:val="clear" w:color="auto" w:fill="auto"/>
        <w:spacing w:after="333"/>
        <w:ind w:firstLine="740"/>
        <w:jc w:val="both"/>
      </w:pPr>
      <w:r>
        <w:t>Р</w:t>
      </w:r>
      <w:r w:rsidR="00677A41">
        <w:t>азрешаю администрации поселка Теткино Глушковского</w:t>
      </w:r>
      <w:r>
        <w:t xml:space="preserve"> района использовать переданную документацию по планировке т</w:t>
      </w:r>
      <w:r w:rsidR="00677A41">
        <w:t xml:space="preserve">ерритории в интересах поселка Теткино </w:t>
      </w:r>
      <w:r w:rsidR="00544A99">
        <w:t>Глушковского</w:t>
      </w:r>
      <w:r>
        <w:t xml:space="preserve"> района Курской области.</w:t>
      </w:r>
    </w:p>
    <w:p w:rsidR="00C81650" w:rsidRDefault="0044448B">
      <w:pPr>
        <w:pStyle w:val="23"/>
        <w:shd w:val="clear" w:color="auto" w:fill="auto"/>
        <w:spacing w:line="280" w:lineRule="exact"/>
        <w:ind w:left="320"/>
        <w:jc w:val="left"/>
      </w:pPr>
      <w:r>
        <w:t>Приложение:</w:t>
      </w:r>
    </w:p>
    <w:p w:rsidR="00C81650" w:rsidRDefault="0044448B">
      <w:pPr>
        <w:pStyle w:val="23"/>
        <w:shd w:val="clear" w:color="auto" w:fill="auto"/>
        <w:spacing w:after="267" w:line="280" w:lineRule="exact"/>
        <w:ind w:left="320"/>
        <w:jc w:val="left"/>
      </w:pPr>
      <w:r>
        <w:t>(материалы проекта с полным перечнем прилагаемых документов):</w:t>
      </w:r>
    </w:p>
    <w:p w:rsidR="00C81650" w:rsidRDefault="0044448B">
      <w:pPr>
        <w:pStyle w:val="23"/>
        <w:shd w:val="clear" w:color="auto" w:fill="auto"/>
        <w:tabs>
          <w:tab w:val="left" w:leader="underscore" w:pos="3072"/>
          <w:tab w:val="left" w:leader="underscore" w:pos="8443"/>
        </w:tabs>
        <w:spacing w:line="280" w:lineRule="exact"/>
        <w:jc w:val="both"/>
      </w:pPr>
      <w:r>
        <w:t>Дата</w:t>
      </w:r>
      <w:r>
        <w:tab/>
        <w:t xml:space="preserve"> Подпись</w:t>
      </w:r>
      <w:r>
        <w:tab/>
      </w:r>
      <w:r>
        <w:br w:type="page"/>
      </w:r>
    </w:p>
    <w:p w:rsidR="00C81650" w:rsidRDefault="0044448B">
      <w:pPr>
        <w:pStyle w:val="90"/>
        <w:shd w:val="clear" w:color="auto" w:fill="auto"/>
        <w:spacing w:line="250" w:lineRule="exact"/>
        <w:ind w:left="4980"/>
      </w:pPr>
      <w:r>
        <w:lastRenderedPageBreak/>
        <w:t>Приложение № 2</w:t>
      </w:r>
    </w:p>
    <w:p w:rsidR="00C81650" w:rsidRDefault="0044448B">
      <w:pPr>
        <w:pStyle w:val="90"/>
        <w:shd w:val="clear" w:color="auto" w:fill="auto"/>
        <w:spacing w:after="281" w:line="250" w:lineRule="exact"/>
        <w:ind w:left="4980"/>
      </w:pPr>
      <w:r>
        <w:t>к Административному регламенту предоставления муниципальной услуги «Подготовка и утверждение документации по планировке территории»</w:t>
      </w:r>
    </w:p>
    <w:p w:rsidR="00C81650" w:rsidRDefault="0044448B">
      <w:pPr>
        <w:pStyle w:val="33"/>
        <w:keepNext/>
        <w:keepLines/>
        <w:shd w:val="clear" w:color="auto" w:fill="auto"/>
        <w:spacing w:line="274" w:lineRule="exact"/>
        <w:ind w:firstLine="0"/>
      </w:pPr>
      <w:bookmarkStart w:id="5" w:name="bookmark9"/>
      <w:r>
        <w:t>Блок-схема административных действий</w:t>
      </w:r>
      <w:bookmarkEnd w:id="5"/>
    </w:p>
    <w:p w:rsidR="00C81650" w:rsidRDefault="00D86095">
      <w:pPr>
        <w:pStyle w:val="90"/>
        <w:shd w:val="clear" w:color="auto" w:fill="auto"/>
        <w:jc w:val="center"/>
      </w:pPr>
      <w:r>
        <w:rPr>
          <w:noProof/>
          <w:lang w:bidi="ar-SA"/>
        </w:rPr>
        <w:drawing>
          <wp:anchor distT="0" distB="254000" distL="579120" distR="469265" simplePos="0" relativeHeight="377487106" behindDoc="1" locked="0" layoutInCell="1" allowOverlap="1">
            <wp:simplePos x="0" y="0"/>
            <wp:positionH relativeFrom="margin">
              <wp:posOffset>635635</wp:posOffset>
            </wp:positionH>
            <wp:positionV relativeFrom="paragraph">
              <wp:posOffset>467995</wp:posOffset>
            </wp:positionV>
            <wp:extent cx="4925695" cy="6957060"/>
            <wp:effectExtent l="0" t="0" r="0" b="0"/>
            <wp:wrapTopAndBottom/>
            <wp:docPr id="6" name="Рисунок 6" descr="C:\Users\FF0F~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F0F~1\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5695" cy="6957060"/>
                    </a:xfrm>
                    <a:prstGeom prst="rect">
                      <a:avLst/>
                    </a:prstGeom>
                    <a:noFill/>
                  </pic:spPr>
                </pic:pic>
              </a:graphicData>
            </a:graphic>
            <wp14:sizeRelH relativeFrom="page">
              <wp14:pctWidth>0</wp14:pctWidth>
            </wp14:sizeRelH>
            <wp14:sizeRelV relativeFrom="page">
              <wp14:pctHeight>0</wp14:pctHeight>
            </wp14:sizeRelV>
          </wp:anchor>
        </w:drawing>
      </w:r>
      <w:r w:rsidR="0044448B">
        <w:t>по утверждению документации по планировке территории (проектов планировки и</w:t>
      </w:r>
      <w:r w:rsidR="0044448B">
        <w:br/>
        <w:t>проектов меж</w:t>
      </w:r>
      <w:r>
        <w:t>евания) на территории поселка Теткино Глушковского</w:t>
      </w:r>
      <w:r w:rsidR="0044448B">
        <w:t xml:space="preserve"> района</w:t>
      </w:r>
      <w:r w:rsidR="0044448B">
        <w:br w:type="page"/>
      </w:r>
    </w:p>
    <w:p w:rsidR="00C81650" w:rsidRDefault="0044448B">
      <w:pPr>
        <w:pStyle w:val="90"/>
        <w:shd w:val="clear" w:color="auto" w:fill="auto"/>
        <w:ind w:left="5060"/>
      </w:pPr>
      <w:r>
        <w:lastRenderedPageBreak/>
        <w:t>Приложение № 3</w:t>
      </w:r>
    </w:p>
    <w:p w:rsidR="00C81650" w:rsidRDefault="0044448B">
      <w:pPr>
        <w:pStyle w:val="90"/>
        <w:shd w:val="clear" w:color="auto" w:fill="auto"/>
        <w:spacing w:after="266"/>
        <w:ind w:left="5060"/>
      </w:pPr>
      <w:r>
        <w:t>к Административному регламенту предоставления муниципальной услуги «Подготовка и утверждение документации по планировке территории»</w:t>
      </w:r>
    </w:p>
    <w:p w:rsidR="00C81650" w:rsidRDefault="0044448B">
      <w:pPr>
        <w:pStyle w:val="23"/>
        <w:shd w:val="clear" w:color="auto" w:fill="auto"/>
        <w:spacing w:line="317" w:lineRule="exact"/>
      </w:pPr>
      <w:r>
        <w:t>Таблица. Запросы, направляемые в государственные органы</w:t>
      </w:r>
      <w:r>
        <w:br/>
        <w:t>с целью получения документов, необходимых для предоставления</w:t>
      </w:r>
    </w:p>
    <w:p w:rsidR="00C81650" w:rsidRDefault="0044448B">
      <w:pPr>
        <w:pStyle w:val="23"/>
        <w:shd w:val="clear" w:color="auto" w:fill="auto"/>
        <w:spacing w:line="317" w:lineRule="exact"/>
      </w:pPr>
      <w: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3418"/>
        <w:gridCol w:w="3422"/>
        <w:gridCol w:w="2093"/>
      </w:tblGrid>
      <w:tr w:rsidR="00C81650">
        <w:trPr>
          <w:trHeight w:hRule="exact" w:val="1205"/>
          <w:jc w:val="center"/>
        </w:trPr>
        <w:tc>
          <w:tcPr>
            <w:tcW w:w="653" w:type="dxa"/>
            <w:tcBorders>
              <w:top w:val="single" w:sz="4" w:space="0" w:color="auto"/>
              <w:left w:val="single" w:sz="4" w:space="0" w:color="auto"/>
            </w:tcBorders>
            <w:shd w:val="clear" w:color="auto" w:fill="FFFFFF"/>
            <w:vAlign w:val="center"/>
          </w:tcPr>
          <w:p w:rsidR="00C81650" w:rsidRDefault="0044448B">
            <w:pPr>
              <w:pStyle w:val="23"/>
              <w:framePr w:w="9586" w:wrap="notBeside" w:vAnchor="text" w:hAnchor="text" w:xAlign="center" w:y="1"/>
              <w:shd w:val="clear" w:color="auto" w:fill="auto"/>
              <w:spacing w:after="60" w:line="200" w:lineRule="exact"/>
              <w:ind w:left="220"/>
              <w:jc w:val="left"/>
            </w:pPr>
            <w:r>
              <w:rPr>
                <w:rStyle w:val="210pt"/>
              </w:rPr>
              <w:t>№</w:t>
            </w:r>
          </w:p>
          <w:p w:rsidR="00C81650" w:rsidRDefault="0044448B">
            <w:pPr>
              <w:pStyle w:val="23"/>
              <w:framePr w:w="9586" w:wrap="notBeside" w:vAnchor="text" w:hAnchor="text" w:xAlign="center" w:y="1"/>
              <w:shd w:val="clear" w:color="auto" w:fill="auto"/>
              <w:spacing w:before="60" w:line="200" w:lineRule="exact"/>
              <w:ind w:left="220"/>
              <w:jc w:val="left"/>
            </w:pPr>
            <w:r>
              <w:rPr>
                <w:rStyle w:val="210pt"/>
              </w:rPr>
              <w:t>п/п</w:t>
            </w:r>
          </w:p>
        </w:tc>
        <w:tc>
          <w:tcPr>
            <w:tcW w:w="3418" w:type="dxa"/>
            <w:tcBorders>
              <w:top w:val="single" w:sz="4" w:space="0" w:color="auto"/>
              <w:left w:val="single" w:sz="4" w:space="0" w:color="auto"/>
            </w:tcBorders>
            <w:shd w:val="clear" w:color="auto" w:fill="FFFFFF"/>
            <w:vAlign w:val="center"/>
          </w:tcPr>
          <w:p w:rsidR="00C81650" w:rsidRDefault="0044448B">
            <w:pPr>
              <w:pStyle w:val="23"/>
              <w:framePr w:w="9586" w:wrap="notBeside" w:vAnchor="text" w:hAnchor="text" w:xAlign="center" w:y="1"/>
              <w:shd w:val="clear" w:color="auto" w:fill="auto"/>
              <w:spacing w:line="250" w:lineRule="exact"/>
            </w:pPr>
            <w:r>
              <w:rPr>
                <w:rStyle w:val="210pt"/>
              </w:rPr>
              <w:t>Наименование</w:t>
            </w:r>
          </w:p>
          <w:p w:rsidR="00C81650" w:rsidRDefault="0044448B">
            <w:pPr>
              <w:pStyle w:val="23"/>
              <w:framePr w:w="9586" w:wrap="notBeside" w:vAnchor="text" w:hAnchor="text" w:xAlign="center" w:y="1"/>
              <w:shd w:val="clear" w:color="auto" w:fill="auto"/>
              <w:spacing w:line="250" w:lineRule="exact"/>
            </w:pPr>
            <w:r>
              <w:rPr>
                <w:rStyle w:val="210pt"/>
              </w:rPr>
              <w:t>запрашиваемого</w:t>
            </w:r>
          </w:p>
          <w:p w:rsidR="00C81650" w:rsidRDefault="0044448B">
            <w:pPr>
              <w:pStyle w:val="23"/>
              <w:framePr w:w="9586" w:wrap="notBeside" w:vAnchor="text" w:hAnchor="text" w:xAlign="center" w:y="1"/>
              <w:shd w:val="clear" w:color="auto" w:fill="auto"/>
              <w:spacing w:line="250" w:lineRule="exact"/>
            </w:pPr>
            <w:r>
              <w:rPr>
                <w:rStyle w:val="210pt"/>
              </w:rPr>
              <w:t>документа</w:t>
            </w:r>
          </w:p>
        </w:tc>
        <w:tc>
          <w:tcPr>
            <w:tcW w:w="3422" w:type="dxa"/>
            <w:tcBorders>
              <w:top w:val="single" w:sz="4" w:space="0" w:color="auto"/>
              <w:left w:val="single" w:sz="4" w:space="0" w:color="auto"/>
            </w:tcBorders>
            <w:shd w:val="clear" w:color="auto" w:fill="FFFFFF"/>
            <w:vAlign w:val="center"/>
          </w:tcPr>
          <w:p w:rsidR="00C81650" w:rsidRDefault="0044448B">
            <w:pPr>
              <w:pStyle w:val="23"/>
              <w:framePr w:w="9586" w:wrap="notBeside" w:vAnchor="text" w:hAnchor="text" w:xAlign="center" w:y="1"/>
              <w:shd w:val="clear" w:color="auto" w:fill="auto"/>
              <w:spacing w:line="254" w:lineRule="exact"/>
              <w:ind w:left="920" w:hanging="500"/>
              <w:jc w:val="left"/>
            </w:pPr>
            <w:r>
              <w:rPr>
                <w:rStyle w:val="210pt"/>
              </w:rPr>
              <w:t>Ведомство, ответственное за направление ответа на запрос</w:t>
            </w:r>
          </w:p>
        </w:tc>
        <w:tc>
          <w:tcPr>
            <w:tcW w:w="2093" w:type="dxa"/>
            <w:tcBorders>
              <w:top w:val="single" w:sz="4" w:space="0" w:color="auto"/>
              <w:left w:val="single" w:sz="4" w:space="0" w:color="auto"/>
              <w:right w:val="single" w:sz="4" w:space="0" w:color="auto"/>
            </w:tcBorders>
            <w:shd w:val="clear" w:color="auto" w:fill="FFFFFF"/>
            <w:vAlign w:val="center"/>
          </w:tcPr>
          <w:p w:rsidR="00C81650" w:rsidRDefault="0044448B">
            <w:pPr>
              <w:pStyle w:val="23"/>
              <w:framePr w:w="9586" w:wrap="notBeside" w:vAnchor="text" w:hAnchor="text" w:xAlign="center" w:y="1"/>
              <w:shd w:val="clear" w:color="auto" w:fill="auto"/>
              <w:spacing w:line="250" w:lineRule="exact"/>
            </w:pPr>
            <w:r>
              <w:rPr>
                <w:rStyle w:val="210pt"/>
              </w:rPr>
              <w:t>Срок</w:t>
            </w:r>
          </w:p>
          <w:p w:rsidR="00C81650" w:rsidRDefault="0044448B">
            <w:pPr>
              <w:pStyle w:val="23"/>
              <w:framePr w:w="9586" w:wrap="notBeside" w:vAnchor="text" w:hAnchor="text" w:xAlign="center" w:y="1"/>
              <w:shd w:val="clear" w:color="auto" w:fill="auto"/>
              <w:spacing w:line="250" w:lineRule="exact"/>
            </w:pPr>
            <w:r>
              <w:rPr>
                <w:rStyle w:val="210pt"/>
              </w:rPr>
              <w:t>направления ответа на запрос</w:t>
            </w:r>
          </w:p>
        </w:tc>
      </w:tr>
      <w:tr w:rsidR="00C81650">
        <w:trPr>
          <w:trHeight w:hRule="exact" w:val="1536"/>
          <w:jc w:val="center"/>
        </w:trPr>
        <w:tc>
          <w:tcPr>
            <w:tcW w:w="653" w:type="dxa"/>
            <w:tcBorders>
              <w:top w:val="single" w:sz="4" w:space="0" w:color="auto"/>
              <w:left w:val="single" w:sz="4" w:space="0" w:color="auto"/>
              <w:bottom w:val="single" w:sz="4" w:space="0" w:color="auto"/>
            </w:tcBorders>
            <w:shd w:val="clear" w:color="auto" w:fill="FFFFFF"/>
          </w:tcPr>
          <w:p w:rsidR="00C81650" w:rsidRDefault="0044448B">
            <w:pPr>
              <w:pStyle w:val="23"/>
              <w:framePr w:w="9586" w:wrap="notBeside" w:vAnchor="text" w:hAnchor="text" w:xAlign="center" w:y="1"/>
              <w:shd w:val="clear" w:color="auto" w:fill="auto"/>
              <w:spacing w:line="220" w:lineRule="exact"/>
              <w:ind w:left="220"/>
              <w:jc w:val="left"/>
            </w:pPr>
            <w:r>
              <w:rPr>
                <w:rStyle w:val="211pt0"/>
              </w:rPr>
              <w:t>1.</w:t>
            </w:r>
          </w:p>
        </w:tc>
        <w:tc>
          <w:tcPr>
            <w:tcW w:w="3418" w:type="dxa"/>
            <w:tcBorders>
              <w:top w:val="single" w:sz="4" w:space="0" w:color="auto"/>
              <w:left w:val="single" w:sz="4" w:space="0" w:color="auto"/>
              <w:bottom w:val="single" w:sz="4" w:space="0" w:color="auto"/>
            </w:tcBorders>
            <w:shd w:val="clear" w:color="auto" w:fill="FFFFFF"/>
          </w:tcPr>
          <w:p w:rsidR="00C81650" w:rsidRDefault="0044448B">
            <w:pPr>
              <w:pStyle w:val="23"/>
              <w:framePr w:w="9586" w:wrap="notBeside" w:vAnchor="text" w:hAnchor="text" w:xAlign="center" w:y="1"/>
              <w:shd w:val="clear" w:color="auto" w:fill="auto"/>
              <w:spacing w:line="254" w:lineRule="exact"/>
              <w:jc w:val="left"/>
            </w:pPr>
            <w:r>
              <w:rPr>
                <w:rStyle w:val="211pt0"/>
              </w:rPr>
              <w:t>Кадастровая выписка о земельном участке в объеме разделов КВ.1-КВ.6 (кадастровый план)</w:t>
            </w:r>
          </w:p>
        </w:tc>
        <w:tc>
          <w:tcPr>
            <w:tcW w:w="3422" w:type="dxa"/>
            <w:tcBorders>
              <w:top w:val="single" w:sz="4" w:space="0" w:color="auto"/>
              <w:left w:val="single" w:sz="4" w:space="0" w:color="auto"/>
              <w:bottom w:val="single" w:sz="4" w:space="0" w:color="auto"/>
            </w:tcBorders>
            <w:shd w:val="clear" w:color="auto" w:fill="FFFFFF"/>
          </w:tcPr>
          <w:p w:rsidR="00C81650" w:rsidRDefault="0044448B">
            <w:pPr>
              <w:pStyle w:val="23"/>
              <w:framePr w:w="9586" w:wrap="notBeside" w:vAnchor="text" w:hAnchor="text" w:xAlign="center" w:y="1"/>
              <w:shd w:val="clear" w:color="auto" w:fill="auto"/>
              <w:spacing w:line="250" w:lineRule="exact"/>
              <w:jc w:val="left"/>
            </w:pPr>
            <w:r>
              <w:rPr>
                <w:rStyle w:val="211pt0"/>
              </w:rPr>
              <w:t xml:space="preserve">Федеральная служба государственной регистрации, кадастра и </w:t>
            </w:r>
            <w:proofErr w:type="spellStart"/>
            <w:r>
              <w:rPr>
                <w:rStyle w:val="211pt0"/>
              </w:rPr>
              <w:t>картографиии</w:t>
            </w:r>
            <w:proofErr w:type="spellEnd"/>
            <w:r>
              <w:rPr>
                <w:rStyle w:val="211pt0"/>
              </w:rPr>
              <w:t xml:space="preserve"> (</w:t>
            </w:r>
            <w:proofErr w:type="spellStart"/>
            <w:r>
              <w:rPr>
                <w:rStyle w:val="211pt0"/>
              </w:rPr>
              <w:t>Росреестр</w:t>
            </w:r>
            <w:proofErr w:type="spellEnd"/>
            <w:r>
              <w:rPr>
                <w:rStyle w:val="211pt0"/>
              </w:rPr>
              <w:t>) - Филиал ФГБУ «ФКП Росреестра» по Курской области</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C81650" w:rsidRDefault="0044448B">
            <w:pPr>
              <w:pStyle w:val="23"/>
              <w:framePr w:w="9586" w:wrap="notBeside" w:vAnchor="text" w:hAnchor="text" w:xAlign="center" w:y="1"/>
              <w:shd w:val="clear" w:color="auto" w:fill="auto"/>
              <w:spacing w:line="220" w:lineRule="exact"/>
              <w:jc w:val="left"/>
            </w:pPr>
            <w:r>
              <w:rPr>
                <w:rStyle w:val="211pt0"/>
              </w:rPr>
              <w:t>5 рабочих дней</w:t>
            </w:r>
          </w:p>
        </w:tc>
      </w:tr>
    </w:tbl>
    <w:p w:rsidR="00C81650" w:rsidRDefault="00C81650">
      <w:pPr>
        <w:framePr w:w="9586" w:wrap="notBeside" w:vAnchor="text" w:hAnchor="text" w:xAlign="center" w:y="1"/>
        <w:rPr>
          <w:sz w:val="2"/>
          <w:szCs w:val="2"/>
        </w:rPr>
      </w:pPr>
    </w:p>
    <w:p w:rsidR="00C81650" w:rsidRDefault="00C81650">
      <w:pPr>
        <w:rPr>
          <w:sz w:val="2"/>
          <w:szCs w:val="2"/>
        </w:rPr>
      </w:pPr>
    </w:p>
    <w:p w:rsidR="00C81650" w:rsidRDefault="00C81650">
      <w:pPr>
        <w:rPr>
          <w:sz w:val="2"/>
          <w:szCs w:val="2"/>
        </w:rPr>
      </w:pPr>
    </w:p>
    <w:sectPr w:rsidR="00C81650" w:rsidSect="00D86095">
      <w:pgSz w:w="11900" w:h="16840"/>
      <w:pgMar w:top="1103" w:right="733" w:bottom="993" w:left="15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74E" w:rsidRDefault="00E7374E">
      <w:r>
        <w:separator/>
      </w:r>
    </w:p>
  </w:endnote>
  <w:endnote w:type="continuationSeparator" w:id="0">
    <w:p w:rsidR="00E7374E" w:rsidRDefault="00E7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74E" w:rsidRDefault="00E7374E"/>
  </w:footnote>
  <w:footnote w:type="continuationSeparator" w:id="0">
    <w:p w:rsidR="00E7374E" w:rsidRDefault="00E7374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50" w:rsidRDefault="00D86095">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3989705</wp:posOffset>
              </wp:positionH>
              <wp:positionV relativeFrom="page">
                <wp:posOffset>491490</wp:posOffset>
              </wp:positionV>
              <wp:extent cx="70485"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50" w:rsidRDefault="0044448B">
                          <w:pPr>
                            <w:pStyle w:val="a5"/>
                            <w:shd w:val="clear" w:color="auto" w:fill="auto"/>
                            <w:spacing w:line="240" w:lineRule="auto"/>
                          </w:pPr>
                          <w:r>
                            <w:fldChar w:fldCharType="begin"/>
                          </w:r>
                          <w:r>
                            <w:instrText xml:space="preserve"> PAGE \* MERGEFORMAT </w:instrText>
                          </w:r>
                          <w:r>
                            <w:fldChar w:fldCharType="separate"/>
                          </w:r>
                          <w:r w:rsidR="00794006" w:rsidRPr="00794006">
                            <w:rPr>
                              <w:rStyle w:val="a6"/>
                              <w:noProof/>
                            </w:rPr>
                            <w:t>17</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4.15pt;margin-top:38.7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" filled="f" stroked="f">
              <v:textbox style="mso-fit-shape-to-text:t" inset="0,0,0,0">
                <w:txbxContent>
                  <w:p w:rsidR="00C81650" w:rsidRDefault="0044448B">
                    <w:pPr>
                      <w:pStyle w:val="a5"/>
                      <w:shd w:val="clear" w:color="auto" w:fill="auto"/>
                      <w:spacing w:line="240" w:lineRule="auto"/>
                    </w:pPr>
                    <w:r>
                      <w:fldChar w:fldCharType="begin"/>
                    </w:r>
                    <w:r>
                      <w:instrText xml:space="preserve"> PAGE \* MERGEFORMAT </w:instrText>
                    </w:r>
                    <w:r>
                      <w:fldChar w:fldCharType="separate"/>
                    </w:r>
                    <w:r w:rsidR="00794006" w:rsidRPr="00794006">
                      <w:rPr>
                        <w:rStyle w:val="a6"/>
                        <w:noProof/>
                      </w:rPr>
                      <w:t>17</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7391"/>
    <w:multiLevelType w:val="multilevel"/>
    <w:tmpl w:val="B7781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142013"/>
    <w:multiLevelType w:val="multilevel"/>
    <w:tmpl w:val="81ECC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BD4C25"/>
    <w:multiLevelType w:val="multilevel"/>
    <w:tmpl w:val="CB840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C670C4"/>
    <w:multiLevelType w:val="multilevel"/>
    <w:tmpl w:val="C61EE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624032"/>
    <w:multiLevelType w:val="multilevel"/>
    <w:tmpl w:val="09F8D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FD130E"/>
    <w:multiLevelType w:val="multilevel"/>
    <w:tmpl w:val="5798C4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C04E4D"/>
    <w:multiLevelType w:val="multilevel"/>
    <w:tmpl w:val="661E1F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EA290C"/>
    <w:multiLevelType w:val="multilevel"/>
    <w:tmpl w:val="FB70C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AC57AF"/>
    <w:multiLevelType w:val="multilevel"/>
    <w:tmpl w:val="568ED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596E24"/>
    <w:multiLevelType w:val="multilevel"/>
    <w:tmpl w:val="52EA7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2E5DE4"/>
    <w:multiLevelType w:val="multilevel"/>
    <w:tmpl w:val="7B3A0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6"/>
  </w:num>
  <w:num w:numId="4">
    <w:abstractNumId w:val="9"/>
  </w:num>
  <w:num w:numId="5">
    <w:abstractNumId w:val="2"/>
  </w:num>
  <w:num w:numId="6">
    <w:abstractNumId w:val="0"/>
  </w:num>
  <w:num w:numId="7">
    <w:abstractNumId w:val="5"/>
  </w:num>
  <w:num w:numId="8">
    <w:abstractNumId w:val="1"/>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50"/>
    <w:rsid w:val="000564EA"/>
    <w:rsid w:val="0036669D"/>
    <w:rsid w:val="0044448B"/>
    <w:rsid w:val="00466A08"/>
    <w:rsid w:val="00544A99"/>
    <w:rsid w:val="005A5FDD"/>
    <w:rsid w:val="00677A41"/>
    <w:rsid w:val="007151B6"/>
    <w:rsid w:val="00794006"/>
    <w:rsid w:val="00B412CA"/>
    <w:rsid w:val="00B63A3E"/>
    <w:rsid w:val="00C81650"/>
    <w:rsid w:val="00D86095"/>
    <w:rsid w:val="00E7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2F7C2"/>
  <w15:docId w15:val="{98366474-FC6C-49B3-9CAF-30122060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40"/>
      <w:szCs w:val="40"/>
      <w:u w:val="none"/>
    </w:rPr>
  </w:style>
  <w:style w:type="character" w:customStyle="1" w:styleId="21">
    <w:name w:val="Заголовок №2"/>
    <w:basedOn w:val="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0"/>
      <w:sz w:val="34"/>
      <w:szCs w:val="34"/>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20"/>
      <w:w w:val="100"/>
      <w:position w:val="0"/>
      <w:sz w:val="34"/>
      <w:szCs w:val="34"/>
      <w:u w:val="none"/>
      <w:lang w:val="ru-RU" w:eastAsia="ru-RU" w:bidi="ru-RU"/>
    </w:rPr>
  </w:style>
  <w:style w:type="character" w:customStyle="1" w:styleId="1">
    <w:name w:val="Заголовок №1_"/>
    <w:basedOn w:val="a0"/>
    <w:link w:val="10"/>
    <w:rPr>
      <w:rFonts w:ascii="Arial" w:eastAsia="Arial" w:hAnsi="Arial" w:cs="Arial"/>
      <w:b w:val="0"/>
      <w:bCs w:val="0"/>
      <w:i w:val="0"/>
      <w:iCs w:val="0"/>
      <w:smallCaps w:val="0"/>
      <w:strike w:val="0"/>
      <w:spacing w:val="110"/>
      <w:sz w:val="38"/>
      <w:szCs w:val="38"/>
      <w:u w:val="none"/>
    </w:rPr>
  </w:style>
  <w:style w:type="character" w:customStyle="1" w:styleId="11">
    <w:name w:val="Заголовок №1"/>
    <w:basedOn w:val="1"/>
    <w:rPr>
      <w:rFonts w:ascii="Arial" w:eastAsia="Arial" w:hAnsi="Arial" w:cs="Arial"/>
      <w:b w:val="0"/>
      <w:bCs w:val="0"/>
      <w:i w:val="0"/>
      <w:iCs w:val="0"/>
      <w:smallCaps w:val="0"/>
      <w:strike w:val="0"/>
      <w:color w:val="000000"/>
      <w:spacing w:val="110"/>
      <w:w w:val="100"/>
      <w:position w:val="0"/>
      <w:sz w:val="38"/>
      <w:szCs w:val="3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2pt">
    <w:name w:val="Основной текст (4) + 12 pt"/>
    <w:basedOn w:val="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2pt0">
    <w:name w:val="Основной текст (4) + 12 pt"/>
    <w:basedOn w:val="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2pt-2pt">
    <w:name w:val="Основной текст (4) + 22 pt;Полужирный;Курсив;Интервал -2 pt"/>
    <w:basedOn w:val="4"/>
    <w:rPr>
      <w:rFonts w:ascii="Times New Roman" w:eastAsia="Times New Roman" w:hAnsi="Times New Roman" w:cs="Times New Roman"/>
      <w:b/>
      <w:bCs/>
      <w:i/>
      <w:iCs/>
      <w:smallCaps w:val="0"/>
      <w:strike w:val="0"/>
      <w:color w:val="000000"/>
      <w:spacing w:val="-50"/>
      <w:w w:val="100"/>
      <w:position w:val="0"/>
      <w:sz w:val="44"/>
      <w:szCs w:val="44"/>
      <w:u w:val="singl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2">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16pt">
    <w:name w:val="Основной текст (8) + 16 pt"/>
    <w:basedOn w:val="8"/>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1pt">
    <w:name w:val="Основной текст (2) + 11 pt"/>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8"/>
      <w:szCs w:val="18"/>
      <w:u w:val="none"/>
    </w:rPr>
  </w:style>
  <w:style w:type="character" w:customStyle="1" w:styleId="210pt">
    <w:name w:val="Основной текст (2) + 10 pt;Полужирный"/>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pt0">
    <w:name w:val="Основной текст (2) + 11 pt"/>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Заголовок №2"/>
    <w:basedOn w:val="a"/>
    <w:link w:val="2"/>
    <w:pPr>
      <w:shd w:val="clear" w:color="auto" w:fill="FFFFFF"/>
      <w:spacing w:line="0" w:lineRule="atLeast"/>
      <w:jc w:val="center"/>
      <w:outlineLvl w:val="1"/>
    </w:pPr>
    <w:rPr>
      <w:rFonts w:ascii="Times New Roman" w:eastAsia="Times New Roman" w:hAnsi="Times New Roman" w:cs="Times New Roman"/>
      <w:sz w:val="40"/>
      <w:szCs w:val="40"/>
    </w:rPr>
  </w:style>
  <w:style w:type="paragraph" w:customStyle="1" w:styleId="30">
    <w:name w:val="Основной текст (3)"/>
    <w:basedOn w:val="a"/>
    <w:link w:val="3"/>
    <w:pPr>
      <w:shd w:val="clear" w:color="auto" w:fill="FFFFFF"/>
      <w:spacing w:line="542" w:lineRule="exact"/>
    </w:pPr>
    <w:rPr>
      <w:rFonts w:ascii="Times New Roman" w:eastAsia="Times New Roman" w:hAnsi="Times New Roman" w:cs="Times New Roman"/>
      <w:b/>
      <w:bCs/>
      <w:spacing w:val="20"/>
      <w:sz w:val="34"/>
      <w:szCs w:val="34"/>
    </w:rPr>
  </w:style>
  <w:style w:type="paragraph" w:customStyle="1" w:styleId="10">
    <w:name w:val="Заголовок №1"/>
    <w:basedOn w:val="a"/>
    <w:link w:val="1"/>
    <w:pPr>
      <w:shd w:val="clear" w:color="auto" w:fill="FFFFFF"/>
      <w:spacing w:after="420" w:line="542" w:lineRule="exact"/>
      <w:jc w:val="center"/>
      <w:outlineLvl w:val="0"/>
    </w:pPr>
    <w:rPr>
      <w:rFonts w:ascii="Arial" w:eastAsia="Arial" w:hAnsi="Arial" w:cs="Arial"/>
      <w:spacing w:val="110"/>
      <w:sz w:val="38"/>
      <w:szCs w:val="38"/>
    </w:rPr>
  </w:style>
  <w:style w:type="paragraph" w:customStyle="1" w:styleId="40">
    <w:name w:val="Основной текст (4)"/>
    <w:basedOn w:val="a"/>
    <w:link w:val="4"/>
    <w:pPr>
      <w:shd w:val="clear" w:color="auto" w:fill="FFFFFF"/>
      <w:spacing w:before="420" w:line="0" w:lineRule="atLeast"/>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180" w:line="0" w:lineRule="atLeast"/>
    </w:pPr>
    <w:rPr>
      <w:rFonts w:ascii="Times New Roman" w:eastAsia="Times New Roman" w:hAnsi="Times New Roman" w:cs="Times New Roman"/>
      <w:sz w:val="15"/>
      <w:szCs w:val="15"/>
    </w:rPr>
  </w:style>
  <w:style w:type="paragraph" w:customStyle="1" w:styleId="60">
    <w:name w:val="Основной текст (6)"/>
    <w:basedOn w:val="a"/>
    <w:link w:val="6"/>
    <w:pPr>
      <w:shd w:val="clear" w:color="auto" w:fill="FFFFFF"/>
      <w:spacing w:before="180" w:line="288" w:lineRule="exact"/>
      <w:jc w:val="both"/>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before="180" w:line="288" w:lineRule="exact"/>
    </w:pPr>
    <w:rPr>
      <w:rFonts w:ascii="Times New Roman" w:eastAsia="Times New Roman" w:hAnsi="Times New Roman" w:cs="Times New Roman"/>
    </w:rPr>
  </w:style>
  <w:style w:type="paragraph" w:customStyle="1" w:styleId="33">
    <w:name w:val="Заголовок №3"/>
    <w:basedOn w:val="a"/>
    <w:link w:val="32"/>
    <w:pPr>
      <w:shd w:val="clear" w:color="auto" w:fill="FFFFFF"/>
      <w:spacing w:line="322" w:lineRule="exact"/>
      <w:ind w:hanging="1500"/>
      <w:jc w:val="center"/>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2"/>
    <w:pPr>
      <w:shd w:val="clear" w:color="auto" w:fill="FFFFFF"/>
      <w:spacing w:line="322" w:lineRule="exact"/>
      <w:jc w:val="center"/>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after="240" w:line="322" w:lineRule="exac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line="274" w:lineRule="exact"/>
    </w:pPr>
    <w:rPr>
      <w:rFonts w:ascii="Times New Roman" w:eastAsia="Times New Roman" w:hAnsi="Times New Roman" w:cs="Times New Roman"/>
      <w:sz w:val="22"/>
      <w:szCs w:val="22"/>
    </w:rPr>
  </w:style>
  <w:style w:type="paragraph" w:customStyle="1" w:styleId="101">
    <w:name w:val="Основной текст (10)"/>
    <w:basedOn w:val="a"/>
    <w:link w:val="100"/>
    <w:pPr>
      <w:shd w:val="clear" w:color="auto" w:fill="FFFFFF"/>
      <w:spacing w:before="360" w:after="360" w:line="0" w:lineRule="atLeast"/>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5423</Words>
  <Characters>30917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Замглава</dc:creator>
  <cp:lastModifiedBy>Юрист</cp:lastModifiedBy>
  <cp:revision>4</cp:revision>
  <dcterms:created xsi:type="dcterms:W3CDTF">2021-03-02T11:07:00Z</dcterms:created>
  <dcterms:modified xsi:type="dcterms:W3CDTF">2021-03-02T13:39:00Z</dcterms:modified>
</cp:coreProperties>
</file>