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8" w:rsidRDefault="00E01F38" w:rsidP="00E01F38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01F38" w:rsidRPr="00B92714" w:rsidRDefault="00E01F38" w:rsidP="00E01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.РОССИЙСКАЯ</w:t>
      </w:r>
      <w:proofErr w:type="gramEnd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ФЕДЕРАЦИЯ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714F07" w:rsidRDefault="00805CAB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Style w:val="normaltextrun"/>
          <w:rFonts w:ascii="Arial" w:hAnsi="Arial" w:cs="Arial"/>
          <w:sz w:val="28"/>
          <w:szCs w:val="28"/>
          <w:u w:val="single"/>
        </w:rPr>
        <w:t>от  25</w:t>
      </w:r>
      <w:proofErr w:type="gramEnd"/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декабря </w:t>
      </w:r>
      <w:r w:rsidR="00E01F38">
        <w:rPr>
          <w:rStyle w:val="normaltextrun"/>
          <w:rFonts w:ascii="Arial" w:hAnsi="Arial" w:cs="Arial"/>
          <w:sz w:val="28"/>
          <w:szCs w:val="28"/>
          <w:u w:val="single"/>
        </w:rPr>
        <w:t xml:space="preserve">    2020</w:t>
      </w:r>
      <w:r w:rsidR="00E01F38"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</w:t>
      </w:r>
      <w:r w:rsidR="00E01F38"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137</w:t>
      </w:r>
      <w:r w:rsidR="00E01F38" w:rsidRPr="00714F07">
        <w:rPr>
          <w:rStyle w:val="normaltextrun"/>
          <w:rFonts w:ascii="Arial" w:hAnsi="Arial" w:cs="Arial"/>
          <w:sz w:val="28"/>
          <w:szCs w:val="28"/>
          <w:u w:val="single"/>
        </w:rPr>
        <w:t> </w:t>
      </w:r>
      <w:r w:rsidR="00E01F38"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="00E01F38"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E01F38" w:rsidRPr="00714F07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  <w:r>
        <w:rPr>
          <w:rStyle w:val="eop"/>
          <w:rFonts w:ascii="Arial" w:hAnsi="Arial" w:cs="Arial"/>
          <w:sz w:val="28"/>
          <w:szCs w:val="28"/>
        </w:rPr>
        <w:t xml:space="preserve">                       </w:t>
      </w:r>
      <w:r w:rsidR="00805CAB">
        <w:rPr>
          <w:rStyle w:val="eop"/>
          <w:rFonts w:ascii="Arial" w:hAnsi="Arial" w:cs="Arial"/>
          <w:sz w:val="28"/>
          <w:szCs w:val="28"/>
        </w:rPr>
        <w:t xml:space="preserve">                     </w:t>
      </w:r>
    </w:p>
    <w:p w:rsidR="0080579A" w:rsidRDefault="0080579A"/>
    <w:p w:rsidR="00E01F38" w:rsidRDefault="00E01F38"/>
    <w:p w:rsidR="0099435B" w:rsidRDefault="00E01F38" w:rsidP="006A6FE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е Администрации 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на Курской</w:t>
      </w:r>
      <w:r w:rsidR="00E24A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 от 15.11.2019 года №213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муниципальной программы «</w:t>
      </w:r>
      <w:r w:rsidR="0099435B"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преступлений и иных правонарушений в МО «поселок Теткино» Глушковского района Курской области на 2020-2022 годы</w:t>
      </w:r>
    </w:p>
    <w:p w:rsidR="0099435B" w:rsidRDefault="0099435B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35B" w:rsidRPr="0099435B" w:rsidRDefault="0099435B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25.06.2002 </w:t>
      </w:r>
      <w:hyperlink r:id="rId5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№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hyperlink r:id="rId6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№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35-ФЗ «О противодействии терроризму», от 06.10.2003 </w:t>
      </w:r>
      <w:hyperlink r:id="rId7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№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 </w:t>
      </w:r>
      <w:hyperlink r:id="rId8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Указом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правопорядка», Бюджетным </w:t>
      </w:r>
      <w:hyperlink r:id="rId9" w:history="1">
        <w:r w:rsidRPr="0099435B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кодексом</w:t>
        </w:r>
      </w:hyperlink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Уставом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 Теткино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поселка  Теткино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99435B" w:rsidRDefault="0099435B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Pr="002E0758" w:rsidRDefault="00524C2C" w:rsidP="00524C2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4C2C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</w:t>
      </w:r>
      <w:proofErr w:type="gramStart"/>
      <w:r w:rsidRPr="00524C2C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программу  </w:t>
      </w:r>
      <w:r w:rsidRPr="00524C2C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gramEnd"/>
      <w:r w:rsidRPr="00524C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24C2C">
        <w:rPr>
          <w:rFonts w:ascii="Arial" w:eastAsia="Times New Roman" w:hAnsi="Arial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</w:t>
      </w:r>
      <w:r>
        <w:rPr>
          <w:rFonts w:ascii="Arial" w:eastAsia="Times New Roman" w:hAnsi="Arial" w:cs="Arial"/>
          <w:sz w:val="24"/>
          <w:szCs w:val="24"/>
          <w:lang w:eastAsia="ru-RU"/>
        </w:rPr>
        <w:t>она Курской области на 2020-2022</w:t>
      </w:r>
      <w:r w:rsidRPr="00524C2C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елка Теткино от 15.11.2019г.№ 213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24C2C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1.Наименование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программы изложить в новой редакции:</w:t>
      </w:r>
    </w:p>
    <w:p w:rsidR="00524C2C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524C2C">
        <w:rPr>
          <w:rFonts w:ascii="Arial" w:eastAsia="Times New Roman" w:hAnsi="Arial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</w:t>
      </w:r>
      <w:r>
        <w:rPr>
          <w:rFonts w:ascii="Arial" w:eastAsia="Times New Roman" w:hAnsi="Arial" w:cs="Arial"/>
          <w:sz w:val="24"/>
          <w:szCs w:val="24"/>
          <w:lang w:eastAsia="ru-RU"/>
        </w:rPr>
        <w:t>она Курской области на 2021-2023</w:t>
      </w:r>
      <w:r w:rsidRPr="00524C2C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24C2C" w:rsidRPr="002E0758" w:rsidRDefault="00524C2C" w:rsidP="00524C2C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( далее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по тексту).</w:t>
      </w: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сроки  и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524C2C" w:rsidRPr="002E0758" w:rsidTr="009E25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C2C" w:rsidRPr="00541392" w:rsidRDefault="00524C2C" w:rsidP="00524C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13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C2C" w:rsidRPr="00772A25" w:rsidRDefault="00524C2C" w:rsidP="00524C2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МО «поселок Теткино»  Глушковского района Курской обл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асти на 2021 - 2023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(далее - Программа)          </w:t>
            </w:r>
          </w:p>
        </w:tc>
      </w:tr>
    </w:tbl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24C2C" w:rsidRPr="002E0758" w:rsidRDefault="00524C2C" w:rsidP="00524C2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524C2C" w:rsidRPr="002E0758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2E075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</w:t>
      </w:r>
    </w:p>
    <w:tbl>
      <w:tblPr>
        <w:tblW w:w="9361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524C2C" w:rsidRPr="002E0758" w:rsidTr="00524C2C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524C2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Программы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три этапа сроком на 2021-2023 годы: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2021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- 1-й этап – 1,0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- 2-й этап –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 - 3-й этап – 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 w:rsidR="00524C2C" w:rsidRPr="00772A25" w:rsidTr="00524C2C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9E258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объём средств направляемых на реализацию программы составляет: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</w:t>
            </w:r>
            <w:r w:rsidR="00541392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="00541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 три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этапа  сроком на 2021-2023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- 1-й этап – 1,0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                           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- 2-й этап –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                            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- 3-й этап – 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24C2C" w:rsidRPr="00772A25" w:rsidRDefault="00524C2C" w:rsidP="00524C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24C2C" w:rsidRPr="002E0758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524C2C" w:rsidRPr="006A6FEA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10" w:anchor="Par32" w:history="1">
        <w:r w:rsidRPr="00541392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524C2C" w:rsidRPr="002E0758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ar-SA"/>
        </w:rPr>
        <w:t>на  начальника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отдела Администрации поселка Теткино Глушковского района.</w:t>
      </w:r>
    </w:p>
    <w:p w:rsidR="00541392" w:rsidRDefault="00541392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41392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Разместить настоящее постановление в информационно-телекоммуникационной сети «Интернет».</w:t>
      </w:r>
    </w:p>
    <w:p w:rsidR="00541392" w:rsidRPr="0099435B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392" w:rsidRPr="0099435B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541392" w:rsidRPr="0099435B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Pr="00541392" w:rsidRDefault="00541392" w:rsidP="00541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4C2C" w:rsidRPr="002E0758" w:rsidRDefault="00524C2C" w:rsidP="00524C2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524C2C" w:rsidRPr="002E0758" w:rsidRDefault="00524C2C" w:rsidP="00524C2C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524C2C" w:rsidRPr="002E0758" w:rsidRDefault="00524C2C" w:rsidP="00524C2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524C2C" w:rsidRPr="002E0758" w:rsidRDefault="00524C2C" w:rsidP="00524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C2C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4C2C" w:rsidRDefault="00524C2C" w:rsidP="00524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4C2C" w:rsidRDefault="00524C2C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24C2C" w:rsidRPr="0099435B" w:rsidRDefault="00524C2C" w:rsidP="009943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F38" w:rsidRPr="0099435B" w:rsidRDefault="00E01F38" w:rsidP="00E01F38">
      <w:pPr>
        <w:jc w:val="center"/>
        <w:rPr>
          <w:rFonts w:ascii="Arial" w:hAnsi="Arial" w:cs="Arial"/>
          <w:b/>
          <w:sz w:val="24"/>
          <w:szCs w:val="24"/>
        </w:rPr>
      </w:pPr>
    </w:p>
    <w:sectPr w:rsidR="00E01F38" w:rsidRPr="0099435B" w:rsidSect="002E07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75E1"/>
    <w:multiLevelType w:val="multilevel"/>
    <w:tmpl w:val="073E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B5167"/>
    <w:multiLevelType w:val="multilevel"/>
    <w:tmpl w:val="229C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A078A"/>
    <w:multiLevelType w:val="multilevel"/>
    <w:tmpl w:val="B8D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06B95"/>
    <w:multiLevelType w:val="multilevel"/>
    <w:tmpl w:val="FD2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8"/>
    <w:rsid w:val="002E0758"/>
    <w:rsid w:val="003E3264"/>
    <w:rsid w:val="00524C2C"/>
    <w:rsid w:val="00541392"/>
    <w:rsid w:val="006A6FEA"/>
    <w:rsid w:val="0080579A"/>
    <w:rsid w:val="00805CAB"/>
    <w:rsid w:val="0099435B"/>
    <w:rsid w:val="00E01F38"/>
    <w:rsid w:val="00E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F7D3"/>
  <w15:chartTrackingRefBased/>
  <w15:docId w15:val="{D708891D-F9AA-4FDA-897E-24FC432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01F38"/>
  </w:style>
  <w:style w:type="paragraph" w:customStyle="1" w:styleId="paragraph">
    <w:name w:val="paragraph"/>
    <w:basedOn w:val="a"/>
    <w:rsid w:val="00E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01F38"/>
  </w:style>
  <w:style w:type="paragraph" w:styleId="a3">
    <w:name w:val="Balloon Text"/>
    <w:basedOn w:val="a"/>
    <w:link w:val="a4"/>
    <w:uiPriority w:val="99"/>
    <w:semiHidden/>
    <w:unhideWhenUsed/>
    <w:rsid w:val="006A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D62E5DDFD5E5CDC65522BE6B54223FB7C3FB4eCh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72948B2FBB7C425E57D62E5DDFD5E5CDE60522DE3B54223FB7C3FB4C3ADD397346C4Ee1h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772948B2FBB7C425E57D62E5DDFD5E5CDE63512DE5B54223FB7C3FB4eCh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0772948B2FBB7C425E57D62E5DDFD5E5ADA64542AEBE8482BA2703DeBh3G" TargetMode="External"/><Relationship Id="rId10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72948B2FBB7C425E57D62E5DDFD5E5CDD655125E7B54223FB7C3FB4eC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2021-03-01T12:02:00Z</cp:lastPrinted>
  <dcterms:created xsi:type="dcterms:W3CDTF">2020-11-19T10:15:00Z</dcterms:created>
  <dcterms:modified xsi:type="dcterms:W3CDTF">2021-03-01T12:03:00Z</dcterms:modified>
</cp:coreProperties>
</file>